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DE6541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:rsidR="00DE6541" w:rsidRDefault="00AA2E30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Председателю приемной комиссии</w:t>
            </w:r>
          </w:p>
        </w:tc>
      </w:tr>
      <w:tr w:rsidR="00DE6541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:rsidR="00DE6541" w:rsidRDefault="00C716B9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ФГБОУ ВО УГМУ Минздрава России</w:t>
            </w:r>
          </w:p>
        </w:tc>
      </w:tr>
      <w:tr w:rsidR="00DE6541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:rsidR="00DE6541" w:rsidRDefault="00AA2E30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доценту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5670" w:type="dxa"/>
            <w:gridSpan w:val="18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DE6541" w:rsidRDefault="002B3B4F">
            <w:pPr>
              <w:spacing w:after="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1890" w:type="dxa"/>
            <w:gridSpan w:val="6"/>
            <w:shd w:val="clear" w:color="auto" w:fill="auto"/>
            <w:vAlign w:val="center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8820" w:type="dxa"/>
            <w:gridSpan w:val="28"/>
            <w:shd w:val="clear" w:color="auto" w:fill="auto"/>
            <w:vAlign w:val="center"/>
          </w:tcPr>
          <w:p w:rsidR="00DE6541" w:rsidRDefault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DE6541">
        <w:trPr>
          <w:cantSplit/>
        </w:trPr>
        <w:tc>
          <w:tcPr>
            <w:tcW w:w="1890" w:type="dxa"/>
            <w:gridSpan w:val="6"/>
            <w:shd w:val="clear" w:color="auto" w:fill="auto"/>
            <w:vAlign w:val="center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Гражданство:</w:t>
            </w:r>
          </w:p>
        </w:tc>
        <w:tc>
          <w:tcPr>
            <w:tcW w:w="8820" w:type="dxa"/>
            <w:gridSpan w:val="28"/>
            <w:shd w:val="clear" w:color="auto" w:fill="auto"/>
            <w:vAlign w:val="center"/>
          </w:tcPr>
          <w:p w:rsidR="00DE6541" w:rsidRDefault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DE6541">
        <w:trPr>
          <w:cantSplit/>
        </w:trPr>
        <w:tc>
          <w:tcPr>
            <w:tcW w:w="4095" w:type="dxa"/>
            <w:gridSpan w:val="13"/>
            <w:shd w:val="clear" w:color="auto" w:fill="auto"/>
            <w:vAlign w:val="center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15" w:type="dxa"/>
            <w:gridSpan w:val="21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:rsidR="00DE6541" w:rsidRDefault="00C716B9" w:rsidP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____</w:t>
            </w:r>
            <w:r w:rsidR="00A15F51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серия 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выдан 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дата выдачи 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  <w:tr w:rsidR="00DE6541">
        <w:trPr>
          <w:cantSplit/>
        </w:trPr>
        <w:tc>
          <w:tcPr>
            <w:tcW w:w="2520" w:type="dxa"/>
            <w:gridSpan w:val="8"/>
            <w:shd w:val="clear" w:color="auto" w:fill="auto"/>
            <w:vAlign w:val="center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615" w:type="dxa"/>
            <w:gridSpan w:val="21"/>
            <w:shd w:val="clear" w:color="auto" w:fill="auto"/>
            <w:vAlign w:val="center"/>
          </w:tcPr>
          <w:p w:rsidR="00DE6541" w:rsidRDefault="002B3B4F">
            <w:pPr>
              <w:spacing w:after="0"/>
            </w:pPr>
            <w:r>
              <w:t>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2520" w:type="dxa"/>
            <w:gridSpan w:val="8"/>
            <w:shd w:val="clear" w:color="auto" w:fill="auto"/>
            <w:vAlign w:val="center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8190" w:type="dxa"/>
            <w:gridSpan w:val="26"/>
            <w:shd w:val="clear" w:color="auto" w:fill="auto"/>
            <w:vAlign w:val="center"/>
          </w:tcPr>
          <w:p w:rsidR="00DE6541" w:rsidRDefault="00C716B9" w:rsidP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2B3B4F">
              <w:rPr>
                <w:rFonts w:ascii="Times New Roman" w:hAnsi="Times New Roman"/>
                <w:sz w:val="24"/>
                <w:szCs w:val="24"/>
              </w:rPr>
              <w:t>7_____________________________________________________</w:t>
            </w:r>
          </w:p>
        </w:tc>
      </w:tr>
      <w:tr w:rsidR="00DE6541">
        <w:trPr>
          <w:cantSplit/>
        </w:trPr>
        <w:tc>
          <w:tcPr>
            <w:tcW w:w="2520" w:type="dxa"/>
            <w:gridSpan w:val="8"/>
            <w:shd w:val="clear" w:color="auto" w:fill="auto"/>
            <w:vAlign w:val="center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8190" w:type="dxa"/>
            <w:gridSpan w:val="26"/>
            <w:shd w:val="clear" w:color="auto" w:fill="auto"/>
            <w:vAlign w:val="center"/>
          </w:tcPr>
          <w:p w:rsidR="00DE6541" w:rsidRDefault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</w:tr>
      <w:tr w:rsidR="00DE6541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согласии на зачисление</w:t>
            </w: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Даю свое согласие на зачисление в ФГБОУ ВО УГМУ Минздрава России на следующие условия поступления:</w:t>
            </w:r>
          </w:p>
        </w:tc>
      </w:tr>
      <w:tr w:rsidR="00DE6541">
        <w:trPr>
          <w:cantSplit/>
        </w:trPr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Заявление №</w:t>
            </w:r>
          </w:p>
        </w:tc>
        <w:tc>
          <w:tcPr>
            <w:tcW w:w="5040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 и наименование специальности</w:t>
            </w: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места</w:t>
            </w:r>
          </w:p>
        </w:tc>
      </w:tr>
      <w:tr w:rsidR="002B3B4F">
        <w:trPr>
          <w:cantSplit/>
        </w:trPr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5985" w:type="dxa"/>
            <w:gridSpan w:val="19"/>
            <w:shd w:val="clear" w:color="auto" w:fill="auto"/>
            <w:vAlign w:val="center"/>
          </w:tcPr>
          <w:p w:rsidR="00DE6541" w:rsidRDefault="002B3B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C716B9">
              <w:rPr>
                <w:rFonts w:ascii="Times New Roman" w:hAnsi="Times New Roman"/>
                <w:sz w:val="24"/>
                <w:szCs w:val="24"/>
              </w:rPr>
              <w:t xml:space="preserve"> 2024 г.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Обязуюсь в течение первого года обучения представить в Университет оригинал документа, удостоверяющего образование соответствующего уровня, необходимого для зачисления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Обязуюсь в течение первого года обучения представить в Университет копию договора о целевом обучении (при зачислении на места в рамках целевого обучения), заверенную заказчиком целевого обучения, или незаверенную копию указанного договора с предъявление его оригинала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Обязуюсь в течение первого года обучения пройти обязательные предварительные медицинские осмотры (обследования)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Подтверждаю, что у меня отсутствуют действительные (не отозванные) заявления о согласии на зачисление на обучение по программам ординатуры, поданные в другие организации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  <w:tr w:rsidR="00DE6541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Подпись работника приемной комиссии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E6541" w:rsidRDefault="00DE6541">
            <w:pPr>
              <w:spacing w:after="0"/>
            </w:pPr>
          </w:p>
        </w:tc>
      </w:tr>
    </w:tbl>
    <w:p w:rsidR="00C716B9" w:rsidRDefault="00C716B9"/>
    <w:sectPr w:rsidR="00C716B9" w:rsidSect="00DE654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6541"/>
    <w:rsid w:val="002B3B4F"/>
    <w:rsid w:val="004A61B0"/>
    <w:rsid w:val="00A15F51"/>
    <w:rsid w:val="00AA2E30"/>
    <w:rsid w:val="00C716B9"/>
    <w:rsid w:val="00DE6541"/>
    <w:rsid w:val="00F8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9A2D2-ACFE-45F6-9DCB-CBFA8B15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1912</Characters>
  <Application>Microsoft Office Word</Application>
  <DocSecurity>0</DocSecurity>
  <Lines>15</Lines>
  <Paragraphs>4</Paragraphs>
  <ScaleCrop>false</ScaleCrop>
  <Company>Krokoz™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Студенты каф.информатики</dc:creator>
  <cp:lastModifiedBy>Приемная комиссия УГМУ</cp:lastModifiedBy>
  <cp:revision>5</cp:revision>
  <dcterms:created xsi:type="dcterms:W3CDTF">2024-08-01T07:49:00Z</dcterms:created>
  <dcterms:modified xsi:type="dcterms:W3CDTF">2026-02-16T09:12:00Z</dcterms:modified>
</cp:coreProperties>
</file>