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36B2" w14:textId="77777777" w:rsidR="00DD75FF" w:rsidRDefault="00AF7277">
      <w:pPr>
        <w:pStyle w:val="a3"/>
        <w:spacing w:before="76"/>
        <w:ind w:right="138"/>
        <w:jc w:val="right"/>
      </w:pPr>
      <w:r>
        <w:rPr>
          <w:spacing w:val="-2"/>
        </w:rPr>
        <w:t>УТВЕРЖДАЮ</w:t>
      </w:r>
    </w:p>
    <w:p w14:paraId="54FA039C" w14:textId="77777777" w:rsidR="00DD75FF" w:rsidRDefault="00AF7277">
      <w:pPr>
        <w:pStyle w:val="a3"/>
        <w:spacing w:before="138"/>
        <w:ind w:left="6090" w:right="138" w:hanging="240"/>
        <w:jc w:val="right"/>
      </w:pPr>
      <w:r>
        <w:t>Проректор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научно-исследовательской и</w:t>
      </w:r>
      <w:r>
        <w:rPr>
          <w:spacing w:val="-9"/>
        </w:rPr>
        <w:t xml:space="preserve"> </w:t>
      </w:r>
      <w:r>
        <w:t>инновационной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4"/>
        </w:rPr>
        <w:t>УГМУ</w:t>
      </w:r>
    </w:p>
    <w:p w14:paraId="16695350" w14:textId="77777777" w:rsidR="00DD75FF" w:rsidRDefault="00AF7277">
      <w:pPr>
        <w:pStyle w:val="a3"/>
        <w:tabs>
          <w:tab w:val="left" w:pos="1854"/>
        </w:tabs>
        <w:ind w:right="138"/>
        <w:jc w:val="right"/>
      </w:pPr>
      <w:r>
        <w:rPr>
          <w:u w:val="single"/>
        </w:rPr>
        <w:tab/>
      </w:r>
      <w:r>
        <w:t>О.А.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Мелкозерова</w:t>
      </w:r>
      <w:proofErr w:type="spellEnd"/>
    </w:p>
    <w:p w14:paraId="61ADDD28" w14:textId="77777777" w:rsidR="00DD75FF" w:rsidRDefault="00AF7277">
      <w:pPr>
        <w:pStyle w:val="a3"/>
        <w:ind w:right="140"/>
        <w:jc w:val="right"/>
      </w:pPr>
      <w:r>
        <w:t>«</w:t>
      </w:r>
      <w:proofErr w:type="gramStart"/>
      <w:r>
        <w:t>25»_</w:t>
      </w:r>
      <w:proofErr w:type="gramEnd"/>
      <w:r>
        <w:t>декабря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г.</w:t>
      </w:r>
    </w:p>
    <w:p w14:paraId="660A311A" w14:textId="77777777" w:rsidR="00DD75FF" w:rsidRDefault="00DD75FF">
      <w:pPr>
        <w:pStyle w:val="a3"/>
      </w:pPr>
    </w:p>
    <w:p w14:paraId="300AB007" w14:textId="77777777" w:rsidR="00DD75FF" w:rsidRDefault="00DD75FF">
      <w:pPr>
        <w:pStyle w:val="a3"/>
      </w:pPr>
    </w:p>
    <w:p w14:paraId="250FC081" w14:textId="77777777" w:rsidR="00DD75FF" w:rsidRDefault="00DD75FF">
      <w:pPr>
        <w:pStyle w:val="a3"/>
      </w:pPr>
    </w:p>
    <w:p w14:paraId="6858E509" w14:textId="77777777" w:rsidR="00DD75FF" w:rsidRDefault="00DD75FF">
      <w:pPr>
        <w:pStyle w:val="a3"/>
      </w:pPr>
    </w:p>
    <w:p w14:paraId="355771BF" w14:textId="77777777" w:rsidR="00DD75FF" w:rsidRDefault="00DD75FF">
      <w:pPr>
        <w:pStyle w:val="a3"/>
      </w:pPr>
    </w:p>
    <w:p w14:paraId="76B3804E" w14:textId="77777777" w:rsidR="00DD75FF" w:rsidRDefault="00AF7277">
      <w:pPr>
        <w:pStyle w:val="a3"/>
        <w:tabs>
          <w:tab w:val="left" w:pos="3181"/>
          <w:tab w:val="left" w:pos="3716"/>
        </w:tabs>
        <w:ind w:left="569"/>
        <w:jc w:val="center"/>
      </w:pPr>
      <w:r>
        <w:t>ЗАЯВКА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5F4E1AF5" w14:textId="77777777" w:rsidR="00DD75FF" w:rsidRDefault="00AF7277">
      <w:pPr>
        <w:pStyle w:val="a3"/>
        <w:ind w:left="1752" w:right="1181"/>
        <w:jc w:val="center"/>
      </w:pPr>
      <w:r>
        <w:t>на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научно-исследовательских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сотрудниками</w:t>
      </w:r>
      <w:r>
        <w:rPr>
          <w:spacing w:val="-8"/>
        </w:rPr>
        <w:t xml:space="preserve"> </w:t>
      </w:r>
      <w:r>
        <w:t>УГМУ в Центральной научно-исследовательской лаборатории (ЦНИЛ) ФГБОУ ВО УГМУ Минздрава России</w:t>
      </w:r>
    </w:p>
    <w:p w14:paraId="526D1520" w14:textId="77777777" w:rsidR="00DD75FF" w:rsidRDefault="00DD75FF">
      <w:pPr>
        <w:pStyle w:val="a3"/>
      </w:pPr>
    </w:p>
    <w:p w14:paraId="3DD04A96" w14:textId="77777777" w:rsidR="00DD75FF" w:rsidRDefault="00AF7277">
      <w:pPr>
        <w:pStyle w:val="a3"/>
        <w:tabs>
          <w:tab w:val="left" w:pos="9201"/>
        </w:tabs>
        <w:ind w:left="711"/>
      </w:pPr>
      <w:r>
        <w:t xml:space="preserve">ФИО заявителя: </w:t>
      </w:r>
      <w:r>
        <w:rPr>
          <w:u w:val="single"/>
        </w:rPr>
        <w:tab/>
      </w:r>
    </w:p>
    <w:p w14:paraId="7ACA2DC9" w14:textId="77777777" w:rsidR="00DD75FF" w:rsidRDefault="00DD75FF">
      <w:pPr>
        <w:pStyle w:val="a3"/>
      </w:pPr>
    </w:p>
    <w:p w14:paraId="394B7B4B" w14:textId="77777777" w:rsidR="00DD75FF" w:rsidRDefault="00AF7277">
      <w:pPr>
        <w:pStyle w:val="a3"/>
        <w:tabs>
          <w:tab w:val="left" w:pos="8478"/>
        </w:tabs>
        <w:ind w:right="303"/>
        <w:jc w:val="center"/>
      </w:pPr>
      <w:r>
        <w:t>Статус</w:t>
      </w:r>
      <w:r>
        <w:rPr>
          <w:spacing w:val="-6"/>
        </w:rPr>
        <w:t xml:space="preserve"> </w:t>
      </w:r>
      <w:r>
        <w:rPr>
          <w:spacing w:val="-2"/>
        </w:rPr>
        <w:t>заявителя:</w:t>
      </w:r>
      <w:r>
        <w:rPr>
          <w:u w:val="single"/>
        </w:rPr>
        <w:tab/>
      </w:r>
    </w:p>
    <w:p w14:paraId="1FC5CF14" w14:textId="77777777" w:rsidR="00DD75FF" w:rsidRDefault="00AF7277">
      <w:pPr>
        <w:spacing w:before="1"/>
        <w:ind w:left="-1" w:right="883"/>
        <w:jc w:val="center"/>
        <w:rPr>
          <w:sz w:val="20"/>
        </w:rPr>
      </w:pPr>
      <w:r>
        <w:rPr>
          <w:sz w:val="20"/>
        </w:rPr>
        <w:t>(ординатор,</w:t>
      </w:r>
      <w:r>
        <w:rPr>
          <w:spacing w:val="-3"/>
          <w:sz w:val="20"/>
        </w:rPr>
        <w:t xml:space="preserve"> </w:t>
      </w:r>
      <w:r>
        <w:rPr>
          <w:sz w:val="20"/>
        </w:rPr>
        <w:t>студент,</w:t>
      </w:r>
      <w:r>
        <w:rPr>
          <w:spacing w:val="-3"/>
          <w:sz w:val="20"/>
        </w:rPr>
        <w:t xml:space="preserve"> </w:t>
      </w:r>
      <w:r>
        <w:rPr>
          <w:sz w:val="20"/>
        </w:rPr>
        <w:t>научный</w:t>
      </w:r>
      <w:r>
        <w:rPr>
          <w:spacing w:val="-3"/>
          <w:sz w:val="20"/>
        </w:rPr>
        <w:t xml:space="preserve"> </w:t>
      </w:r>
      <w:r>
        <w:rPr>
          <w:sz w:val="20"/>
        </w:rPr>
        <w:t>сотрудник,</w:t>
      </w:r>
      <w:r>
        <w:rPr>
          <w:spacing w:val="-3"/>
          <w:sz w:val="20"/>
        </w:rPr>
        <w:t xml:space="preserve"> </w:t>
      </w:r>
      <w:r>
        <w:rPr>
          <w:sz w:val="20"/>
        </w:rPr>
        <w:t>соискатель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др.)</w:t>
      </w:r>
    </w:p>
    <w:p w14:paraId="02A5FC26" w14:textId="77777777" w:rsidR="00DD75FF" w:rsidRDefault="00AF7277">
      <w:pPr>
        <w:pStyle w:val="a3"/>
        <w:tabs>
          <w:tab w:val="left" w:pos="8481"/>
        </w:tabs>
        <w:ind w:right="300"/>
        <w:jc w:val="center"/>
      </w:pPr>
      <w:r>
        <w:t xml:space="preserve">Проект: </w:t>
      </w:r>
      <w:r>
        <w:rPr>
          <w:u w:val="single"/>
        </w:rPr>
        <w:tab/>
      </w:r>
    </w:p>
    <w:p w14:paraId="34C6F507" w14:textId="77777777" w:rsidR="00DD75FF" w:rsidRDefault="00AF7277">
      <w:pPr>
        <w:spacing w:before="1"/>
        <w:ind w:left="-1" w:right="116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НИР)</w:t>
      </w:r>
    </w:p>
    <w:p w14:paraId="4FB2E25D" w14:textId="77777777" w:rsidR="00DD75FF" w:rsidRDefault="00AF7277">
      <w:pPr>
        <w:pStyle w:val="a3"/>
        <w:tabs>
          <w:tab w:val="left" w:pos="8491"/>
        </w:tabs>
        <w:ind w:right="290"/>
        <w:jc w:val="center"/>
      </w:pPr>
      <w:r>
        <w:t xml:space="preserve">Основание: </w:t>
      </w:r>
      <w:r>
        <w:rPr>
          <w:u w:val="single"/>
        </w:rPr>
        <w:tab/>
      </w:r>
    </w:p>
    <w:p w14:paraId="1CA2EBF2" w14:textId="77777777" w:rsidR="00DD75FF" w:rsidRDefault="00AF7277">
      <w:pPr>
        <w:spacing w:before="1"/>
        <w:ind w:left="33"/>
        <w:jc w:val="center"/>
        <w:rPr>
          <w:sz w:val="20"/>
        </w:rPr>
      </w:pPr>
      <w:r>
        <w:rPr>
          <w:sz w:val="20"/>
        </w:rPr>
        <w:t>(Инициативная</w:t>
      </w:r>
      <w:r>
        <w:rPr>
          <w:spacing w:val="-7"/>
          <w:sz w:val="20"/>
        </w:rPr>
        <w:t xml:space="preserve"> </w:t>
      </w:r>
      <w:r>
        <w:rPr>
          <w:sz w:val="20"/>
        </w:rPr>
        <w:t>НИР,</w:t>
      </w:r>
      <w:r>
        <w:rPr>
          <w:spacing w:val="-3"/>
          <w:sz w:val="20"/>
        </w:rPr>
        <w:t xml:space="preserve"> </w:t>
      </w:r>
      <w:r>
        <w:rPr>
          <w:sz w:val="20"/>
        </w:rPr>
        <w:t>грант,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гос.задание</w:t>
      </w:r>
      <w:proofErr w:type="spellEnd"/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МЗ</w:t>
      </w:r>
      <w:r>
        <w:rPr>
          <w:spacing w:val="-4"/>
          <w:sz w:val="20"/>
        </w:rPr>
        <w:t xml:space="preserve"> </w:t>
      </w:r>
      <w:r>
        <w:rPr>
          <w:sz w:val="20"/>
        </w:rPr>
        <w:t>РФ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др.)</w:t>
      </w:r>
    </w:p>
    <w:p w14:paraId="31425471" w14:textId="77777777" w:rsidR="00DD75FF" w:rsidRDefault="00DD75FF">
      <w:pPr>
        <w:pStyle w:val="a3"/>
        <w:spacing w:before="46"/>
        <w:rPr>
          <w:sz w:val="20"/>
        </w:rPr>
      </w:pPr>
    </w:p>
    <w:p w14:paraId="58AE4F5C" w14:textId="77777777" w:rsidR="00DD75FF" w:rsidRDefault="00AF7277">
      <w:pPr>
        <w:pStyle w:val="a3"/>
        <w:tabs>
          <w:tab w:val="left" w:pos="8539"/>
        </w:tabs>
        <w:ind w:right="242"/>
        <w:jc w:val="center"/>
      </w:pPr>
      <w:r>
        <w:t>Источник</w:t>
      </w:r>
      <w:r>
        <w:rPr>
          <w:spacing w:val="-2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227743C" w14:textId="77777777" w:rsidR="00DD75FF" w:rsidRDefault="00AF7277">
      <w:pPr>
        <w:spacing w:before="1"/>
        <w:ind w:left="3831"/>
        <w:rPr>
          <w:sz w:val="20"/>
        </w:rPr>
      </w:pPr>
      <w:r>
        <w:rPr>
          <w:sz w:val="20"/>
        </w:rPr>
        <w:t>(Собственные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гранта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др.)</w:t>
      </w:r>
    </w:p>
    <w:p w14:paraId="2EA2E648" w14:textId="77777777" w:rsidR="00DD75FF" w:rsidRDefault="00DD75FF">
      <w:pPr>
        <w:pStyle w:val="a3"/>
        <w:spacing w:before="46"/>
        <w:rPr>
          <w:sz w:val="20"/>
        </w:rPr>
      </w:pPr>
    </w:p>
    <w:p w14:paraId="3A6932BF" w14:textId="77777777" w:rsidR="00DD75FF" w:rsidRDefault="00AF7277">
      <w:pPr>
        <w:pStyle w:val="a3"/>
        <w:tabs>
          <w:tab w:val="left" w:pos="5634"/>
          <w:tab w:val="left" w:pos="8637"/>
        </w:tabs>
        <w:ind w:right="144"/>
        <w:jc w:val="center"/>
      </w:pPr>
      <w:r>
        <w:t>Планируемый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работ: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по </w:t>
      </w:r>
      <w:r>
        <w:rPr>
          <w:u w:val="single"/>
        </w:rPr>
        <w:tab/>
      </w:r>
    </w:p>
    <w:p w14:paraId="70CC9403" w14:textId="77777777" w:rsidR="00DD75FF" w:rsidRDefault="00DD75FF">
      <w:pPr>
        <w:pStyle w:val="a3"/>
      </w:pPr>
    </w:p>
    <w:p w14:paraId="735733FE" w14:textId="77777777" w:rsidR="00DD75FF" w:rsidRDefault="00AF7277">
      <w:pPr>
        <w:pStyle w:val="a3"/>
        <w:tabs>
          <w:tab w:val="left" w:pos="5688"/>
          <w:tab w:val="left" w:pos="9295"/>
        </w:tabs>
        <w:spacing w:before="1"/>
        <w:ind w:left="711"/>
      </w:pPr>
      <w:r>
        <w:t xml:space="preserve">Руководитель проекта: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/</w:t>
      </w:r>
      <w:r>
        <w:rPr>
          <w:u w:val="single"/>
        </w:rPr>
        <w:tab/>
      </w:r>
    </w:p>
    <w:p w14:paraId="73728FAE" w14:textId="77777777" w:rsidR="00DD75FF" w:rsidRDefault="00AF7277">
      <w:pPr>
        <w:ind w:left="591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ФИО)</w:t>
      </w:r>
    </w:p>
    <w:p w14:paraId="0CFF0285" w14:textId="77777777" w:rsidR="00DD75FF" w:rsidRDefault="00DD75FF">
      <w:pPr>
        <w:pStyle w:val="a3"/>
        <w:rPr>
          <w:sz w:val="20"/>
        </w:rPr>
      </w:pPr>
    </w:p>
    <w:p w14:paraId="2E1068FB" w14:textId="77777777" w:rsidR="00DD75FF" w:rsidRDefault="00DD75FF">
      <w:pPr>
        <w:pStyle w:val="a3"/>
        <w:rPr>
          <w:sz w:val="20"/>
        </w:rPr>
      </w:pPr>
    </w:p>
    <w:p w14:paraId="469835A8" w14:textId="77777777" w:rsidR="00DD75FF" w:rsidRDefault="00DD75FF">
      <w:pPr>
        <w:pStyle w:val="a3"/>
        <w:spacing w:before="138"/>
        <w:rPr>
          <w:sz w:val="20"/>
        </w:rPr>
      </w:pPr>
    </w:p>
    <w:p w14:paraId="584F4B04" w14:textId="77777777" w:rsidR="00DD75FF" w:rsidRDefault="00AF7277">
      <w:pPr>
        <w:pStyle w:val="a3"/>
        <w:spacing w:before="1"/>
        <w:ind w:left="711"/>
      </w:pPr>
      <w:r>
        <w:t>Контактный</w:t>
      </w:r>
      <w:r>
        <w:rPr>
          <w:spacing w:val="-9"/>
        </w:rPr>
        <w:t xml:space="preserve"> </w:t>
      </w:r>
      <w:r>
        <w:t>телефон</w:t>
      </w:r>
      <w:r>
        <w:rPr>
          <w:spacing w:val="-8"/>
        </w:rPr>
        <w:t xml:space="preserve"> </w:t>
      </w:r>
      <w:r>
        <w:rPr>
          <w:spacing w:val="-2"/>
        </w:rPr>
        <w:t>исполнителя:</w:t>
      </w:r>
    </w:p>
    <w:p w14:paraId="74FDC240" w14:textId="77777777" w:rsidR="00DD75FF" w:rsidRDefault="00AF7277">
      <w:pPr>
        <w:pStyle w:val="a3"/>
        <w:tabs>
          <w:tab w:val="left" w:pos="9277"/>
        </w:tabs>
        <w:ind w:left="711"/>
      </w:pPr>
      <w:r>
        <w:t xml:space="preserve">Особые условия: </w:t>
      </w:r>
      <w:r>
        <w:rPr>
          <w:u w:val="single"/>
        </w:rPr>
        <w:tab/>
      </w:r>
    </w:p>
    <w:p w14:paraId="4611FD5F" w14:textId="77777777" w:rsidR="00DD75FF" w:rsidRDefault="00AF7277">
      <w:pPr>
        <w:ind w:left="3661"/>
        <w:rPr>
          <w:sz w:val="20"/>
        </w:rPr>
      </w:pP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необходимы)</w:t>
      </w:r>
    </w:p>
    <w:p w14:paraId="3B32038C" w14:textId="77777777" w:rsidR="00DD75FF" w:rsidRDefault="00DD75FF">
      <w:pPr>
        <w:pStyle w:val="a3"/>
        <w:spacing w:before="47"/>
        <w:rPr>
          <w:sz w:val="20"/>
        </w:rPr>
      </w:pPr>
    </w:p>
    <w:p w14:paraId="08BEEA21" w14:textId="77777777" w:rsidR="00DD75FF" w:rsidRDefault="00AF7277">
      <w:pPr>
        <w:pStyle w:val="a3"/>
        <w:ind w:left="711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приведена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приложении.</w:t>
      </w:r>
    </w:p>
    <w:p w14:paraId="1F28A66B" w14:textId="77777777" w:rsidR="00DD75FF" w:rsidRDefault="00DD75FF">
      <w:pPr>
        <w:pStyle w:val="a3"/>
        <w:sectPr w:rsidR="00DD75FF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14:paraId="758513B6" w14:textId="77777777" w:rsidR="00DD75FF" w:rsidRDefault="00AF7277">
      <w:pPr>
        <w:pStyle w:val="a3"/>
        <w:tabs>
          <w:tab w:val="left" w:pos="4819"/>
          <w:tab w:val="left" w:pos="5354"/>
        </w:tabs>
        <w:spacing w:before="76"/>
        <w:ind w:left="711"/>
      </w:pPr>
      <w:r>
        <w:lastRenderedPageBreak/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Заявке</w:t>
      </w:r>
      <w:r>
        <w:rPr>
          <w:spacing w:val="27"/>
        </w:rPr>
        <w:t xml:space="preserve">  </w:t>
      </w:r>
      <w:r>
        <w:t>от</w:t>
      </w:r>
      <w:proofErr w:type="gramEnd"/>
      <w:r>
        <w:rPr>
          <w:spacing w:val="-1"/>
        </w:rPr>
        <w:t xml:space="preserve"> </w:t>
      </w:r>
      <w:r>
        <w:t>«</w:t>
      </w:r>
      <w:r>
        <w:rPr>
          <w:spacing w:val="57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0D5219D7" w14:textId="77777777" w:rsidR="00DD75FF" w:rsidRDefault="00AF7277">
      <w:pPr>
        <w:pStyle w:val="a3"/>
        <w:ind w:left="711"/>
      </w:pPr>
      <w:r>
        <w:t>на</w:t>
      </w:r>
      <w:r>
        <w:rPr>
          <w:spacing w:val="-6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научно-исследовательских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ЦНИЛ</w:t>
      </w:r>
      <w:r>
        <w:rPr>
          <w:spacing w:val="-3"/>
        </w:rPr>
        <w:t xml:space="preserve"> </w:t>
      </w:r>
      <w:r>
        <w:rPr>
          <w:spacing w:val="-4"/>
        </w:rPr>
        <w:t>УГМУ</w:t>
      </w:r>
    </w:p>
    <w:p w14:paraId="21B6162A" w14:textId="77777777" w:rsidR="00DD75FF" w:rsidRDefault="00DD75FF">
      <w:pPr>
        <w:pStyle w:val="a3"/>
      </w:pPr>
    </w:p>
    <w:p w14:paraId="617D008E" w14:textId="77777777" w:rsidR="00DD75FF" w:rsidRDefault="00AF7277">
      <w:pPr>
        <w:pStyle w:val="a3"/>
        <w:ind w:left="571"/>
        <w:jc w:val="center"/>
      </w:pPr>
      <w:r>
        <w:rPr>
          <w:spacing w:val="-2"/>
          <w:u w:val="single"/>
        </w:rPr>
        <w:t>ОБРАЗЕЦ</w:t>
      </w:r>
    </w:p>
    <w:p w14:paraId="138B2360" w14:textId="378A4D4C" w:rsidR="00DD75FF" w:rsidRDefault="00AF7277">
      <w:pPr>
        <w:spacing w:before="1"/>
        <w:ind w:left="826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объемов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выполняемых</w:t>
      </w:r>
      <w:r>
        <w:rPr>
          <w:b/>
          <w:spacing w:val="-2"/>
          <w:sz w:val="28"/>
        </w:rPr>
        <w:t xml:space="preserve"> исследований</w:t>
      </w:r>
    </w:p>
    <w:p w14:paraId="5BD8E0E8" w14:textId="77777777" w:rsidR="00DD75FF" w:rsidRDefault="00DD75FF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862"/>
        <w:gridCol w:w="830"/>
        <w:gridCol w:w="1298"/>
        <w:gridCol w:w="3042"/>
      </w:tblGrid>
      <w:tr w:rsidR="00DD75FF" w14:paraId="681318B7" w14:textId="77777777">
        <w:trPr>
          <w:trHeight w:val="552"/>
        </w:trPr>
        <w:tc>
          <w:tcPr>
            <w:tcW w:w="426" w:type="dxa"/>
          </w:tcPr>
          <w:p w14:paraId="2A39059D" w14:textId="77777777" w:rsidR="00DD75FF" w:rsidRDefault="00AF727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2" w:type="dxa"/>
          </w:tcPr>
          <w:p w14:paraId="68993000" w14:textId="77777777" w:rsidR="00DD75FF" w:rsidRDefault="00AF7277">
            <w:pPr>
              <w:pStyle w:val="TableParagraph"/>
              <w:spacing w:line="276" w:lineRule="exact"/>
              <w:ind w:left="1053" w:right="219" w:hanging="76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исследования, </w:t>
            </w:r>
            <w:r>
              <w:rPr>
                <w:b/>
                <w:spacing w:val="-4"/>
                <w:sz w:val="24"/>
              </w:rPr>
              <w:t>тест</w:t>
            </w:r>
          </w:p>
        </w:tc>
        <w:tc>
          <w:tcPr>
            <w:tcW w:w="1862" w:type="dxa"/>
          </w:tcPr>
          <w:p w14:paraId="57D35347" w14:textId="77777777" w:rsidR="00DD75FF" w:rsidRDefault="00AF7277"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Биоматериал</w:t>
            </w:r>
          </w:p>
        </w:tc>
        <w:tc>
          <w:tcPr>
            <w:tcW w:w="830" w:type="dxa"/>
          </w:tcPr>
          <w:p w14:paraId="612EBE7B" w14:textId="77777777" w:rsidR="00DD75FF" w:rsidRDefault="00AF7277">
            <w:pPr>
              <w:pStyle w:val="TableParagraph"/>
              <w:spacing w:line="276" w:lineRule="exact"/>
              <w:ind w:left="292" w:right="144" w:hanging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  <w:tc>
          <w:tcPr>
            <w:tcW w:w="1298" w:type="dxa"/>
          </w:tcPr>
          <w:p w14:paraId="594E5FE8" w14:textId="77777777" w:rsidR="00DD75FF" w:rsidRDefault="00AF7277">
            <w:pPr>
              <w:pStyle w:val="TableParagraph"/>
              <w:spacing w:line="275" w:lineRule="exact"/>
              <w:ind w:lef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</w:t>
            </w:r>
          </w:p>
        </w:tc>
        <w:tc>
          <w:tcPr>
            <w:tcW w:w="3042" w:type="dxa"/>
          </w:tcPr>
          <w:p w14:paraId="2EC21E59" w14:textId="77777777" w:rsidR="00DD75FF" w:rsidRDefault="00AF7277">
            <w:pPr>
              <w:pStyle w:val="TableParagraph"/>
              <w:spacing w:line="275" w:lineRule="exact"/>
              <w:ind w:left="8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DD75FF" w14:paraId="42635B39" w14:textId="77777777">
        <w:trPr>
          <w:trHeight w:val="1103"/>
        </w:trPr>
        <w:tc>
          <w:tcPr>
            <w:tcW w:w="426" w:type="dxa"/>
          </w:tcPr>
          <w:p w14:paraId="3FA82342" w14:textId="77777777" w:rsidR="00DD75FF" w:rsidRDefault="00AF727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14:paraId="305D81B4" w14:textId="77777777" w:rsidR="00DD75FF" w:rsidRDefault="00AF7277">
            <w:pPr>
              <w:pStyle w:val="TableParagraph"/>
              <w:ind w:left="109" w:right="491"/>
              <w:rPr>
                <w:i/>
                <w:sz w:val="24"/>
              </w:rPr>
            </w:pPr>
            <w:r>
              <w:rPr>
                <w:i/>
                <w:sz w:val="24"/>
              </w:rPr>
              <w:t>Хранение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образцов </w:t>
            </w:r>
            <w:r>
              <w:rPr>
                <w:i/>
                <w:spacing w:val="-2"/>
                <w:sz w:val="24"/>
              </w:rPr>
              <w:t>биоматериала</w:t>
            </w:r>
          </w:p>
        </w:tc>
        <w:tc>
          <w:tcPr>
            <w:tcW w:w="1862" w:type="dxa"/>
          </w:tcPr>
          <w:p w14:paraId="0E45B15B" w14:textId="77777777" w:rsidR="00DD75FF" w:rsidRDefault="00AF7277">
            <w:pPr>
              <w:pStyle w:val="TableParagraph"/>
              <w:tabs>
                <w:tab w:val="left" w:pos="1026"/>
                <w:tab w:val="left" w:pos="1189"/>
              </w:tabs>
              <w:ind w:left="109" w:right="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Цельная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кровь </w:t>
            </w:r>
            <w:r>
              <w:rPr>
                <w:i/>
                <w:spacing w:val="-5"/>
                <w:sz w:val="24"/>
              </w:rPr>
              <w:t>(с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ЭДТА),</w:t>
            </w:r>
          </w:p>
          <w:p w14:paraId="22B1B72B" w14:textId="77777777" w:rsidR="00DD75FF" w:rsidRDefault="00AF7277">
            <w:pPr>
              <w:pStyle w:val="TableParagraph"/>
              <w:spacing w:line="270" w:lineRule="atLeast"/>
              <w:ind w:left="109" w:right="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сыворотка крови</w:t>
            </w:r>
          </w:p>
        </w:tc>
        <w:tc>
          <w:tcPr>
            <w:tcW w:w="830" w:type="dxa"/>
          </w:tcPr>
          <w:p w14:paraId="16CCAE90" w14:textId="77777777" w:rsidR="00DD75FF" w:rsidRDefault="00AF727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180</w:t>
            </w:r>
          </w:p>
        </w:tc>
        <w:tc>
          <w:tcPr>
            <w:tcW w:w="1298" w:type="dxa"/>
          </w:tcPr>
          <w:p w14:paraId="455177CB" w14:textId="77777777" w:rsidR="00DD75FF" w:rsidRDefault="00DD75FF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14:paraId="616D8A66" w14:textId="77777777" w:rsidR="00DD75FF" w:rsidRDefault="00DD75FF">
            <w:pPr>
              <w:pStyle w:val="TableParagraph"/>
              <w:rPr>
                <w:sz w:val="24"/>
              </w:rPr>
            </w:pPr>
          </w:p>
        </w:tc>
      </w:tr>
      <w:tr w:rsidR="00DD75FF" w14:paraId="780408D9" w14:textId="77777777">
        <w:trPr>
          <w:trHeight w:val="834"/>
        </w:trPr>
        <w:tc>
          <w:tcPr>
            <w:tcW w:w="426" w:type="dxa"/>
          </w:tcPr>
          <w:p w14:paraId="78AF7052" w14:textId="77777777" w:rsidR="00DD75FF" w:rsidRDefault="00AF727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14:paraId="7D74F917" w14:textId="77777777" w:rsidR="00DD75FF" w:rsidRDefault="00AF7277">
            <w:pPr>
              <w:pStyle w:val="TableParagraph"/>
              <w:spacing w:line="276" w:lineRule="exact"/>
              <w:ind w:left="109" w:right="8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Определение концентрации </w:t>
            </w:r>
            <w:r>
              <w:rPr>
                <w:i/>
                <w:sz w:val="24"/>
              </w:rPr>
              <w:t>интерлейкина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1862" w:type="dxa"/>
          </w:tcPr>
          <w:p w14:paraId="0B84D893" w14:textId="77777777" w:rsidR="00DD75FF" w:rsidRDefault="00AF7277">
            <w:pPr>
              <w:pStyle w:val="TableParagraph"/>
              <w:spacing w:line="276" w:lineRule="auto"/>
              <w:ind w:left="109" w:right="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Сыворотка крови</w:t>
            </w:r>
          </w:p>
        </w:tc>
        <w:tc>
          <w:tcPr>
            <w:tcW w:w="830" w:type="dxa"/>
          </w:tcPr>
          <w:p w14:paraId="02754491" w14:textId="77777777" w:rsidR="00DD75FF" w:rsidRDefault="00AF727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180</w:t>
            </w:r>
          </w:p>
        </w:tc>
        <w:tc>
          <w:tcPr>
            <w:tcW w:w="1298" w:type="dxa"/>
          </w:tcPr>
          <w:p w14:paraId="67D414E3" w14:textId="77777777" w:rsidR="00DD75FF" w:rsidRDefault="00DD75FF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14:paraId="4E323ABB" w14:textId="77777777" w:rsidR="00DD75FF" w:rsidRDefault="00DD75FF">
            <w:pPr>
              <w:pStyle w:val="TableParagraph"/>
              <w:rPr>
                <w:sz w:val="24"/>
              </w:rPr>
            </w:pPr>
          </w:p>
        </w:tc>
      </w:tr>
      <w:tr w:rsidR="00DD75FF" w14:paraId="6287AEC6" w14:textId="77777777">
        <w:trPr>
          <w:trHeight w:val="515"/>
        </w:trPr>
        <w:tc>
          <w:tcPr>
            <w:tcW w:w="426" w:type="dxa"/>
          </w:tcPr>
          <w:p w14:paraId="4DD462C5" w14:textId="77777777" w:rsidR="00DD75FF" w:rsidRDefault="00AF727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14:paraId="67DDF5CF" w14:textId="77777777" w:rsidR="00DD75FF" w:rsidRDefault="00AF7277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Выделение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ДНК</w:t>
            </w:r>
          </w:p>
        </w:tc>
        <w:tc>
          <w:tcPr>
            <w:tcW w:w="1862" w:type="dxa"/>
          </w:tcPr>
          <w:p w14:paraId="492BE2A9" w14:textId="77777777" w:rsidR="00DD75FF" w:rsidRDefault="00AF7277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кровь</w:t>
            </w:r>
          </w:p>
        </w:tc>
        <w:tc>
          <w:tcPr>
            <w:tcW w:w="830" w:type="dxa"/>
          </w:tcPr>
          <w:p w14:paraId="33A34CC8" w14:textId="77777777" w:rsidR="00DD75FF" w:rsidRDefault="00AF727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180</w:t>
            </w:r>
          </w:p>
        </w:tc>
        <w:tc>
          <w:tcPr>
            <w:tcW w:w="1298" w:type="dxa"/>
          </w:tcPr>
          <w:p w14:paraId="1AC550E7" w14:textId="77777777" w:rsidR="00DD75FF" w:rsidRDefault="00DD75FF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14:paraId="1EBD62E5" w14:textId="77777777" w:rsidR="00DD75FF" w:rsidRDefault="00DD75FF">
            <w:pPr>
              <w:pStyle w:val="TableParagraph"/>
              <w:rPr>
                <w:sz w:val="24"/>
              </w:rPr>
            </w:pPr>
          </w:p>
        </w:tc>
      </w:tr>
      <w:tr w:rsidR="00DD75FF" w14:paraId="0BB130E7" w14:textId="77777777">
        <w:trPr>
          <w:trHeight w:val="552"/>
        </w:trPr>
        <w:tc>
          <w:tcPr>
            <w:tcW w:w="426" w:type="dxa"/>
          </w:tcPr>
          <w:p w14:paraId="0A48DBFE" w14:textId="77777777" w:rsidR="00DD75FF" w:rsidRDefault="00AF727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14:paraId="282C4EA1" w14:textId="77777777" w:rsidR="00DD75FF" w:rsidRDefault="00AF7277">
            <w:pPr>
              <w:pStyle w:val="TableParagraph"/>
              <w:spacing w:line="270" w:lineRule="atLeast"/>
              <w:ind w:left="109" w:right="107"/>
              <w:rPr>
                <w:i/>
                <w:sz w:val="24"/>
              </w:rPr>
            </w:pPr>
            <w:r>
              <w:rPr>
                <w:i/>
                <w:sz w:val="24"/>
              </w:rPr>
              <w:t>Поиск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известных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SNP в гене VDR</w:t>
            </w:r>
          </w:p>
        </w:tc>
        <w:tc>
          <w:tcPr>
            <w:tcW w:w="1862" w:type="dxa"/>
          </w:tcPr>
          <w:p w14:paraId="46D14889" w14:textId="77777777" w:rsidR="00DD75FF" w:rsidRDefault="00AF727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ДНК</w:t>
            </w:r>
          </w:p>
        </w:tc>
        <w:tc>
          <w:tcPr>
            <w:tcW w:w="830" w:type="dxa"/>
          </w:tcPr>
          <w:p w14:paraId="65D885A3" w14:textId="77777777" w:rsidR="00DD75FF" w:rsidRDefault="00AF727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</w:t>
            </w:r>
          </w:p>
        </w:tc>
        <w:tc>
          <w:tcPr>
            <w:tcW w:w="1298" w:type="dxa"/>
          </w:tcPr>
          <w:p w14:paraId="3E8B9E33" w14:textId="77777777" w:rsidR="00DD75FF" w:rsidRDefault="00DD75FF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14:paraId="0D40D828" w14:textId="77777777" w:rsidR="00DD75FF" w:rsidRDefault="00DD75FF">
            <w:pPr>
              <w:pStyle w:val="TableParagraph"/>
              <w:rPr>
                <w:sz w:val="24"/>
              </w:rPr>
            </w:pPr>
          </w:p>
        </w:tc>
      </w:tr>
      <w:tr w:rsidR="00DD75FF" w14:paraId="4811627F" w14:textId="77777777">
        <w:trPr>
          <w:trHeight w:val="450"/>
        </w:trPr>
        <w:tc>
          <w:tcPr>
            <w:tcW w:w="426" w:type="dxa"/>
          </w:tcPr>
          <w:p w14:paraId="27ADD481" w14:textId="77777777" w:rsidR="00DD75FF" w:rsidRDefault="00AF727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14:paraId="52BE1062" w14:textId="77777777" w:rsidR="00DD75FF" w:rsidRDefault="00AF727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…</w:t>
            </w:r>
          </w:p>
        </w:tc>
        <w:tc>
          <w:tcPr>
            <w:tcW w:w="1862" w:type="dxa"/>
          </w:tcPr>
          <w:p w14:paraId="6087704B" w14:textId="77777777" w:rsidR="00DD75FF" w:rsidRDefault="00DD75FF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14:paraId="46EBCE47" w14:textId="77777777" w:rsidR="00DD75FF" w:rsidRDefault="00DD75FF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14:paraId="5F555C3F" w14:textId="77777777" w:rsidR="00DD75FF" w:rsidRDefault="00DD75FF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14:paraId="68C0D0A6" w14:textId="77777777" w:rsidR="00DD75FF" w:rsidRDefault="00DD75FF">
            <w:pPr>
              <w:pStyle w:val="TableParagraph"/>
              <w:rPr>
                <w:sz w:val="24"/>
              </w:rPr>
            </w:pPr>
          </w:p>
        </w:tc>
      </w:tr>
      <w:tr w:rsidR="00DD75FF" w14:paraId="48D16839" w14:textId="77777777">
        <w:trPr>
          <w:trHeight w:val="450"/>
        </w:trPr>
        <w:tc>
          <w:tcPr>
            <w:tcW w:w="5670" w:type="dxa"/>
            <w:gridSpan w:val="4"/>
          </w:tcPr>
          <w:p w14:paraId="5DFC7515" w14:textId="77777777" w:rsidR="00DD75FF" w:rsidRDefault="00AF7277">
            <w:pPr>
              <w:pStyle w:val="TableParagraph"/>
              <w:ind w:left="1554"/>
              <w:rPr>
                <w:i/>
                <w:sz w:val="24"/>
              </w:rPr>
            </w:pPr>
            <w:r>
              <w:rPr>
                <w:i/>
                <w:sz w:val="24"/>
              </w:rPr>
              <w:t>Заполняется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заявителем</w:t>
            </w:r>
          </w:p>
        </w:tc>
        <w:tc>
          <w:tcPr>
            <w:tcW w:w="4340" w:type="dxa"/>
            <w:gridSpan w:val="2"/>
          </w:tcPr>
          <w:p w14:paraId="39248364" w14:textId="77777777" w:rsidR="00DD75FF" w:rsidRDefault="00AF7277">
            <w:pPr>
              <w:pStyle w:val="TableParagraph"/>
              <w:ind w:left="368"/>
              <w:rPr>
                <w:i/>
                <w:sz w:val="24"/>
              </w:rPr>
            </w:pPr>
            <w:r>
              <w:rPr>
                <w:i/>
                <w:sz w:val="24"/>
              </w:rPr>
              <w:t>Заполняется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сотрудниками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ЦНИЛ</w:t>
            </w:r>
          </w:p>
        </w:tc>
      </w:tr>
    </w:tbl>
    <w:p w14:paraId="249824D5" w14:textId="77777777" w:rsidR="00DD75FF" w:rsidRDefault="00AF7277">
      <w:pPr>
        <w:spacing w:before="278"/>
        <w:ind w:left="711"/>
        <w:rPr>
          <w:i/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взятия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биоматериала: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требуется</w:t>
      </w:r>
    </w:p>
    <w:p w14:paraId="7BC9B5D9" w14:textId="77777777" w:rsidR="00DD75FF" w:rsidRDefault="00AF7277">
      <w:pPr>
        <w:pStyle w:val="a3"/>
        <w:spacing w:before="276"/>
        <w:ind w:left="711"/>
        <w:jc w:val="both"/>
      </w:pPr>
      <w:r>
        <w:t>Перечислить</w:t>
      </w:r>
      <w:r>
        <w:rPr>
          <w:spacing w:val="-10"/>
        </w:rPr>
        <w:t xml:space="preserve"> </w:t>
      </w:r>
      <w:r>
        <w:t>требуемые</w:t>
      </w:r>
      <w:r>
        <w:rPr>
          <w:spacing w:val="-10"/>
        </w:rPr>
        <w:t xml:space="preserve"> </w:t>
      </w:r>
      <w:r>
        <w:t>расходные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14:paraId="04524810" w14:textId="77777777" w:rsidR="00DD75FF" w:rsidRDefault="00AF7277">
      <w:pPr>
        <w:tabs>
          <w:tab w:val="left" w:pos="1850"/>
          <w:tab w:val="left" w:pos="1910"/>
          <w:tab w:val="left" w:pos="7382"/>
          <w:tab w:val="left" w:pos="7430"/>
          <w:tab w:val="left" w:pos="7485"/>
          <w:tab w:val="left" w:pos="8830"/>
          <w:tab w:val="left" w:pos="8885"/>
        </w:tabs>
        <w:ind w:left="711" w:right="963"/>
        <w:jc w:val="both"/>
        <w:rPr>
          <w:sz w:val="24"/>
        </w:rPr>
      </w:pPr>
      <w:r>
        <w:rPr>
          <w:sz w:val="24"/>
        </w:rPr>
        <w:t xml:space="preserve">1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Пробирки вакуумные с наполнителем ЭДТА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proofErr w:type="gramStart"/>
      <w:r>
        <w:rPr>
          <w:sz w:val="24"/>
        </w:rPr>
        <w:t xml:space="preserve">-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180</w:t>
      </w:r>
      <w:proofErr w:type="gramEnd"/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шт. </w:t>
      </w:r>
      <w:r>
        <w:rPr>
          <w:spacing w:val="-10"/>
          <w:sz w:val="24"/>
        </w:rPr>
        <w:t>2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Набор для выделения ДНК (100 образцов)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sz w:val="24"/>
        </w:rPr>
        <w:t>-</w:t>
      </w:r>
      <w:r>
        <w:rPr>
          <w:spacing w:val="355"/>
          <w:sz w:val="24"/>
          <w:u w:val="single"/>
        </w:rPr>
        <w:t xml:space="preserve"> </w:t>
      </w:r>
      <w:r>
        <w:rPr>
          <w:sz w:val="24"/>
        </w:rPr>
        <w:t>2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 xml:space="preserve">шт. </w:t>
      </w:r>
      <w:r>
        <w:rPr>
          <w:spacing w:val="-10"/>
          <w:sz w:val="24"/>
        </w:rPr>
        <w:t>3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шт.</w:t>
      </w:r>
    </w:p>
    <w:p w14:paraId="63A33599" w14:textId="77777777" w:rsidR="00DD75FF" w:rsidRDefault="00DD75FF">
      <w:pPr>
        <w:pStyle w:val="a3"/>
      </w:pPr>
    </w:p>
    <w:p w14:paraId="074C19BC" w14:textId="77777777" w:rsidR="00DD75FF" w:rsidRDefault="00AF7277">
      <w:pPr>
        <w:pStyle w:val="a3"/>
        <w:ind w:left="711"/>
        <w:jc w:val="both"/>
      </w:pPr>
      <w:r>
        <w:t>Сроки</w:t>
      </w:r>
      <w:r>
        <w:rPr>
          <w:spacing w:val="-7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коллекции</w:t>
      </w:r>
      <w:r>
        <w:rPr>
          <w:spacing w:val="-7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rPr>
          <w:spacing w:val="-2"/>
        </w:rPr>
        <w:t>биоматериала:</w:t>
      </w:r>
    </w:p>
    <w:p w14:paraId="0D83EB09" w14:textId="77777777" w:rsidR="00DD75FF" w:rsidRDefault="00AF7277">
      <w:pPr>
        <w:pStyle w:val="a3"/>
        <w:tabs>
          <w:tab w:val="left" w:pos="2677"/>
          <w:tab w:val="left" w:pos="5244"/>
        </w:tabs>
        <w:ind w:left="711"/>
        <w:jc w:val="both"/>
      </w:pPr>
      <w:r>
        <w:t>с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60"/>
          <w:u w:val="single"/>
        </w:rPr>
        <w:t xml:space="preserve">  </w:t>
      </w:r>
      <w:proofErr w:type="gramEnd"/>
      <w:r>
        <w:rPr>
          <w:spacing w:val="60"/>
          <w:u w:val="single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1"/>
          <w:w w:val="150"/>
          <w:u w:val="single"/>
        </w:rPr>
        <w:t xml:space="preserve">  </w:t>
      </w:r>
      <w:r>
        <w:t>г. по «</w:t>
      </w:r>
      <w:r>
        <w:rPr>
          <w:spacing w:val="62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14:paraId="18DC726B" w14:textId="77777777" w:rsidR="00DD75FF" w:rsidRDefault="00DD75FF">
      <w:pPr>
        <w:pStyle w:val="a3"/>
      </w:pPr>
    </w:p>
    <w:p w14:paraId="5C1E248C" w14:textId="77777777" w:rsidR="00DD75FF" w:rsidRDefault="00AF7277">
      <w:pPr>
        <w:ind w:left="711" w:right="144"/>
        <w:jc w:val="both"/>
        <w:rPr>
          <w:b/>
          <w:sz w:val="24"/>
        </w:rPr>
      </w:pPr>
      <w:r>
        <w:rPr>
          <w:b/>
          <w:sz w:val="24"/>
        </w:rPr>
        <w:t>! Ознакомлен, что в случае превышения времени сбора коллекции биоматериала, срок хранения тест-систем (наборов реагентов), приобретенных для его исследования, может истечь.</w:t>
      </w:r>
    </w:p>
    <w:p w14:paraId="0B6CF91C" w14:textId="77777777" w:rsidR="00DD75FF" w:rsidRDefault="00DD75FF">
      <w:pPr>
        <w:pStyle w:val="a3"/>
        <w:rPr>
          <w:b/>
        </w:rPr>
      </w:pPr>
    </w:p>
    <w:p w14:paraId="6E9D7060" w14:textId="77777777" w:rsidR="00DD75FF" w:rsidRDefault="00AF7277">
      <w:pPr>
        <w:tabs>
          <w:tab w:val="left" w:pos="2715"/>
        </w:tabs>
        <w:ind w:left="711" w:right="143"/>
        <w:jc w:val="both"/>
        <w:rPr>
          <w:i/>
          <w:sz w:val="20"/>
        </w:rPr>
      </w:pPr>
      <w:r>
        <w:rPr>
          <w:sz w:val="24"/>
        </w:rPr>
        <w:t xml:space="preserve">После выполнения исследования: </w:t>
      </w:r>
      <w:r>
        <w:rPr>
          <w:i/>
          <w:sz w:val="24"/>
        </w:rPr>
        <w:t xml:space="preserve">дальнейшего хранения биоматериала не требуется, биоматериал может быть утилизирован / необходимо сохранение биоматериала в течение </w:t>
      </w:r>
      <w:r>
        <w:rPr>
          <w:sz w:val="20"/>
          <w:u w:val="single"/>
        </w:rPr>
        <w:tab/>
      </w:r>
      <w:r>
        <w:rPr>
          <w:i/>
          <w:sz w:val="20"/>
        </w:rPr>
        <w:t>(укажите период времени)</w:t>
      </w:r>
    </w:p>
    <w:p w14:paraId="28ECFE79" w14:textId="77777777" w:rsidR="00DD75FF" w:rsidRDefault="00DD75FF">
      <w:pPr>
        <w:pStyle w:val="a3"/>
        <w:spacing w:before="46"/>
        <w:rPr>
          <w:i/>
        </w:rPr>
      </w:pPr>
    </w:p>
    <w:p w14:paraId="26EB3B81" w14:textId="77777777" w:rsidR="00DD75FF" w:rsidRDefault="00AF7277">
      <w:pPr>
        <w:pStyle w:val="a3"/>
        <w:tabs>
          <w:tab w:val="left" w:pos="6676"/>
          <w:tab w:val="left" w:pos="8483"/>
        </w:tabs>
        <w:ind w:left="711"/>
        <w:jc w:val="both"/>
      </w:pPr>
      <w:r>
        <w:t>Ответственный</w:t>
      </w:r>
      <w:r>
        <w:rPr>
          <w:spacing w:val="-12"/>
        </w:rPr>
        <w:t xml:space="preserve"> </w:t>
      </w:r>
      <w:r>
        <w:t>исполнитель</w:t>
      </w:r>
      <w:r>
        <w:rPr>
          <w:spacing w:val="-12"/>
        </w:rPr>
        <w:t xml:space="preserve"> </w:t>
      </w:r>
      <w:r>
        <w:rPr>
          <w:spacing w:val="-2"/>
        </w:rPr>
        <w:t>проекта: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9568BA5" w14:textId="77777777" w:rsidR="00DD75FF" w:rsidRDefault="00AF7277">
      <w:pPr>
        <w:ind w:left="5726"/>
        <w:rPr>
          <w:i/>
          <w:sz w:val="20"/>
        </w:rPr>
      </w:pPr>
      <w:r>
        <w:rPr>
          <w:i/>
          <w:sz w:val="20"/>
        </w:rPr>
        <w:t>(Подпись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4"/>
          <w:sz w:val="20"/>
        </w:rPr>
        <w:t xml:space="preserve"> ФИО)</w:t>
      </w:r>
    </w:p>
    <w:p w14:paraId="7838133A" w14:textId="77777777" w:rsidR="00DD75FF" w:rsidRDefault="00AF7277">
      <w:pPr>
        <w:pStyle w:val="a3"/>
        <w:tabs>
          <w:tab w:val="left" w:pos="1190"/>
          <w:tab w:val="left" w:pos="2150"/>
          <w:tab w:val="left" w:pos="2685"/>
        </w:tabs>
        <w:spacing w:before="1"/>
        <w:ind w:left="71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1A46938E" w14:textId="77777777" w:rsidR="00DD75FF" w:rsidRDefault="00DD75FF">
      <w:pPr>
        <w:pStyle w:val="a3"/>
      </w:pPr>
    </w:p>
    <w:p w14:paraId="20976F40" w14:textId="77777777" w:rsidR="00DD75FF" w:rsidRDefault="00DD75FF">
      <w:pPr>
        <w:pStyle w:val="a3"/>
        <w:spacing w:before="206"/>
      </w:pPr>
    </w:p>
    <w:p w14:paraId="6C93BAB8" w14:textId="77777777" w:rsidR="00DD75FF" w:rsidRDefault="00AF7277">
      <w:pPr>
        <w:pStyle w:val="a3"/>
        <w:ind w:left="711"/>
      </w:pPr>
      <w:r>
        <w:rPr>
          <w:spacing w:val="-2"/>
        </w:rPr>
        <w:t>Согласовано:</w:t>
      </w:r>
    </w:p>
    <w:p w14:paraId="7A6F2831" w14:textId="77777777" w:rsidR="00DD75FF" w:rsidRDefault="00AF7277">
      <w:pPr>
        <w:pStyle w:val="a3"/>
        <w:tabs>
          <w:tab w:val="left" w:pos="4490"/>
          <w:tab w:val="left" w:pos="6647"/>
          <w:tab w:val="left" w:pos="8628"/>
        </w:tabs>
        <w:spacing w:before="241"/>
        <w:ind w:left="711"/>
      </w:pPr>
      <w:r>
        <w:t>Заведующий</w:t>
      </w:r>
      <w:r>
        <w:rPr>
          <w:spacing w:val="-10"/>
        </w:rPr>
        <w:t xml:space="preserve"> </w:t>
      </w:r>
      <w:r>
        <w:rPr>
          <w:spacing w:val="-4"/>
        </w:rPr>
        <w:t>ЦНИЛ</w:t>
      </w:r>
      <w: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1565C9AD" w14:textId="77777777" w:rsidR="00DD75FF" w:rsidRDefault="00AF7277">
      <w:pPr>
        <w:spacing w:before="42"/>
        <w:ind w:left="5666"/>
        <w:rPr>
          <w:i/>
          <w:sz w:val="20"/>
        </w:rPr>
      </w:pPr>
      <w:r>
        <w:rPr>
          <w:i/>
          <w:sz w:val="20"/>
        </w:rPr>
        <w:t>(Подпись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4"/>
          <w:sz w:val="20"/>
        </w:rPr>
        <w:t xml:space="preserve"> ФИО)</w:t>
      </w:r>
    </w:p>
    <w:p w14:paraId="7CF6BEA5" w14:textId="77777777" w:rsidR="00DD75FF" w:rsidRDefault="00AF7277">
      <w:pPr>
        <w:pStyle w:val="a3"/>
        <w:tabs>
          <w:tab w:val="left" w:pos="2150"/>
          <w:tab w:val="left" w:pos="2685"/>
        </w:tabs>
        <w:ind w:left="711"/>
      </w:pPr>
      <w:proofErr w:type="gramStart"/>
      <w:r>
        <w:t>«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DD75FF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F"/>
    <w:rsid w:val="00341065"/>
    <w:rsid w:val="00AF7277"/>
    <w:rsid w:val="00D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7117"/>
  <w15:docId w15:val="{E953556B-2756-496A-9D00-A98152B4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 СС</dc:creator>
  <cp:lastModifiedBy>Дерябина Светлана Степановна</cp:lastModifiedBy>
  <cp:revision>2</cp:revision>
  <dcterms:created xsi:type="dcterms:W3CDTF">2026-01-12T11:12:00Z</dcterms:created>
  <dcterms:modified xsi:type="dcterms:W3CDTF">2026-01-12T11:12:00Z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2026-01-12T00:00:00Z</vt:filetime>
  </property>
</Properties>
</file>