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9C9B" w14:textId="4FFEA768" w:rsidR="00CA70D7" w:rsidRDefault="00CA70D7" w:rsidP="00F50B22">
      <w:pPr>
        <w:jc w:val="center"/>
        <w:rPr>
          <w:b/>
          <w:bCs/>
          <w:sz w:val="28"/>
          <w:szCs w:val="28"/>
        </w:rPr>
      </w:pPr>
      <w:r w:rsidRPr="00CA70D7">
        <w:rPr>
          <w:b/>
          <w:bCs/>
          <w:sz w:val="28"/>
          <w:szCs w:val="28"/>
        </w:rPr>
        <w:t>Алгоритм подготовки к защите проектной инициативы.</w:t>
      </w:r>
    </w:p>
    <w:p w14:paraId="77691DFD" w14:textId="77777777" w:rsidR="00CA70D7" w:rsidRDefault="00CA70D7" w:rsidP="00F50B22">
      <w:pPr>
        <w:jc w:val="center"/>
        <w:rPr>
          <w:b/>
          <w:bCs/>
          <w:sz w:val="28"/>
          <w:szCs w:val="28"/>
        </w:rPr>
      </w:pPr>
    </w:p>
    <w:p w14:paraId="19D79267" w14:textId="7E1831E9" w:rsidR="00CA70D7" w:rsidRDefault="00CA70D7" w:rsidP="0021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проектном комитете необходимо иметь:</w:t>
      </w:r>
    </w:p>
    <w:p w14:paraId="02DB1919" w14:textId="3CE92C62" w:rsidR="00CA70D7" w:rsidRPr="00CA70D7" w:rsidRDefault="00CA70D7" w:rsidP="00440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CA70D7">
        <w:rPr>
          <w:sz w:val="28"/>
          <w:szCs w:val="28"/>
        </w:rPr>
        <w:t>орм</w:t>
      </w:r>
      <w:r>
        <w:rPr>
          <w:sz w:val="28"/>
          <w:szCs w:val="28"/>
        </w:rPr>
        <w:t>у</w:t>
      </w:r>
      <w:r w:rsidRPr="00CA70D7">
        <w:rPr>
          <w:sz w:val="28"/>
          <w:szCs w:val="28"/>
        </w:rPr>
        <w:t xml:space="preserve"> проектного предложения;</w:t>
      </w:r>
    </w:p>
    <w:p w14:paraId="2A5E8862" w14:textId="088B9E6C" w:rsidR="00CA70D7" w:rsidRDefault="00CA70D7" w:rsidP="0021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A70D7">
        <w:rPr>
          <w:sz w:val="28"/>
          <w:szCs w:val="28"/>
        </w:rPr>
        <w:t>резентаци</w:t>
      </w:r>
      <w:r>
        <w:rPr>
          <w:sz w:val="28"/>
          <w:szCs w:val="28"/>
        </w:rPr>
        <w:t>ю</w:t>
      </w:r>
      <w:r w:rsidRPr="00CA70D7">
        <w:rPr>
          <w:sz w:val="28"/>
          <w:szCs w:val="28"/>
        </w:rPr>
        <w:t xml:space="preserve"> для защиты</w:t>
      </w:r>
      <w:r w:rsidR="00F50B22">
        <w:rPr>
          <w:sz w:val="28"/>
          <w:szCs w:val="28"/>
        </w:rPr>
        <w:t>, ш</w:t>
      </w:r>
      <w:r w:rsidRPr="00CA70D7">
        <w:rPr>
          <w:sz w:val="28"/>
          <w:szCs w:val="28"/>
        </w:rPr>
        <w:t xml:space="preserve">аблон предоставляется с комментариями; </w:t>
      </w:r>
    </w:p>
    <w:p w14:paraId="6F494436" w14:textId="3035535D" w:rsidR="00F50B22" w:rsidRPr="00F50B22" w:rsidRDefault="00F50B22" w:rsidP="0021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дорожн</w:t>
      </w:r>
      <w:r w:rsidR="004408A6">
        <w:rPr>
          <w:sz w:val="28"/>
          <w:szCs w:val="28"/>
        </w:rPr>
        <w:t>ую</w:t>
      </w:r>
      <w:r>
        <w:rPr>
          <w:sz w:val="28"/>
          <w:szCs w:val="28"/>
        </w:rPr>
        <w:t xml:space="preserve"> карта проекта (план)</w:t>
      </w:r>
      <w:r w:rsidR="00004423">
        <w:rPr>
          <w:sz w:val="28"/>
          <w:szCs w:val="28"/>
        </w:rPr>
        <w:t xml:space="preserve"> в формате черновика</w:t>
      </w:r>
      <w:r w:rsidRPr="00B347D5">
        <w:rPr>
          <w:sz w:val="28"/>
          <w:szCs w:val="28"/>
        </w:rPr>
        <w:t>;</w:t>
      </w:r>
    </w:p>
    <w:p w14:paraId="1F8A2DD8" w14:textId="75FEFA3F" w:rsidR="00CA70D7" w:rsidRPr="00CA70D7" w:rsidRDefault="00CA70D7" w:rsidP="0021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CA70D7">
        <w:rPr>
          <w:sz w:val="28"/>
          <w:szCs w:val="28"/>
        </w:rPr>
        <w:t>екомендательный характер – заполненная бизнес-модель</w:t>
      </w:r>
      <w:r>
        <w:rPr>
          <w:sz w:val="28"/>
          <w:szCs w:val="28"/>
        </w:rPr>
        <w:t xml:space="preserve"> на завершающем слайде презентации</w:t>
      </w:r>
      <w:r w:rsidRPr="00CA70D7">
        <w:rPr>
          <w:sz w:val="28"/>
          <w:szCs w:val="28"/>
        </w:rPr>
        <w:t xml:space="preserve">. </w:t>
      </w:r>
      <w:r>
        <w:rPr>
          <w:sz w:val="28"/>
          <w:szCs w:val="28"/>
        </w:rPr>
        <w:t>Ш</w:t>
      </w:r>
      <w:r w:rsidRPr="00CA70D7">
        <w:rPr>
          <w:sz w:val="28"/>
          <w:szCs w:val="28"/>
        </w:rPr>
        <w:t xml:space="preserve">аблон </w:t>
      </w:r>
      <w:r>
        <w:rPr>
          <w:sz w:val="28"/>
          <w:szCs w:val="28"/>
        </w:rPr>
        <w:t xml:space="preserve">предоставляется и </w:t>
      </w:r>
      <w:r w:rsidRPr="00CA70D7">
        <w:rPr>
          <w:sz w:val="28"/>
          <w:szCs w:val="28"/>
        </w:rPr>
        <w:t>помогает изобразить всю информацию о проекте на одном слайде, структурировать ее</w:t>
      </w:r>
      <w:r w:rsidR="00F50B22">
        <w:rPr>
          <w:sz w:val="28"/>
          <w:szCs w:val="28"/>
        </w:rPr>
        <w:t>.</w:t>
      </w:r>
    </w:p>
    <w:p w14:paraId="2419271D" w14:textId="65A457E6" w:rsidR="00CA70D7" w:rsidRDefault="00CA70D7" w:rsidP="00217C6D">
      <w:pPr>
        <w:ind w:firstLine="709"/>
        <w:jc w:val="both"/>
        <w:rPr>
          <w:sz w:val="28"/>
          <w:szCs w:val="28"/>
        </w:rPr>
      </w:pPr>
    </w:p>
    <w:p w14:paraId="5EDF9680" w14:textId="151E34F0" w:rsidR="00F50B22" w:rsidRDefault="00F50B22" w:rsidP="00217C6D">
      <w:pPr>
        <w:ind w:firstLine="709"/>
        <w:jc w:val="both"/>
        <w:rPr>
          <w:sz w:val="28"/>
          <w:szCs w:val="28"/>
        </w:rPr>
      </w:pPr>
      <w:r w:rsidRPr="00F50B22">
        <w:rPr>
          <w:sz w:val="28"/>
          <w:szCs w:val="28"/>
        </w:rPr>
        <w:t>В целях повышения эффективности рассмотрения и одобрения предложения проектным комитетом, участникам проекта необходимо следовать данному алгоритму:</w:t>
      </w:r>
    </w:p>
    <w:p w14:paraId="651AD817" w14:textId="5E43DC67" w:rsidR="00F50B22" w:rsidRPr="00F50B22" w:rsidRDefault="00F50B22" w:rsidP="00217C6D">
      <w:pPr>
        <w:ind w:firstLine="709"/>
        <w:jc w:val="both"/>
        <w:rPr>
          <w:b/>
          <w:bCs/>
          <w:sz w:val="28"/>
          <w:szCs w:val="28"/>
        </w:rPr>
      </w:pPr>
      <w:r w:rsidRPr="00F50B22">
        <w:rPr>
          <w:b/>
          <w:bCs/>
          <w:sz w:val="28"/>
          <w:szCs w:val="28"/>
        </w:rPr>
        <w:t>I. Четкое определение предмета предложения.</w:t>
      </w:r>
    </w:p>
    <w:p w14:paraId="51E0DE7E" w14:textId="14E63928" w:rsidR="00F50B22" w:rsidRPr="00F50B22" w:rsidRDefault="00F50B22" w:rsidP="00217C6D">
      <w:pPr>
        <w:ind w:firstLine="709"/>
        <w:jc w:val="both"/>
        <w:rPr>
          <w:sz w:val="28"/>
          <w:szCs w:val="28"/>
        </w:rPr>
      </w:pPr>
      <w:r w:rsidRPr="00F50B22">
        <w:rPr>
          <w:sz w:val="28"/>
          <w:szCs w:val="28"/>
        </w:rPr>
        <w:t xml:space="preserve">1. Формулировка цели: </w:t>
      </w:r>
      <w:r>
        <w:rPr>
          <w:sz w:val="28"/>
          <w:szCs w:val="28"/>
        </w:rPr>
        <w:t>к</w:t>
      </w:r>
      <w:r w:rsidRPr="00F50B22">
        <w:rPr>
          <w:sz w:val="28"/>
          <w:szCs w:val="28"/>
        </w:rPr>
        <w:t xml:space="preserve">ратко и ясно сформулируйте главную цель предложения. На что направлено предложение? </w:t>
      </w:r>
      <w:r w:rsidRPr="00217C6D">
        <w:rPr>
          <w:i/>
          <w:iCs/>
          <w:color w:val="FF0000"/>
          <w:sz w:val="28"/>
          <w:szCs w:val="28"/>
        </w:rPr>
        <w:t>Какой</w:t>
      </w:r>
      <w:r w:rsidRPr="00217C6D">
        <w:rPr>
          <w:i/>
          <w:iCs/>
          <w:sz w:val="28"/>
          <w:szCs w:val="28"/>
        </w:rPr>
        <w:t xml:space="preserve"> </w:t>
      </w:r>
      <w:r w:rsidRPr="00217C6D">
        <w:rPr>
          <w:i/>
          <w:iCs/>
          <w:color w:val="FF0000"/>
          <w:sz w:val="28"/>
          <w:szCs w:val="28"/>
        </w:rPr>
        <w:t>результат</w:t>
      </w:r>
      <w:r w:rsidRPr="00217C6D">
        <w:rPr>
          <w:i/>
          <w:iCs/>
          <w:sz w:val="28"/>
          <w:szCs w:val="28"/>
        </w:rPr>
        <w:t xml:space="preserve"> </w:t>
      </w:r>
      <w:r w:rsidRPr="00F50B22">
        <w:rPr>
          <w:sz w:val="28"/>
          <w:szCs w:val="28"/>
        </w:rPr>
        <w:t>планируется достичь?</w:t>
      </w:r>
    </w:p>
    <w:p w14:paraId="3AC47671" w14:textId="1E278DE8" w:rsidR="00F50B22" w:rsidRPr="00F50B22" w:rsidRDefault="00F50B22" w:rsidP="00217C6D">
      <w:pPr>
        <w:ind w:firstLine="709"/>
        <w:jc w:val="both"/>
        <w:rPr>
          <w:sz w:val="28"/>
          <w:szCs w:val="28"/>
        </w:rPr>
      </w:pPr>
      <w:r w:rsidRPr="00F50B22">
        <w:rPr>
          <w:sz w:val="28"/>
          <w:szCs w:val="28"/>
        </w:rPr>
        <w:t xml:space="preserve">2. Описание проблемы: </w:t>
      </w:r>
      <w:r>
        <w:rPr>
          <w:sz w:val="28"/>
          <w:szCs w:val="28"/>
        </w:rPr>
        <w:t>п</w:t>
      </w:r>
      <w:r w:rsidRPr="00F50B22">
        <w:rPr>
          <w:sz w:val="28"/>
          <w:szCs w:val="28"/>
        </w:rPr>
        <w:t>одробно опишите проблему, которую призвано решить предложение. Почему это важно? Какие последствия ожидают, если проблему не решить?</w:t>
      </w:r>
    </w:p>
    <w:p w14:paraId="73E87ADC" w14:textId="38BE2EDA" w:rsidR="00F50B22" w:rsidRPr="00F50B22" w:rsidRDefault="00F50B22" w:rsidP="0021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Какой </w:t>
      </w:r>
      <w:r w:rsidRPr="00217C6D">
        <w:rPr>
          <w:i/>
          <w:iCs/>
          <w:color w:val="FF0000"/>
          <w:sz w:val="28"/>
          <w:szCs w:val="28"/>
        </w:rPr>
        <w:t>уровень продукта</w:t>
      </w:r>
      <w:r w:rsidRPr="00217C6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 региональный, отраслевой, городской.</w:t>
      </w:r>
    </w:p>
    <w:p w14:paraId="1D41AB9C" w14:textId="6BD8AD97" w:rsidR="00F50B22" w:rsidRPr="00F50B22" w:rsidRDefault="00F50B22" w:rsidP="00217C6D">
      <w:pPr>
        <w:ind w:firstLine="709"/>
        <w:jc w:val="both"/>
        <w:rPr>
          <w:b/>
          <w:bCs/>
          <w:sz w:val="28"/>
          <w:szCs w:val="28"/>
        </w:rPr>
      </w:pPr>
      <w:r w:rsidRPr="00F50B22">
        <w:rPr>
          <w:b/>
          <w:bCs/>
          <w:sz w:val="28"/>
          <w:szCs w:val="28"/>
        </w:rPr>
        <w:t xml:space="preserve">II. Обоснование социального и экономического эффекта. Что даст практической медицине? </w:t>
      </w:r>
    </w:p>
    <w:p w14:paraId="7E5ED6DE" w14:textId="68AA6DDA" w:rsidR="00F50B22" w:rsidRPr="00F50B22" w:rsidRDefault="00F50B22" w:rsidP="00217C6D">
      <w:pPr>
        <w:ind w:firstLine="709"/>
        <w:jc w:val="both"/>
        <w:rPr>
          <w:sz w:val="28"/>
          <w:szCs w:val="28"/>
        </w:rPr>
      </w:pPr>
      <w:r w:rsidRPr="00217C6D">
        <w:rPr>
          <w:i/>
          <w:iCs/>
          <w:color w:val="FF0000"/>
          <w:sz w:val="28"/>
          <w:szCs w:val="28"/>
        </w:rPr>
        <w:t>1.</w:t>
      </w:r>
      <w:r w:rsidRPr="00217C6D">
        <w:rPr>
          <w:color w:val="FF0000"/>
          <w:sz w:val="28"/>
          <w:szCs w:val="28"/>
        </w:rPr>
        <w:t xml:space="preserve"> </w:t>
      </w:r>
      <w:r w:rsidRPr="00217C6D">
        <w:rPr>
          <w:i/>
          <w:iCs/>
          <w:color w:val="FF0000"/>
          <w:sz w:val="28"/>
          <w:szCs w:val="28"/>
        </w:rPr>
        <w:t>Социальный эффект:</w:t>
      </w:r>
      <w:r w:rsidRPr="00217C6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50B22">
        <w:rPr>
          <w:sz w:val="28"/>
          <w:szCs w:val="28"/>
        </w:rPr>
        <w:t>змерьте потенциальный социальный эффект количественно (например, количество людей, которые получат пользу, улучшение показателей качества жизни и т.д.) или качественно (например, повышение уровня удовлетворенности, улучшение условий жизни и т.д.).</w:t>
      </w:r>
      <w:r>
        <w:rPr>
          <w:sz w:val="28"/>
          <w:szCs w:val="28"/>
        </w:rPr>
        <w:t xml:space="preserve"> </w:t>
      </w:r>
      <w:r w:rsidRPr="00F50B22">
        <w:rPr>
          <w:sz w:val="28"/>
          <w:szCs w:val="28"/>
        </w:rPr>
        <w:t>Подкрепите данные ссылками на исследования, статистику, экспертные оценки.</w:t>
      </w:r>
    </w:p>
    <w:p w14:paraId="449DA6E2" w14:textId="492ED843" w:rsidR="00F50B22" w:rsidRPr="00F50B22" w:rsidRDefault="00F50B22" w:rsidP="00217C6D">
      <w:pPr>
        <w:ind w:firstLine="709"/>
        <w:jc w:val="both"/>
        <w:rPr>
          <w:sz w:val="28"/>
          <w:szCs w:val="28"/>
        </w:rPr>
      </w:pPr>
      <w:r w:rsidRPr="00217C6D">
        <w:rPr>
          <w:i/>
          <w:iCs/>
          <w:color w:val="FF0000"/>
          <w:sz w:val="28"/>
          <w:szCs w:val="28"/>
        </w:rPr>
        <w:t>2.</w:t>
      </w:r>
      <w:r w:rsidRPr="00217C6D">
        <w:rPr>
          <w:color w:val="FF0000"/>
          <w:sz w:val="28"/>
          <w:szCs w:val="28"/>
        </w:rPr>
        <w:t xml:space="preserve"> </w:t>
      </w:r>
      <w:r w:rsidRPr="00217C6D">
        <w:rPr>
          <w:i/>
          <w:iCs/>
          <w:color w:val="FF0000"/>
          <w:sz w:val="28"/>
          <w:szCs w:val="28"/>
        </w:rPr>
        <w:t>Экономический эффект:</w:t>
      </w:r>
      <w:r w:rsidRPr="00217C6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50B22">
        <w:rPr>
          <w:sz w:val="28"/>
          <w:szCs w:val="28"/>
        </w:rPr>
        <w:t>ассчитайте потенциальную экономическую выгоду (например, сокращение затрат, увеличение доходов, повышение эффективности и т.д.). Укажите</w:t>
      </w:r>
      <w:r>
        <w:rPr>
          <w:sz w:val="28"/>
          <w:szCs w:val="28"/>
        </w:rPr>
        <w:t>,</w:t>
      </w:r>
      <w:r w:rsidRPr="00F50B22">
        <w:rPr>
          <w:sz w:val="28"/>
          <w:szCs w:val="28"/>
        </w:rPr>
        <w:t xml:space="preserve"> как будет измеряться экономический эффект и как его оценивать.</w:t>
      </w:r>
    </w:p>
    <w:p w14:paraId="3339EE9F" w14:textId="68D130D8" w:rsidR="00F50B22" w:rsidRDefault="00F50B22" w:rsidP="00217C6D">
      <w:pPr>
        <w:ind w:firstLine="709"/>
        <w:jc w:val="both"/>
        <w:rPr>
          <w:sz w:val="28"/>
          <w:szCs w:val="28"/>
        </w:rPr>
      </w:pPr>
      <w:r w:rsidRPr="00F50B22">
        <w:rPr>
          <w:sz w:val="28"/>
          <w:szCs w:val="28"/>
        </w:rPr>
        <w:t>Представьте экономический эффект в виде таблиц, графиков, финансовых моделей для наглядности.</w:t>
      </w:r>
    </w:p>
    <w:p w14:paraId="3C4BCA7A" w14:textId="7100CD88" w:rsidR="00E27BCA" w:rsidRPr="00E27BCA" w:rsidRDefault="00E27BCA" w:rsidP="00217C6D">
      <w:pPr>
        <w:ind w:firstLine="709"/>
        <w:jc w:val="both"/>
        <w:rPr>
          <w:color w:val="FF0000"/>
          <w:sz w:val="28"/>
          <w:szCs w:val="28"/>
        </w:rPr>
      </w:pPr>
      <w:r w:rsidRPr="00E27BCA">
        <w:rPr>
          <w:color w:val="FF0000"/>
          <w:sz w:val="28"/>
          <w:szCs w:val="28"/>
        </w:rPr>
        <w:t>Как проект согласуется со стратегическими целями УГМУ? Где будет фигурировать имя Университета?</w:t>
      </w:r>
    </w:p>
    <w:p w14:paraId="7687D170" w14:textId="48AD7CAE" w:rsidR="00F50B22" w:rsidRPr="00B347D5" w:rsidRDefault="00F50B22" w:rsidP="00217C6D">
      <w:pPr>
        <w:ind w:firstLine="709"/>
        <w:jc w:val="both"/>
        <w:rPr>
          <w:i/>
          <w:iCs/>
          <w:color w:val="FF0000"/>
          <w:sz w:val="28"/>
          <w:szCs w:val="28"/>
        </w:rPr>
      </w:pPr>
      <w:r w:rsidRPr="00F50B22">
        <w:rPr>
          <w:b/>
          <w:bCs/>
          <w:sz w:val="28"/>
          <w:szCs w:val="28"/>
        </w:rPr>
        <w:t>III. План реализации</w:t>
      </w:r>
      <w:r>
        <w:rPr>
          <w:b/>
          <w:bCs/>
          <w:sz w:val="28"/>
          <w:szCs w:val="28"/>
        </w:rPr>
        <w:t>.</w:t>
      </w:r>
      <w:r w:rsidR="00B347D5">
        <w:rPr>
          <w:b/>
          <w:bCs/>
          <w:sz w:val="28"/>
          <w:szCs w:val="28"/>
        </w:rPr>
        <w:t xml:space="preserve"> </w:t>
      </w:r>
      <w:r w:rsidR="00B347D5" w:rsidRPr="00B347D5">
        <w:rPr>
          <w:i/>
          <w:iCs/>
          <w:color w:val="FF0000"/>
          <w:sz w:val="28"/>
          <w:szCs w:val="28"/>
        </w:rPr>
        <w:t>Календарно-сетевой график (КСГ)</w:t>
      </w:r>
    </w:p>
    <w:p w14:paraId="537A9A64" w14:textId="177CB4EB" w:rsidR="00F50B22" w:rsidRPr="00F50B22" w:rsidRDefault="00F50B22" w:rsidP="00217C6D">
      <w:pPr>
        <w:ind w:firstLine="709"/>
        <w:jc w:val="both"/>
        <w:rPr>
          <w:sz w:val="28"/>
          <w:szCs w:val="28"/>
        </w:rPr>
      </w:pPr>
      <w:r w:rsidRPr="00F50B22">
        <w:rPr>
          <w:sz w:val="28"/>
          <w:szCs w:val="28"/>
        </w:rPr>
        <w:t>Разбейте реализацию предложения на логические этапы с указанием сроков и ответственных лиц.</w:t>
      </w:r>
    </w:p>
    <w:p w14:paraId="2181CCF7" w14:textId="5B6154A6" w:rsidR="00F50B22" w:rsidRDefault="00F50B22" w:rsidP="00217C6D">
      <w:pPr>
        <w:ind w:firstLine="709"/>
        <w:jc w:val="both"/>
        <w:rPr>
          <w:sz w:val="28"/>
          <w:szCs w:val="28"/>
        </w:rPr>
      </w:pPr>
      <w:r w:rsidRPr="00F50B22">
        <w:rPr>
          <w:sz w:val="28"/>
          <w:szCs w:val="28"/>
        </w:rPr>
        <w:t>Необходимые ресурсы:</w:t>
      </w:r>
      <w:r>
        <w:rPr>
          <w:sz w:val="28"/>
          <w:szCs w:val="28"/>
        </w:rPr>
        <w:t xml:space="preserve"> у</w:t>
      </w:r>
      <w:r w:rsidRPr="00F50B22">
        <w:rPr>
          <w:sz w:val="28"/>
          <w:szCs w:val="28"/>
        </w:rPr>
        <w:t>кажите все необходимые ресурсы (финансовые, человеческие, материальные, информационные) с обоснованием их необходимости</w:t>
      </w:r>
      <w:r>
        <w:rPr>
          <w:sz w:val="28"/>
          <w:szCs w:val="28"/>
        </w:rPr>
        <w:t xml:space="preserve"> и подсчетами расходов на год. Для проекта будет заведен план бюджета, в рамках которых нужно будет действовать, поэтому лучше учесть все расходы, включая написание статей</w:t>
      </w:r>
      <w:r w:rsidRPr="00F50B22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.</w:t>
      </w:r>
    </w:p>
    <w:p w14:paraId="15B2437A" w14:textId="4B927877" w:rsidR="00F50B22" w:rsidRDefault="00F50B22" w:rsidP="00217C6D">
      <w:pPr>
        <w:ind w:firstLine="709"/>
        <w:jc w:val="both"/>
        <w:rPr>
          <w:color w:val="FF0000"/>
          <w:sz w:val="28"/>
          <w:szCs w:val="28"/>
        </w:rPr>
      </w:pPr>
      <w:r w:rsidRPr="00F50B22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Если в проекте подразумевается написание научных работ, укажите их количество, уровень, </w:t>
      </w:r>
      <w:r w:rsidRPr="00217C6D">
        <w:rPr>
          <w:i/>
          <w:iCs/>
          <w:color w:val="FF0000"/>
          <w:sz w:val="28"/>
          <w:szCs w:val="28"/>
        </w:rPr>
        <w:t>рейтинг</w:t>
      </w:r>
      <w:r w:rsidR="00217C6D">
        <w:rPr>
          <w:i/>
          <w:iCs/>
          <w:color w:val="FF0000"/>
          <w:sz w:val="28"/>
          <w:szCs w:val="28"/>
        </w:rPr>
        <w:t xml:space="preserve"> публикаций</w:t>
      </w:r>
      <w:r w:rsidRPr="00217C6D">
        <w:rPr>
          <w:i/>
          <w:iCs/>
          <w:color w:val="FF0000"/>
          <w:sz w:val="28"/>
          <w:szCs w:val="28"/>
        </w:rPr>
        <w:t>.</w:t>
      </w:r>
      <w:r w:rsidRPr="00217C6D">
        <w:rPr>
          <w:color w:val="FF0000"/>
          <w:sz w:val="28"/>
          <w:szCs w:val="28"/>
        </w:rPr>
        <w:t xml:space="preserve"> </w:t>
      </w:r>
    </w:p>
    <w:p w14:paraId="4D244712" w14:textId="35102EF7" w:rsidR="00217C6D" w:rsidRPr="00217C6D" w:rsidRDefault="00217C6D" w:rsidP="00217C6D">
      <w:pPr>
        <w:ind w:firstLine="709"/>
        <w:jc w:val="both"/>
        <w:rPr>
          <w:color w:val="000000" w:themeColor="text1"/>
          <w:sz w:val="28"/>
          <w:szCs w:val="28"/>
        </w:rPr>
      </w:pPr>
      <w:r w:rsidRPr="00217C6D">
        <w:rPr>
          <w:color w:val="000000" w:themeColor="text1"/>
          <w:sz w:val="28"/>
          <w:szCs w:val="28"/>
        </w:rPr>
        <w:t>Узнайте, есть ли государственные гарантии, программы – это доп. источники.</w:t>
      </w:r>
    </w:p>
    <w:p w14:paraId="62CBD8C0" w14:textId="42E19C00" w:rsidR="00F50B22" w:rsidRPr="00F50B22" w:rsidRDefault="00F50B22" w:rsidP="00217C6D">
      <w:pPr>
        <w:ind w:firstLine="709"/>
        <w:jc w:val="both"/>
        <w:rPr>
          <w:sz w:val="28"/>
          <w:szCs w:val="28"/>
        </w:rPr>
      </w:pPr>
      <w:r w:rsidRPr="00F50B22">
        <w:rPr>
          <w:sz w:val="28"/>
          <w:szCs w:val="28"/>
        </w:rPr>
        <w:lastRenderedPageBreak/>
        <w:t xml:space="preserve">Система контроля: </w:t>
      </w:r>
      <w:r>
        <w:rPr>
          <w:sz w:val="28"/>
          <w:szCs w:val="28"/>
        </w:rPr>
        <w:t>о</w:t>
      </w:r>
      <w:r w:rsidRPr="00F50B22">
        <w:rPr>
          <w:sz w:val="28"/>
          <w:szCs w:val="28"/>
        </w:rPr>
        <w:t>пишите, как будет отслеживаться прогресс реализации и контролироваться достижение поставленных целей. Укажите ключевые показатели эффективности (KPI).</w:t>
      </w:r>
    </w:p>
    <w:p w14:paraId="6401183E" w14:textId="642A8A68" w:rsidR="00F50B22" w:rsidRPr="00217C6D" w:rsidRDefault="00F50B22" w:rsidP="00217C6D">
      <w:pPr>
        <w:ind w:firstLine="709"/>
        <w:jc w:val="both"/>
        <w:rPr>
          <w:b/>
          <w:bCs/>
          <w:sz w:val="28"/>
          <w:szCs w:val="28"/>
        </w:rPr>
      </w:pPr>
      <w:r w:rsidRPr="00217C6D">
        <w:rPr>
          <w:b/>
          <w:bCs/>
          <w:sz w:val="28"/>
          <w:szCs w:val="28"/>
        </w:rPr>
        <w:t>V. Заключение</w:t>
      </w:r>
      <w:r w:rsidR="00217C6D">
        <w:rPr>
          <w:b/>
          <w:bCs/>
          <w:sz w:val="28"/>
          <w:szCs w:val="28"/>
        </w:rPr>
        <w:t>.</w:t>
      </w:r>
    </w:p>
    <w:p w14:paraId="190BF863" w14:textId="1078C3B5" w:rsidR="00F50B22" w:rsidRPr="00F50B22" w:rsidRDefault="00F50B22" w:rsidP="00217C6D">
      <w:pPr>
        <w:ind w:firstLine="709"/>
        <w:jc w:val="both"/>
        <w:rPr>
          <w:sz w:val="28"/>
          <w:szCs w:val="28"/>
        </w:rPr>
      </w:pPr>
      <w:r w:rsidRPr="00F50B22">
        <w:rPr>
          <w:sz w:val="28"/>
          <w:szCs w:val="28"/>
        </w:rPr>
        <w:t xml:space="preserve">1. Краткое резюме: </w:t>
      </w:r>
      <w:r w:rsidR="00217C6D">
        <w:rPr>
          <w:sz w:val="28"/>
          <w:szCs w:val="28"/>
        </w:rPr>
        <w:t>п</w:t>
      </w:r>
      <w:r w:rsidRPr="00F50B22">
        <w:rPr>
          <w:sz w:val="28"/>
          <w:szCs w:val="28"/>
        </w:rPr>
        <w:t>одведите итоги, еще раз подчеркнув ключевые преимущества предложения и ожидаемый эффект.</w:t>
      </w:r>
    </w:p>
    <w:p w14:paraId="3079A64E" w14:textId="7E14776C" w:rsidR="00F50B22" w:rsidRDefault="00F50B22" w:rsidP="00217C6D">
      <w:pPr>
        <w:ind w:firstLine="709"/>
        <w:jc w:val="both"/>
        <w:rPr>
          <w:sz w:val="28"/>
          <w:szCs w:val="28"/>
        </w:rPr>
      </w:pPr>
      <w:r w:rsidRPr="00F50B22">
        <w:rPr>
          <w:sz w:val="28"/>
          <w:szCs w:val="28"/>
        </w:rPr>
        <w:t>2. Приложения:</w:t>
      </w:r>
      <w:r w:rsidR="00217C6D">
        <w:rPr>
          <w:sz w:val="28"/>
          <w:szCs w:val="28"/>
        </w:rPr>
        <w:t xml:space="preserve"> прикрепите</w:t>
      </w:r>
      <w:r w:rsidRPr="00F50B22">
        <w:rPr>
          <w:sz w:val="28"/>
          <w:szCs w:val="28"/>
        </w:rPr>
        <w:t xml:space="preserve"> все необходимые документы, подтверждающие обоснованность предложения (исследования, отчеты, </w:t>
      </w:r>
      <w:r w:rsidRPr="00217C6D">
        <w:rPr>
          <w:i/>
          <w:iCs/>
          <w:color w:val="FF0000"/>
          <w:sz w:val="28"/>
          <w:szCs w:val="28"/>
        </w:rPr>
        <w:t>финансовые модели</w:t>
      </w:r>
      <w:r w:rsidRPr="00217C6D">
        <w:rPr>
          <w:color w:val="FF0000"/>
          <w:sz w:val="28"/>
          <w:szCs w:val="28"/>
        </w:rPr>
        <w:t xml:space="preserve"> </w:t>
      </w:r>
      <w:r w:rsidRPr="00F50B22">
        <w:rPr>
          <w:sz w:val="28"/>
          <w:szCs w:val="28"/>
        </w:rPr>
        <w:t>и т.д.).</w:t>
      </w:r>
      <w:r w:rsidR="00217C6D">
        <w:rPr>
          <w:sz w:val="28"/>
          <w:szCs w:val="28"/>
        </w:rPr>
        <w:t xml:space="preserve"> </w:t>
      </w:r>
    </w:p>
    <w:p w14:paraId="5B672730" w14:textId="77777777" w:rsidR="00F50B22" w:rsidRDefault="00F50B22" w:rsidP="00217C6D">
      <w:pPr>
        <w:ind w:firstLine="284"/>
        <w:jc w:val="both"/>
        <w:rPr>
          <w:sz w:val="28"/>
          <w:szCs w:val="28"/>
        </w:rPr>
      </w:pPr>
    </w:p>
    <w:p w14:paraId="1C863C4E" w14:textId="47FCF03F" w:rsidR="00CA70D7" w:rsidRDefault="00F50B22" w:rsidP="00217C6D">
      <w:pPr>
        <w:ind w:firstLine="284"/>
        <w:jc w:val="both"/>
        <w:rPr>
          <w:sz w:val="28"/>
          <w:szCs w:val="28"/>
        </w:rPr>
      </w:pPr>
      <w:r w:rsidRPr="00F50B22">
        <w:rPr>
          <w:sz w:val="28"/>
          <w:szCs w:val="28"/>
        </w:rPr>
        <w:t>Следование данному алгоритму позволит значительно повысить шансы на успешное рассмотрение и одобрение вашего предложения проектным комитетом.</w:t>
      </w:r>
    </w:p>
    <w:p w14:paraId="56A74202" w14:textId="77777777" w:rsidR="00CA70D7" w:rsidRPr="00CA70D7" w:rsidRDefault="00CA70D7" w:rsidP="00CA70D7">
      <w:pPr>
        <w:jc w:val="both"/>
        <w:rPr>
          <w:sz w:val="28"/>
          <w:szCs w:val="28"/>
        </w:rPr>
      </w:pPr>
    </w:p>
    <w:p w14:paraId="696C57E2" w14:textId="52123ACA" w:rsidR="00CA70D7" w:rsidRPr="00217C6D" w:rsidRDefault="00CA70D7" w:rsidP="00217C6D">
      <w:pPr>
        <w:ind w:firstLine="709"/>
        <w:jc w:val="both"/>
        <w:rPr>
          <w:sz w:val="28"/>
          <w:szCs w:val="28"/>
        </w:rPr>
      </w:pPr>
      <w:bookmarkStart w:id="0" w:name="_Hlk189640372"/>
      <w:r w:rsidRPr="00217C6D">
        <w:rPr>
          <w:sz w:val="28"/>
          <w:szCs w:val="28"/>
        </w:rPr>
        <w:t xml:space="preserve">Решение об одобрении проектного предложения принимается в случае достижения проектом по результатам экспертной оценки – 20 баллов и более. </w:t>
      </w:r>
    </w:p>
    <w:p w14:paraId="7C745D0D" w14:textId="77777777" w:rsidR="00CA70D7" w:rsidRPr="00217C6D" w:rsidRDefault="00CA70D7" w:rsidP="00217C6D">
      <w:pPr>
        <w:ind w:firstLine="709"/>
        <w:jc w:val="both"/>
        <w:rPr>
          <w:sz w:val="28"/>
          <w:szCs w:val="28"/>
        </w:rPr>
      </w:pPr>
      <w:r w:rsidRPr="00217C6D">
        <w:rPr>
          <w:sz w:val="28"/>
          <w:szCs w:val="28"/>
        </w:rPr>
        <w:t xml:space="preserve">Решение о необходимости доработки проектного предложения принимается в случае достижения проектом по результатам экспертной оценки – от 13 до 19 баллов. </w:t>
      </w:r>
    </w:p>
    <w:p w14:paraId="1722C7C4" w14:textId="77777777" w:rsidR="00CA70D7" w:rsidRPr="00217C6D" w:rsidRDefault="00CA70D7" w:rsidP="00217C6D">
      <w:pPr>
        <w:ind w:firstLine="709"/>
        <w:jc w:val="both"/>
        <w:rPr>
          <w:sz w:val="28"/>
          <w:szCs w:val="28"/>
        </w:rPr>
      </w:pPr>
      <w:r w:rsidRPr="00217C6D">
        <w:rPr>
          <w:sz w:val="28"/>
          <w:szCs w:val="28"/>
        </w:rPr>
        <w:t xml:space="preserve">Решение об отклонении проектного предложения принимается в случае достижения проектом по результатам экспертной оценки – от 0 до 12 баллов. </w:t>
      </w:r>
    </w:p>
    <w:p w14:paraId="35B7A4EB" w14:textId="329DE91F" w:rsidR="00CA70D7" w:rsidRDefault="00CA70D7" w:rsidP="00217C6D">
      <w:pPr>
        <w:ind w:firstLine="709"/>
        <w:jc w:val="both"/>
        <w:rPr>
          <w:sz w:val="28"/>
          <w:szCs w:val="28"/>
        </w:rPr>
      </w:pPr>
      <w:r w:rsidRPr="00217C6D">
        <w:rPr>
          <w:sz w:val="28"/>
          <w:szCs w:val="28"/>
        </w:rPr>
        <w:t>Баллы экспертной оценки выставляются членами Проектного комитета непосредственно во время его проведения. Подсчет голосов осуществляется секретарем Проектного комитета</w:t>
      </w:r>
      <w:r w:rsidR="00217C6D">
        <w:rPr>
          <w:sz w:val="28"/>
          <w:szCs w:val="28"/>
        </w:rPr>
        <w:t xml:space="preserve"> </w:t>
      </w:r>
      <w:r w:rsidRPr="00217C6D">
        <w:rPr>
          <w:sz w:val="28"/>
          <w:szCs w:val="28"/>
        </w:rPr>
        <w:t>до его завершения. Результат оглашается перед процедурой проведения голосования.</w:t>
      </w:r>
    </w:p>
    <w:bookmarkEnd w:id="0"/>
    <w:p w14:paraId="6F0508D3" w14:textId="75EFD183" w:rsidR="00217C6D" w:rsidRDefault="00217C6D" w:rsidP="0021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экспертной картой оценки проекта можно ознакомиться ниже. </w:t>
      </w:r>
    </w:p>
    <w:p w14:paraId="537B50C7" w14:textId="3CD6C533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16580661" w14:textId="49F96A57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007160CE" w14:textId="189B601B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1BC2B82A" w14:textId="181FE5C2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1ABE120B" w14:textId="08C6E191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50C81DED" w14:textId="2830EFAB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786737C1" w14:textId="2AD2CFA4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74748909" w14:textId="35BA22E5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40D97226" w14:textId="70FCF62A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337CABB6" w14:textId="50D421BC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751F011C" w14:textId="417A8AE1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152EAF62" w14:textId="3B0B0DAE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3218A633" w14:textId="76ACD222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5F0659DC" w14:textId="11B24256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7EA7A8EB" w14:textId="01082ABF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315CA01A" w14:textId="4976E08F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7091AE7E" w14:textId="1FE00685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7066E1C6" w14:textId="35F05161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5F6ED82B" w14:textId="3A67D2F9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3C155CC5" w14:textId="1A94C1E4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57DF16E0" w14:textId="247D816B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7DDAAAE0" w14:textId="48DA5EBE" w:rsidR="00217C6D" w:rsidRDefault="00217C6D" w:rsidP="00217C6D">
      <w:pPr>
        <w:ind w:firstLine="709"/>
        <w:jc w:val="both"/>
        <w:rPr>
          <w:sz w:val="28"/>
          <w:szCs w:val="28"/>
        </w:rPr>
      </w:pPr>
    </w:p>
    <w:p w14:paraId="12232BDB" w14:textId="6A56303F" w:rsidR="00217C6D" w:rsidRDefault="00217C6D" w:rsidP="00E6400C">
      <w:pPr>
        <w:jc w:val="both"/>
        <w:rPr>
          <w:sz w:val="28"/>
          <w:szCs w:val="28"/>
        </w:rPr>
      </w:pPr>
    </w:p>
    <w:p w14:paraId="0785C9DD" w14:textId="77777777" w:rsidR="00217C6D" w:rsidRPr="00217C6D" w:rsidRDefault="00217C6D" w:rsidP="00217C6D">
      <w:pPr>
        <w:ind w:firstLine="709"/>
        <w:jc w:val="both"/>
        <w:rPr>
          <w:sz w:val="28"/>
          <w:szCs w:val="28"/>
        </w:rPr>
      </w:pPr>
    </w:p>
    <w:p w14:paraId="2395FFF2" w14:textId="77777777" w:rsidR="00CA70D7" w:rsidRDefault="00CA70D7" w:rsidP="00CA70D7">
      <w:pPr>
        <w:rPr>
          <w:szCs w:val="24"/>
        </w:rPr>
      </w:pPr>
    </w:p>
    <w:p w14:paraId="4C88B5BD" w14:textId="02ADEF5F" w:rsidR="00CA70D7" w:rsidRDefault="00CA70D7" w:rsidP="00CA70D7">
      <w:pPr>
        <w:ind w:firstLine="709"/>
        <w:jc w:val="center"/>
        <w:rPr>
          <w:szCs w:val="24"/>
        </w:rPr>
      </w:pPr>
      <w:r>
        <w:rPr>
          <w:szCs w:val="24"/>
        </w:rPr>
        <w:lastRenderedPageBreak/>
        <w:t>ЭКСПЕРТНАЯ КАРТА ОЦЕНКИ ПРОЕКТОВ</w:t>
      </w:r>
    </w:p>
    <w:p w14:paraId="33B0F0CC" w14:textId="77777777" w:rsidR="00CA70D7" w:rsidRDefault="00CA70D7" w:rsidP="00CA70D7">
      <w:pPr>
        <w:ind w:firstLine="709"/>
        <w:jc w:val="center"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A70D7" w14:paraId="0423408C" w14:textId="77777777" w:rsidTr="00B40734">
        <w:tc>
          <w:tcPr>
            <w:tcW w:w="3398" w:type="dxa"/>
            <w:vAlign w:val="center"/>
          </w:tcPr>
          <w:p w14:paraId="2612937C" w14:textId="77777777" w:rsidR="00CA70D7" w:rsidRPr="005024F8" w:rsidRDefault="00CA70D7" w:rsidP="00B40734">
            <w:pPr>
              <w:jc w:val="center"/>
              <w:rPr>
                <w:b/>
                <w:bCs/>
                <w:szCs w:val="24"/>
              </w:rPr>
            </w:pPr>
            <w:r w:rsidRPr="005024F8">
              <w:rPr>
                <w:b/>
                <w:bCs/>
                <w:szCs w:val="24"/>
              </w:rPr>
              <w:t>Критерии</w:t>
            </w:r>
          </w:p>
        </w:tc>
        <w:tc>
          <w:tcPr>
            <w:tcW w:w="3398" w:type="dxa"/>
            <w:vAlign w:val="center"/>
          </w:tcPr>
          <w:p w14:paraId="31B0B990" w14:textId="77777777" w:rsidR="00CA70D7" w:rsidRPr="005024F8" w:rsidRDefault="00CA70D7" w:rsidP="00B40734">
            <w:pPr>
              <w:jc w:val="center"/>
              <w:rPr>
                <w:b/>
                <w:bCs/>
                <w:szCs w:val="24"/>
              </w:rPr>
            </w:pPr>
            <w:r w:rsidRPr="005024F8">
              <w:rPr>
                <w:b/>
                <w:bCs/>
                <w:szCs w:val="24"/>
              </w:rPr>
              <w:t>Степень проявления критерия (0 – нет, 1 – слабо,</w:t>
            </w:r>
          </w:p>
          <w:p w14:paraId="63CBA805" w14:textId="77777777" w:rsidR="00CA70D7" w:rsidRPr="005024F8" w:rsidRDefault="00CA70D7" w:rsidP="00B40734">
            <w:pPr>
              <w:jc w:val="center"/>
              <w:rPr>
                <w:b/>
                <w:bCs/>
                <w:szCs w:val="24"/>
              </w:rPr>
            </w:pPr>
            <w:r w:rsidRPr="005024F8">
              <w:rPr>
                <w:b/>
                <w:bCs/>
                <w:szCs w:val="24"/>
              </w:rPr>
              <w:t>2 – в основном,</w:t>
            </w:r>
          </w:p>
          <w:p w14:paraId="16F9B870" w14:textId="77777777" w:rsidR="00CA70D7" w:rsidRPr="005024F8" w:rsidRDefault="00CA70D7" w:rsidP="00B40734">
            <w:pPr>
              <w:jc w:val="center"/>
              <w:rPr>
                <w:b/>
                <w:bCs/>
                <w:szCs w:val="24"/>
              </w:rPr>
            </w:pPr>
            <w:r w:rsidRPr="005024F8">
              <w:rPr>
                <w:b/>
                <w:bCs/>
                <w:szCs w:val="24"/>
              </w:rPr>
              <w:t>3 – в полной мере)</w:t>
            </w:r>
          </w:p>
        </w:tc>
        <w:tc>
          <w:tcPr>
            <w:tcW w:w="3399" w:type="dxa"/>
            <w:vAlign w:val="center"/>
          </w:tcPr>
          <w:p w14:paraId="05255464" w14:textId="77777777" w:rsidR="00CA70D7" w:rsidRPr="005024F8" w:rsidRDefault="00CA70D7" w:rsidP="00B40734">
            <w:pPr>
              <w:jc w:val="center"/>
              <w:rPr>
                <w:b/>
                <w:bCs/>
                <w:szCs w:val="24"/>
              </w:rPr>
            </w:pPr>
            <w:r w:rsidRPr="005024F8">
              <w:rPr>
                <w:b/>
                <w:bCs/>
                <w:szCs w:val="24"/>
              </w:rPr>
              <w:t>Содержательное обоснование балла</w:t>
            </w:r>
          </w:p>
        </w:tc>
      </w:tr>
      <w:tr w:rsidR="00CA70D7" w14:paraId="427880C2" w14:textId="77777777" w:rsidTr="00B40734">
        <w:trPr>
          <w:trHeight w:val="1106"/>
        </w:trPr>
        <w:tc>
          <w:tcPr>
            <w:tcW w:w="3398" w:type="dxa"/>
            <w:vAlign w:val="center"/>
          </w:tcPr>
          <w:p w14:paraId="576FE185" w14:textId="77777777" w:rsidR="00CA70D7" w:rsidRDefault="00CA70D7" w:rsidP="00B407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Актуальность проекта </w:t>
            </w:r>
            <w:r>
              <w:rPr>
                <w:szCs w:val="24"/>
              </w:rPr>
              <w:br/>
              <w:t xml:space="preserve">для развития университета </w:t>
            </w:r>
            <w:r>
              <w:rPr>
                <w:szCs w:val="24"/>
              </w:rPr>
              <w:br/>
              <w:t>в целом</w:t>
            </w:r>
          </w:p>
        </w:tc>
        <w:tc>
          <w:tcPr>
            <w:tcW w:w="3398" w:type="dxa"/>
            <w:vAlign w:val="center"/>
          </w:tcPr>
          <w:p w14:paraId="7A2BA107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6CD7117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</w:tr>
      <w:tr w:rsidR="00CA70D7" w14:paraId="6EC0C18C" w14:textId="77777777" w:rsidTr="00B40734">
        <w:trPr>
          <w:trHeight w:val="1206"/>
        </w:trPr>
        <w:tc>
          <w:tcPr>
            <w:tcW w:w="3398" w:type="dxa"/>
            <w:vAlign w:val="center"/>
          </w:tcPr>
          <w:p w14:paraId="23F060A1" w14:textId="77777777" w:rsidR="00CA70D7" w:rsidRDefault="00CA70D7" w:rsidP="00B407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Проект направлен на решение существующих проблем/разрывов</w:t>
            </w:r>
          </w:p>
        </w:tc>
        <w:tc>
          <w:tcPr>
            <w:tcW w:w="3398" w:type="dxa"/>
            <w:vAlign w:val="center"/>
          </w:tcPr>
          <w:p w14:paraId="57B7C545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017DE87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</w:tr>
      <w:tr w:rsidR="00CA70D7" w14:paraId="5051F8CF" w14:textId="77777777" w:rsidTr="00B40734">
        <w:trPr>
          <w:trHeight w:val="1656"/>
        </w:trPr>
        <w:tc>
          <w:tcPr>
            <w:tcW w:w="3398" w:type="dxa"/>
            <w:vAlign w:val="center"/>
          </w:tcPr>
          <w:p w14:paraId="73CE1643" w14:textId="77777777" w:rsidR="00CA70D7" w:rsidRDefault="00CA70D7" w:rsidP="00B407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Проект направлен на обеспечение интересов Политики/Стратегического проекта Программы развития, соответствует ее/его целям и задачам</w:t>
            </w:r>
          </w:p>
        </w:tc>
        <w:tc>
          <w:tcPr>
            <w:tcW w:w="3398" w:type="dxa"/>
            <w:vAlign w:val="center"/>
          </w:tcPr>
          <w:p w14:paraId="4438F2AA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7C23401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</w:tr>
      <w:tr w:rsidR="00CA70D7" w14:paraId="4547E3A0" w14:textId="77777777" w:rsidTr="00B40734">
        <w:trPr>
          <w:trHeight w:val="980"/>
        </w:trPr>
        <w:tc>
          <w:tcPr>
            <w:tcW w:w="3398" w:type="dxa"/>
            <w:vAlign w:val="center"/>
          </w:tcPr>
          <w:p w14:paraId="73C2ECFF" w14:textId="77777777" w:rsidR="00CA70D7" w:rsidRDefault="00CA70D7" w:rsidP="00B407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Практическая значимость и новизна планируемых результатов</w:t>
            </w:r>
          </w:p>
        </w:tc>
        <w:tc>
          <w:tcPr>
            <w:tcW w:w="3398" w:type="dxa"/>
            <w:vAlign w:val="center"/>
          </w:tcPr>
          <w:p w14:paraId="180ADDA3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3E57860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</w:tr>
      <w:tr w:rsidR="00CA70D7" w14:paraId="5E9463AD" w14:textId="77777777" w:rsidTr="00B40734">
        <w:trPr>
          <w:trHeight w:val="1681"/>
        </w:trPr>
        <w:tc>
          <w:tcPr>
            <w:tcW w:w="3398" w:type="dxa"/>
            <w:vAlign w:val="center"/>
          </w:tcPr>
          <w:p w14:paraId="71F44890" w14:textId="77777777" w:rsidR="00CA70D7" w:rsidRDefault="00CA70D7" w:rsidP="00B407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Анализ (бенчмарк) существующих решений, аналогичных разработок, и результатов по обозначенной проблематике в России и за ее пределами</w:t>
            </w:r>
          </w:p>
        </w:tc>
        <w:tc>
          <w:tcPr>
            <w:tcW w:w="3398" w:type="dxa"/>
            <w:vAlign w:val="center"/>
          </w:tcPr>
          <w:p w14:paraId="4390BB8A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2778775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</w:tr>
      <w:tr w:rsidR="00CA70D7" w14:paraId="4F7374F1" w14:textId="77777777" w:rsidTr="00B40734">
        <w:trPr>
          <w:trHeight w:val="926"/>
        </w:trPr>
        <w:tc>
          <w:tcPr>
            <w:tcW w:w="3398" w:type="dxa"/>
            <w:vAlign w:val="center"/>
          </w:tcPr>
          <w:p w14:paraId="7DC0CB52" w14:textId="77777777" w:rsidR="00CA70D7" w:rsidRDefault="00CA70D7" w:rsidP="00B407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Потенциал руководителя проекта и проектной команды</w:t>
            </w:r>
          </w:p>
        </w:tc>
        <w:tc>
          <w:tcPr>
            <w:tcW w:w="3398" w:type="dxa"/>
            <w:vAlign w:val="center"/>
          </w:tcPr>
          <w:p w14:paraId="68450312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A93B42A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</w:tr>
      <w:tr w:rsidR="00CA70D7" w14:paraId="0A6DFCDA" w14:textId="77777777" w:rsidTr="00B40734">
        <w:trPr>
          <w:trHeight w:val="926"/>
        </w:trPr>
        <w:tc>
          <w:tcPr>
            <w:tcW w:w="3398" w:type="dxa"/>
            <w:vAlign w:val="center"/>
          </w:tcPr>
          <w:p w14:paraId="1B5A188C" w14:textId="77777777" w:rsidR="00CA70D7" w:rsidRDefault="00CA70D7" w:rsidP="00B407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Проработанность и реалистичность проектной заявки</w:t>
            </w:r>
          </w:p>
        </w:tc>
        <w:tc>
          <w:tcPr>
            <w:tcW w:w="3398" w:type="dxa"/>
            <w:vAlign w:val="center"/>
          </w:tcPr>
          <w:p w14:paraId="6A6C61E9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AF52A8B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</w:tr>
      <w:tr w:rsidR="00CA70D7" w14:paraId="78749D87" w14:textId="77777777" w:rsidTr="00B40734">
        <w:trPr>
          <w:trHeight w:val="926"/>
        </w:trPr>
        <w:tc>
          <w:tcPr>
            <w:tcW w:w="3398" w:type="dxa"/>
            <w:vAlign w:val="center"/>
          </w:tcPr>
          <w:p w14:paraId="3889EF51" w14:textId="77777777" w:rsidR="00CA70D7" w:rsidRDefault="00CA70D7" w:rsidP="00B407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Коммерческий потенциал проекта</w:t>
            </w:r>
          </w:p>
        </w:tc>
        <w:tc>
          <w:tcPr>
            <w:tcW w:w="3398" w:type="dxa"/>
            <w:vAlign w:val="center"/>
          </w:tcPr>
          <w:p w14:paraId="1EAED224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3C06F25" w14:textId="77777777" w:rsidR="00CA70D7" w:rsidRDefault="00CA70D7" w:rsidP="00B40734">
            <w:pPr>
              <w:jc w:val="center"/>
              <w:rPr>
                <w:szCs w:val="24"/>
              </w:rPr>
            </w:pPr>
          </w:p>
        </w:tc>
      </w:tr>
    </w:tbl>
    <w:p w14:paraId="2CCC4200" w14:textId="77777777" w:rsidR="00CA70D7" w:rsidRDefault="00CA70D7" w:rsidP="00CA70D7">
      <w:pPr>
        <w:rPr>
          <w:szCs w:val="24"/>
        </w:rPr>
      </w:pPr>
    </w:p>
    <w:p w14:paraId="6868C67D" w14:textId="77777777" w:rsidR="00E6400C" w:rsidRDefault="00E6400C" w:rsidP="00E6400C">
      <w:r>
        <w:t xml:space="preserve">Решение об одобрении проектного предложения принимается в случае достижения проектом по результатам экспертной оценки – 20 баллов и более. </w:t>
      </w:r>
    </w:p>
    <w:p w14:paraId="16938760" w14:textId="77777777" w:rsidR="00E6400C" w:rsidRDefault="00E6400C" w:rsidP="00E6400C">
      <w:r>
        <w:t xml:space="preserve">Решение о необходимости доработки проектного предложения принимается в случае достижения проектом по результатам экспертной оценки – от 13 до 19 баллов. </w:t>
      </w:r>
    </w:p>
    <w:p w14:paraId="34BD18CF" w14:textId="77777777" w:rsidR="00E6400C" w:rsidRDefault="00E6400C" w:rsidP="00E6400C">
      <w:r>
        <w:t xml:space="preserve">Решение об отклонении проектного предложения принимается в случае достижения проектом по результатам экспертной оценки – от 0 до 12 баллов. </w:t>
      </w:r>
    </w:p>
    <w:p w14:paraId="085A1353" w14:textId="556D9A1C" w:rsidR="00BF1520" w:rsidRDefault="00E6400C" w:rsidP="00E6400C">
      <w:r>
        <w:t>Баллы экспертной оценки выставляются членами Проектного комитета непосредственно во время его проведения. Подсчет голосов осуществляется секретарем Проектного комитета до его завершения. Результат оглашается перед процедурой проведения голосования.</w:t>
      </w:r>
    </w:p>
    <w:sectPr w:rsidR="00BF1520" w:rsidSect="00ED3C1C">
      <w:pgSz w:w="11906" w:h="16838"/>
      <w:pgMar w:top="709" w:right="567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BA79" w14:textId="77777777" w:rsidR="00CA70D7" w:rsidRDefault="00CA70D7" w:rsidP="00CA70D7">
      <w:r>
        <w:separator/>
      </w:r>
    </w:p>
  </w:endnote>
  <w:endnote w:type="continuationSeparator" w:id="0">
    <w:p w14:paraId="1500D930" w14:textId="77777777" w:rsidR="00CA70D7" w:rsidRDefault="00CA70D7" w:rsidP="00CA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301A" w14:textId="77777777" w:rsidR="00CA70D7" w:rsidRDefault="00CA70D7" w:rsidP="00CA70D7">
      <w:r>
        <w:separator/>
      </w:r>
    </w:p>
  </w:footnote>
  <w:footnote w:type="continuationSeparator" w:id="0">
    <w:p w14:paraId="2D0401A9" w14:textId="77777777" w:rsidR="00CA70D7" w:rsidRDefault="00CA70D7" w:rsidP="00CA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DB"/>
    <w:rsid w:val="00004423"/>
    <w:rsid w:val="00217C6D"/>
    <w:rsid w:val="004408A6"/>
    <w:rsid w:val="00A469DB"/>
    <w:rsid w:val="00B347D5"/>
    <w:rsid w:val="00BF1520"/>
    <w:rsid w:val="00CA70D7"/>
    <w:rsid w:val="00D86D05"/>
    <w:rsid w:val="00E27BCA"/>
    <w:rsid w:val="00E6400C"/>
    <w:rsid w:val="00F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8462"/>
  <w15:chartTrackingRefBased/>
  <w15:docId w15:val="{65C8CD75-D057-4F6C-8B2C-01DA73F6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0D7"/>
    <w:pPr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70D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0D7"/>
    <w:rPr>
      <w:rFonts w:eastAsia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A70D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7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70D7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Проектный офис</dc:creator>
  <cp:keywords/>
  <dc:description/>
  <cp:lastModifiedBy>Проектный офис</cp:lastModifiedBy>
  <cp:revision>7</cp:revision>
  <cp:lastPrinted>2025-02-05T04:33:00Z</cp:lastPrinted>
  <dcterms:created xsi:type="dcterms:W3CDTF">2025-01-28T10:44:00Z</dcterms:created>
  <dcterms:modified xsi:type="dcterms:W3CDTF">2025-07-24T06:43:00Z</dcterms:modified>
</cp:coreProperties>
</file>