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D889C" w14:textId="77777777" w:rsidR="009D77B4" w:rsidRDefault="009A20F4">
      <w:pPr>
        <w:spacing w:before="74"/>
        <w:ind w:left="13" w:right="140"/>
        <w:jc w:val="center"/>
        <w:rPr>
          <w:b/>
          <w:color w:val="242923"/>
          <w:spacing w:val="-2"/>
          <w:sz w:val="24"/>
        </w:rPr>
      </w:pPr>
      <w:r>
        <w:rPr>
          <w:b/>
          <w:color w:val="242923"/>
          <w:sz w:val="24"/>
          <w:highlight w:val="yellow"/>
        </w:rPr>
        <w:t>ПРИМЕР</w:t>
      </w:r>
      <w:r>
        <w:rPr>
          <w:b/>
          <w:color w:val="242923"/>
          <w:spacing w:val="-2"/>
          <w:sz w:val="24"/>
          <w:highlight w:val="yellow"/>
        </w:rPr>
        <w:t xml:space="preserve"> </w:t>
      </w:r>
    </w:p>
    <w:p w14:paraId="718274DB" w14:textId="4BB9FAF6" w:rsidR="006F2481" w:rsidRDefault="009A20F4">
      <w:pPr>
        <w:spacing w:before="74"/>
        <w:ind w:left="13" w:right="140"/>
        <w:jc w:val="center"/>
        <w:rPr>
          <w:b/>
          <w:sz w:val="24"/>
        </w:rPr>
      </w:pPr>
      <w:r w:rsidRPr="009D77B4">
        <w:rPr>
          <w:b/>
          <w:color w:val="242923"/>
          <w:sz w:val="24"/>
        </w:rPr>
        <w:t>подачи</w:t>
      </w:r>
      <w:r w:rsidRPr="009D77B4">
        <w:rPr>
          <w:b/>
          <w:color w:val="242923"/>
          <w:spacing w:val="-4"/>
          <w:sz w:val="24"/>
        </w:rPr>
        <w:t xml:space="preserve"> </w:t>
      </w:r>
      <w:r w:rsidRPr="009D77B4">
        <w:rPr>
          <w:b/>
          <w:color w:val="242923"/>
          <w:sz w:val="24"/>
        </w:rPr>
        <w:t>заявки</w:t>
      </w:r>
      <w:r w:rsidRPr="009D77B4">
        <w:rPr>
          <w:b/>
          <w:color w:val="242923"/>
          <w:spacing w:val="-5"/>
          <w:sz w:val="24"/>
        </w:rPr>
        <w:t xml:space="preserve"> </w:t>
      </w:r>
      <w:r w:rsidRPr="009D77B4">
        <w:rPr>
          <w:b/>
          <w:color w:val="242923"/>
          <w:sz w:val="24"/>
        </w:rPr>
        <w:t>на</w:t>
      </w:r>
      <w:r w:rsidRPr="009D77B4">
        <w:rPr>
          <w:b/>
          <w:color w:val="242923"/>
          <w:spacing w:val="-1"/>
          <w:sz w:val="24"/>
        </w:rPr>
        <w:t xml:space="preserve"> </w:t>
      </w:r>
      <w:r w:rsidRPr="009D77B4">
        <w:rPr>
          <w:b/>
          <w:color w:val="242923"/>
          <w:sz w:val="24"/>
        </w:rPr>
        <w:t>участие</w:t>
      </w:r>
      <w:r w:rsidRPr="009D77B4">
        <w:rPr>
          <w:b/>
          <w:color w:val="242923"/>
          <w:spacing w:val="-7"/>
          <w:sz w:val="24"/>
        </w:rPr>
        <w:t xml:space="preserve"> </w:t>
      </w:r>
      <w:r w:rsidRPr="009D77B4">
        <w:rPr>
          <w:b/>
          <w:color w:val="242923"/>
          <w:sz w:val="24"/>
        </w:rPr>
        <w:t>с</w:t>
      </w:r>
      <w:r w:rsidRPr="009D77B4">
        <w:rPr>
          <w:b/>
          <w:color w:val="242923"/>
          <w:spacing w:val="-2"/>
          <w:sz w:val="24"/>
        </w:rPr>
        <w:t xml:space="preserve"> </w:t>
      </w:r>
      <w:r w:rsidRPr="009D77B4">
        <w:rPr>
          <w:b/>
          <w:color w:val="242923"/>
          <w:sz w:val="24"/>
        </w:rPr>
        <w:t>устным</w:t>
      </w:r>
      <w:r w:rsidRPr="009D77B4">
        <w:rPr>
          <w:b/>
          <w:color w:val="242923"/>
          <w:spacing w:val="-2"/>
          <w:sz w:val="24"/>
        </w:rPr>
        <w:t xml:space="preserve"> </w:t>
      </w:r>
      <w:r w:rsidRPr="009D77B4">
        <w:rPr>
          <w:b/>
          <w:color w:val="242923"/>
          <w:sz w:val="24"/>
        </w:rPr>
        <w:t>докладом</w:t>
      </w:r>
      <w:r w:rsidRPr="009D77B4">
        <w:rPr>
          <w:b/>
          <w:color w:val="242923"/>
          <w:spacing w:val="5"/>
          <w:sz w:val="24"/>
        </w:rPr>
        <w:t xml:space="preserve"> </w:t>
      </w:r>
      <w:r w:rsidRPr="009D77B4">
        <w:rPr>
          <w:b/>
          <w:color w:val="242923"/>
          <w:spacing w:val="-10"/>
          <w:sz w:val="24"/>
        </w:rPr>
        <w:t>в</w:t>
      </w:r>
      <w:r w:rsidR="00617B6F">
        <w:rPr>
          <w:b/>
          <w:color w:val="242923"/>
          <w:spacing w:val="-10"/>
          <w:sz w:val="24"/>
        </w:rPr>
        <w:t xml:space="preserve"> научно-практической конференции</w:t>
      </w:r>
    </w:p>
    <w:p w14:paraId="41552540" w14:textId="77777777" w:rsidR="00064F2E" w:rsidRDefault="00617B6F" w:rsidP="00617B6F">
      <w:pPr>
        <w:pStyle w:val="a3"/>
        <w:spacing w:before="41" w:line="276" w:lineRule="auto"/>
        <w:ind w:left="323" w:right="452" w:hanging="8"/>
        <w:jc w:val="center"/>
        <w:rPr>
          <w:color w:val="242923"/>
        </w:rPr>
      </w:pPr>
      <w:bookmarkStart w:id="0" w:name="_Hlk188204295"/>
      <w:r>
        <w:rPr>
          <w:color w:val="242923"/>
        </w:rPr>
        <w:t>«</w:t>
      </w:r>
      <w:r>
        <w:rPr>
          <w:color w:val="242923"/>
          <w:lang w:val="en-US"/>
        </w:rPr>
        <w:t>II</w:t>
      </w:r>
      <w:r w:rsidRPr="00617B6F">
        <w:rPr>
          <w:color w:val="242923"/>
        </w:rPr>
        <w:t xml:space="preserve"> </w:t>
      </w:r>
      <w:r>
        <w:rPr>
          <w:color w:val="242923"/>
        </w:rPr>
        <w:t>ФОРУМ ТЕРАПЕВТОВ</w:t>
      </w:r>
      <w:r w:rsidR="00064F2E">
        <w:rPr>
          <w:color w:val="242923"/>
        </w:rPr>
        <w:t xml:space="preserve"> УРАЛА»</w:t>
      </w:r>
    </w:p>
    <w:p w14:paraId="6D094BE8" w14:textId="0BDD4A60" w:rsidR="006F2481" w:rsidRPr="00617B6F" w:rsidRDefault="00617B6F" w:rsidP="00617B6F">
      <w:pPr>
        <w:pStyle w:val="a3"/>
        <w:spacing w:before="41" w:line="276" w:lineRule="auto"/>
        <w:ind w:left="323" w:right="452" w:hanging="8"/>
        <w:jc w:val="center"/>
      </w:pPr>
      <w:r>
        <w:rPr>
          <w:color w:val="242923"/>
        </w:rPr>
        <w:t xml:space="preserve"> </w:t>
      </w:r>
      <w:bookmarkStart w:id="1" w:name="_Hlk188257901"/>
      <w:r>
        <w:rPr>
          <w:color w:val="242923"/>
        </w:rPr>
        <w:t>Взгляд на проблему мультиморбидности</w:t>
      </w:r>
      <w:bookmarkEnd w:id="1"/>
    </w:p>
    <w:bookmarkEnd w:id="0"/>
    <w:p w14:paraId="18B1F7A6" w14:textId="77777777" w:rsidR="006F2481" w:rsidRDefault="009A20F4">
      <w:pPr>
        <w:ind w:right="129"/>
        <w:jc w:val="center"/>
        <w:rPr>
          <w:b/>
          <w:sz w:val="24"/>
        </w:rPr>
      </w:pPr>
      <w:r>
        <w:rPr>
          <w:b/>
          <w:color w:val="C00000"/>
          <w:sz w:val="24"/>
        </w:rPr>
        <w:t>Уважаемые</w:t>
      </w:r>
      <w:r>
        <w:rPr>
          <w:b/>
          <w:color w:val="C00000"/>
          <w:spacing w:val="-3"/>
          <w:sz w:val="24"/>
        </w:rPr>
        <w:t xml:space="preserve"> </w:t>
      </w:r>
      <w:r>
        <w:rPr>
          <w:b/>
          <w:color w:val="C00000"/>
          <w:sz w:val="24"/>
        </w:rPr>
        <w:t>авторы</w:t>
      </w:r>
      <w:r>
        <w:rPr>
          <w:b/>
          <w:color w:val="C00000"/>
          <w:spacing w:val="1"/>
          <w:sz w:val="24"/>
        </w:rPr>
        <w:t xml:space="preserve"> </w:t>
      </w:r>
      <w:r>
        <w:rPr>
          <w:b/>
          <w:color w:val="C00000"/>
          <w:spacing w:val="-2"/>
          <w:sz w:val="24"/>
        </w:rPr>
        <w:t>докладов!</w:t>
      </w:r>
    </w:p>
    <w:p w14:paraId="7E765239" w14:textId="19E649F6" w:rsidR="006F2481" w:rsidRDefault="009A20F4">
      <w:pPr>
        <w:spacing w:before="41" w:line="278" w:lineRule="auto"/>
        <w:ind w:left="4" w:right="140"/>
        <w:jc w:val="center"/>
        <w:rPr>
          <w:b/>
          <w:sz w:val="24"/>
        </w:rPr>
      </w:pPr>
      <w:r>
        <w:rPr>
          <w:b/>
          <w:color w:val="C00000"/>
          <w:sz w:val="24"/>
        </w:rPr>
        <w:t>Заявки</w:t>
      </w:r>
      <w:r>
        <w:rPr>
          <w:b/>
          <w:color w:val="C00000"/>
          <w:spacing w:val="-2"/>
          <w:sz w:val="24"/>
        </w:rPr>
        <w:t xml:space="preserve"> </w:t>
      </w:r>
      <w:r>
        <w:rPr>
          <w:b/>
          <w:color w:val="C00000"/>
          <w:sz w:val="24"/>
        </w:rPr>
        <w:t>на</w:t>
      </w:r>
      <w:r>
        <w:rPr>
          <w:b/>
          <w:color w:val="C00000"/>
          <w:spacing w:val="-2"/>
          <w:sz w:val="24"/>
        </w:rPr>
        <w:t xml:space="preserve"> </w:t>
      </w:r>
      <w:r>
        <w:rPr>
          <w:b/>
          <w:color w:val="C00000"/>
          <w:sz w:val="24"/>
        </w:rPr>
        <w:t>организацию</w:t>
      </w:r>
      <w:r>
        <w:rPr>
          <w:b/>
          <w:color w:val="C00000"/>
          <w:spacing w:val="-8"/>
          <w:sz w:val="24"/>
        </w:rPr>
        <w:t xml:space="preserve"> </w:t>
      </w:r>
      <w:r>
        <w:rPr>
          <w:b/>
          <w:color w:val="C00000"/>
          <w:sz w:val="24"/>
        </w:rPr>
        <w:t>выступления</w:t>
      </w:r>
      <w:r>
        <w:rPr>
          <w:b/>
          <w:color w:val="C00000"/>
          <w:spacing w:val="-4"/>
          <w:sz w:val="24"/>
        </w:rPr>
        <w:t xml:space="preserve"> </w:t>
      </w:r>
      <w:r>
        <w:rPr>
          <w:b/>
          <w:color w:val="C00000"/>
          <w:sz w:val="24"/>
        </w:rPr>
        <w:t>с</w:t>
      </w:r>
      <w:r>
        <w:rPr>
          <w:b/>
          <w:color w:val="C00000"/>
          <w:spacing w:val="-4"/>
          <w:sz w:val="24"/>
        </w:rPr>
        <w:t xml:space="preserve"> </w:t>
      </w:r>
      <w:r>
        <w:rPr>
          <w:b/>
          <w:color w:val="C00000"/>
          <w:sz w:val="24"/>
        </w:rPr>
        <w:t>устными</w:t>
      </w:r>
      <w:r>
        <w:rPr>
          <w:b/>
          <w:color w:val="C00000"/>
          <w:spacing w:val="-3"/>
          <w:sz w:val="24"/>
        </w:rPr>
        <w:t xml:space="preserve"> </w:t>
      </w:r>
      <w:r>
        <w:rPr>
          <w:b/>
          <w:color w:val="C00000"/>
          <w:sz w:val="24"/>
        </w:rPr>
        <w:t>докладами,</w:t>
      </w:r>
      <w:r>
        <w:rPr>
          <w:b/>
          <w:color w:val="C00000"/>
          <w:spacing w:val="-6"/>
          <w:sz w:val="24"/>
        </w:rPr>
        <w:t xml:space="preserve"> </w:t>
      </w:r>
      <w:r>
        <w:rPr>
          <w:b/>
          <w:color w:val="C00000"/>
          <w:sz w:val="24"/>
        </w:rPr>
        <w:t>пожалуйста, присылайте согласно тематике программных вопросов, указанных в информационном письме до 18.02.2025</w:t>
      </w:r>
    </w:p>
    <w:p w14:paraId="1C3D5A62" w14:textId="2139D6E7" w:rsidR="006F2481" w:rsidRPr="00617B6F" w:rsidRDefault="009A20F4">
      <w:pPr>
        <w:spacing w:line="271" w:lineRule="exact"/>
        <w:ind w:right="129"/>
        <w:jc w:val="center"/>
        <w:rPr>
          <w:b/>
          <w:sz w:val="24"/>
        </w:rPr>
      </w:pPr>
      <w:r>
        <w:rPr>
          <w:b/>
          <w:color w:val="C00000"/>
          <w:sz w:val="24"/>
        </w:rPr>
        <w:t>на</w:t>
      </w:r>
      <w:r>
        <w:rPr>
          <w:b/>
          <w:color w:val="C00000"/>
          <w:spacing w:val="-3"/>
          <w:sz w:val="24"/>
        </w:rPr>
        <w:t xml:space="preserve"> </w:t>
      </w:r>
      <w:r>
        <w:rPr>
          <w:b/>
          <w:color w:val="C00000"/>
          <w:sz w:val="24"/>
        </w:rPr>
        <w:t>адрес</w:t>
      </w:r>
      <w:r>
        <w:rPr>
          <w:b/>
          <w:color w:val="C00000"/>
          <w:spacing w:val="-2"/>
          <w:sz w:val="24"/>
        </w:rPr>
        <w:t xml:space="preserve"> </w:t>
      </w:r>
      <w:r>
        <w:rPr>
          <w:b/>
          <w:color w:val="C00000"/>
          <w:sz w:val="24"/>
        </w:rPr>
        <w:t>электронной</w:t>
      </w:r>
      <w:r>
        <w:rPr>
          <w:b/>
          <w:color w:val="C00000"/>
          <w:spacing w:val="-6"/>
          <w:sz w:val="24"/>
        </w:rPr>
        <w:t xml:space="preserve"> </w:t>
      </w:r>
      <w:r>
        <w:rPr>
          <w:b/>
          <w:color w:val="C00000"/>
          <w:sz w:val="24"/>
        </w:rPr>
        <w:t>почты</w:t>
      </w:r>
      <w:bookmarkStart w:id="2" w:name="_Hlk188204325"/>
      <w:r>
        <w:rPr>
          <w:b/>
          <w:color w:val="C00000"/>
          <w:sz w:val="24"/>
        </w:rPr>
        <w:t xml:space="preserve">: </w:t>
      </w:r>
      <w:r w:rsidR="00617B6F">
        <w:rPr>
          <w:b/>
          <w:color w:val="0462C1"/>
          <w:sz w:val="24"/>
          <w:u w:val="single" w:color="0462C1"/>
          <w:lang w:val="en-US"/>
        </w:rPr>
        <w:t>info</w:t>
      </w:r>
      <w:r w:rsidR="00617B6F" w:rsidRPr="00617B6F">
        <w:rPr>
          <w:b/>
          <w:color w:val="0462C1"/>
          <w:sz w:val="24"/>
          <w:u w:val="single" w:color="0462C1"/>
        </w:rPr>
        <w:t>@</w:t>
      </w:r>
      <w:r w:rsidR="00617B6F">
        <w:rPr>
          <w:b/>
          <w:color w:val="0462C1"/>
          <w:sz w:val="24"/>
          <w:u w:val="single" w:color="0462C1"/>
          <w:lang w:val="en-US"/>
        </w:rPr>
        <w:t>niamed</w:t>
      </w:r>
      <w:r w:rsidR="00617B6F" w:rsidRPr="00617B6F">
        <w:rPr>
          <w:b/>
          <w:color w:val="0462C1"/>
          <w:sz w:val="24"/>
          <w:u w:val="single" w:color="0462C1"/>
        </w:rPr>
        <w:t>.</w:t>
      </w:r>
      <w:r w:rsidR="00617B6F">
        <w:rPr>
          <w:b/>
          <w:color w:val="0462C1"/>
          <w:sz w:val="24"/>
          <w:u w:val="single" w:color="0462C1"/>
          <w:lang w:val="en-US"/>
        </w:rPr>
        <w:t>org</w:t>
      </w:r>
    </w:p>
    <w:bookmarkEnd w:id="2"/>
    <w:p w14:paraId="78C116DF" w14:textId="77777777" w:rsidR="006F2481" w:rsidRDefault="006F2481">
      <w:pPr>
        <w:pStyle w:val="a3"/>
        <w:spacing w:before="82"/>
        <w:rPr>
          <w:b/>
        </w:rPr>
      </w:pPr>
    </w:p>
    <w:p w14:paraId="22976ED6" w14:textId="7762A6A5" w:rsidR="006F2481" w:rsidRDefault="009A20F4">
      <w:pPr>
        <w:pStyle w:val="a4"/>
        <w:numPr>
          <w:ilvl w:val="0"/>
          <w:numId w:val="1"/>
        </w:numPr>
        <w:tabs>
          <w:tab w:val="left" w:pos="722"/>
        </w:tabs>
        <w:spacing w:line="276" w:lineRule="auto"/>
        <w:jc w:val="both"/>
        <w:rPr>
          <w:b/>
          <w:sz w:val="24"/>
        </w:rPr>
      </w:pPr>
      <w:r>
        <w:rPr>
          <w:b/>
          <w:sz w:val="24"/>
        </w:rPr>
        <w:t>В теме письма ОБЯЗАТЕЛЬНО! приложите краткую аннотацию (для оформления НМО)</w:t>
      </w:r>
    </w:p>
    <w:p w14:paraId="2683CB1B" w14:textId="77777777" w:rsidR="006F2481" w:rsidRDefault="009A20F4">
      <w:pPr>
        <w:pStyle w:val="1"/>
        <w:spacing w:line="274" w:lineRule="exact"/>
        <w:ind w:left="10" w:right="140"/>
        <w:jc w:val="center"/>
      </w:pPr>
      <w:r>
        <w:rPr>
          <w:color w:val="C00000"/>
          <w:spacing w:val="-2"/>
        </w:rPr>
        <w:t>НАПРИМЕР:</w:t>
      </w:r>
    </w:p>
    <w:p w14:paraId="2913899A" w14:textId="77777777" w:rsidR="006F2481" w:rsidRDefault="009A20F4">
      <w:pPr>
        <w:pStyle w:val="a3"/>
        <w:spacing w:before="41" w:line="278" w:lineRule="auto"/>
        <w:ind w:left="2" w:right="143"/>
        <w:jc w:val="both"/>
      </w:pPr>
      <w:r>
        <w:t>Раздел 1: Доказательная медицина и клинические рекомендации в проблеме мультиморбидности (*Междисциплинарная доказательная медицина и проблема мультиморбидности) НАЗВАНИЕ СИМПОЗИУМА/ДОКЛАДА</w:t>
      </w:r>
    </w:p>
    <w:p w14:paraId="6D9294A9" w14:textId="291B9E60" w:rsidR="006F2481" w:rsidRDefault="009A20F4">
      <w:pPr>
        <w:pStyle w:val="a3"/>
        <w:spacing w:before="0" w:line="276" w:lineRule="auto"/>
        <w:ind w:left="2" w:right="138"/>
        <w:jc w:val="both"/>
      </w:pPr>
      <w:r>
        <w:rPr>
          <w:i/>
        </w:rPr>
        <w:t xml:space="preserve">Краткая аннотация </w:t>
      </w:r>
      <w:r>
        <w:t xml:space="preserve">«Цель </w:t>
      </w:r>
      <w:r w:rsidR="00617B6F">
        <w:t>доклада</w:t>
      </w:r>
      <w:r>
        <w:t xml:space="preserve"> – рассмотреть новые клинические рекомендации по диагностике и лечению жизнеопасных нарушений ритма сердца. Слушателям будет представлена современная информация в отношении каналопатий и аритмогенной кардиомиопатии. На основании полученной информации слушатели смогут применять в клинической практике современные алгоритмы диагностики и лечения пациентов, включая неотложную помощь во время приступов аритмии»</w:t>
      </w:r>
    </w:p>
    <w:p w14:paraId="2B5E0EAF" w14:textId="77777777" w:rsidR="006F2481" w:rsidRDefault="006F2481">
      <w:pPr>
        <w:pStyle w:val="a3"/>
        <w:spacing w:before="38"/>
      </w:pPr>
    </w:p>
    <w:p w14:paraId="526609A5" w14:textId="23979B86" w:rsidR="006F2481" w:rsidRDefault="009A20F4">
      <w:pPr>
        <w:pStyle w:val="a4"/>
        <w:numPr>
          <w:ilvl w:val="0"/>
          <w:numId w:val="1"/>
        </w:numPr>
        <w:tabs>
          <w:tab w:val="left" w:pos="722"/>
        </w:tabs>
        <w:spacing w:line="276" w:lineRule="auto"/>
        <w:ind w:right="1252"/>
        <w:rPr>
          <w:b/>
          <w:color w:val="242923"/>
          <w:sz w:val="24"/>
        </w:rPr>
      </w:pPr>
      <w:r>
        <w:rPr>
          <w:b/>
          <w:color w:val="242923"/>
          <w:sz w:val="24"/>
        </w:rPr>
        <w:t>В</w:t>
      </w:r>
      <w:r>
        <w:rPr>
          <w:b/>
          <w:color w:val="242923"/>
          <w:spacing w:val="-6"/>
          <w:sz w:val="24"/>
        </w:rPr>
        <w:t xml:space="preserve"> </w:t>
      </w:r>
      <w:r>
        <w:rPr>
          <w:b/>
          <w:color w:val="242923"/>
          <w:sz w:val="24"/>
        </w:rPr>
        <w:t>теле</w:t>
      </w:r>
      <w:r>
        <w:rPr>
          <w:b/>
          <w:color w:val="242923"/>
          <w:spacing w:val="-5"/>
          <w:sz w:val="24"/>
        </w:rPr>
        <w:t xml:space="preserve"> </w:t>
      </w:r>
      <w:r>
        <w:rPr>
          <w:b/>
          <w:color w:val="242923"/>
          <w:sz w:val="24"/>
        </w:rPr>
        <w:t>письма,</w:t>
      </w:r>
      <w:r>
        <w:rPr>
          <w:b/>
          <w:color w:val="242923"/>
          <w:spacing w:val="-7"/>
          <w:sz w:val="24"/>
        </w:rPr>
        <w:t xml:space="preserve"> </w:t>
      </w:r>
      <w:r>
        <w:rPr>
          <w:b/>
          <w:color w:val="242923"/>
          <w:sz w:val="24"/>
        </w:rPr>
        <w:t>ПОЖАЛУЙСТА,</w:t>
      </w:r>
      <w:r>
        <w:rPr>
          <w:b/>
          <w:color w:val="242923"/>
          <w:spacing w:val="-4"/>
          <w:sz w:val="24"/>
        </w:rPr>
        <w:t xml:space="preserve"> </w:t>
      </w:r>
      <w:r>
        <w:rPr>
          <w:b/>
          <w:color w:val="242923"/>
          <w:sz w:val="24"/>
        </w:rPr>
        <w:t>укажите</w:t>
      </w:r>
      <w:r>
        <w:rPr>
          <w:b/>
          <w:color w:val="242923"/>
          <w:spacing w:val="-10"/>
          <w:sz w:val="24"/>
        </w:rPr>
        <w:t xml:space="preserve"> </w:t>
      </w:r>
      <w:r>
        <w:rPr>
          <w:b/>
          <w:color w:val="242923"/>
          <w:sz w:val="24"/>
        </w:rPr>
        <w:t>название доклада, информацию об авторе и контактную информацию</w:t>
      </w:r>
    </w:p>
    <w:p w14:paraId="2F8CD004" w14:textId="1E9FF377" w:rsidR="006F2481" w:rsidRDefault="009A20F4">
      <w:pPr>
        <w:pStyle w:val="1"/>
        <w:spacing w:line="276" w:lineRule="auto"/>
        <w:ind w:right="2972" w:firstLine="4144"/>
      </w:pPr>
      <w:r>
        <w:rPr>
          <w:color w:val="C00000"/>
          <w:spacing w:val="-2"/>
        </w:rPr>
        <w:t xml:space="preserve">НАПРИМЕР: </w:t>
      </w:r>
      <w:r>
        <w:rPr>
          <w:color w:val="242923"/>
        </w:rPr>
        <w:t>НАЗВАНИЕ ДОКЛАДА</w:t>
      </w:r>
    </w:p>
    <w:p w14:paraId="4814F176" w14:textId="77777777" w:rsidR="006F2481" w:rsidRDefault="009A20F4">
      <w:pPr>
        <w:spacing w:line="275" w:lineRule="exact"/>
        <w:ind w:left="2"/>
        <w:rPr>
          <w:i/>
          <w:sz w:val="24"/>
        </w:rPr>
      </w:pPr>
      <w:r>
        <w:rPr>
          <w:i/>
          <w:color w:val="242923"/>
          <w:sz w:val="24"/>
        </w:rPr>
        <w:t>Пример</w:t>
      </w:r>
      <w:r>
        <w:rPr>
          <w:i/>
          <w:color w:val="242923"/>
          <w:spacing w:val="1"/>
          <w:sz w:val="24"/>
        </w:rPr>
        <w:t xml:space="preserve"> </w:t>
      </w:r>
      <w:r>
        <w:rPr>
          <w:i/>
          <w:color w:val="242923"/>
          <w:spacing w:val="-5"/>
          <w:sz w:val="24"/>
        </w:rPr>
        <w:t>1:</w:t>
      </w:r>
    </w:p>
    <w:p w14:paraId="668004B2" w14:textId="77777777" w:rsidR="006F2481" w:rsidRDefault="009A20F4">
      <w:pPr>
        <w:pStyle w:val="a3"/>
        <w:ind w:left="2"/>
      </w:pPr>
      <w:r>
        <w:rPr>
          <w:color w:val="242923"/>
        </w:rPr>
        <w:t>Особенности</w:t>
      </w:r>
      <w:r>
        <w:rPr>
          <w:color w:val="242923"/>
          <w:spacing w:val="-3"/>
        </w:rPr>
        <w:t xml:space="preserve"> </w:t>
      </w:r>
      <w:r>
        <w:rPr>
          <w:color w:val="242923"/>
        </w:rPr>
        <w:t>хронической</w:t>
      </w:r>
      <w:r>
        <w:rPr>
          <w:color w:val="242923"/>
          <w:spacing w:val="-2"/>
        </w:rPr>
        <w:t xml:space="preserve"> </w:t>
      </w:r>
      <w:r>
        <w:rPr>
          <w:color w:val="242923"/>
        </w:rPr>
        <w:t>боли</w:t>
      </w:r>
      <w:r>
        <w:rPr>
          <w:color w:val="242923"/>
          <w:spacing w:val="-7"/>
        </w:rPr>
        <w:t xml:space="preserve"> </w:t>
      </w:r>
      <w:r>
        <w:rPr>
          <w:color w:val="242923"/>
        </w:rPr>
        <w:t>в</w:t>
      </w:r>
      <w:r>
        <w:rPr>
          <w:color w:val="242923"/>
          <w:spacing w:val="-3"/>
        </w:rPr>
        <w:t xml:space="preserve"> </w:t>
      </w:r>
      <w:r>
        <w:rPr>
          <w:color w:val="242923"/>
        </w:rPr>
        <w:t>разных</w:t>
      </w:r>
      <w:r>
        <w:rPr>
          <w:color w:val="242923"/>
          <w:spacing w:val="-8"/>
        </w:rPr>
        <w:t xml:space="preserve"> </w:t>
      </w:r>
      <w:r>
        <w:rPr>
          <w:color w:val="242923"/>
        </w:rPr>
        <w:t>возрастных</w:t>
      </w:r>
      <w:r>
        <w:rPr>
          <w:color w:val="242923"/>
          <w:spacing w:val="-7"/>
        </w:rPr>
        <w:t xml:space="preserve"> </w:t>
      </w:r>
      <w:r>
        <w:rPr>
          <w:color w:val="242923"/>
          <w:spacing w:val="-2"/>
        </w:rPr>
        <w:t>группах</w:t>
      </w:r>
    </w:p>
    <w:p w14:paraId="5B26F21B" w14:textId="77777777" w:rsidR="006F2481" w:rsidRPr="009D77B4" w:rsidRDefault="006F2481">
      <w:pPr>
        <w:pStyle w:val="a3"/>
        <w:spacing w:before="82"/>
      </w:pPr>
    </w:p>
    <w:p w14:paraId="0022E1B6" w14:textId="77777777" w:rsidR="006F2481" w:rsidRPr="009D77B4" w:rsidRDefault="009A20F4">
      <w:pPr>
        <w:pStyle w:val="1"/>
        <w:jc w:val="both"/>
      </w:pPr>
      <w:r>
        <w:rPr>
          <w:color w:val="242923"/>
        </w:rPr>
        <w:t>ИНФОРМАЦИЯ</w:t>
      </w:r>
      <w:r w:rsidRPr="009D77B4">
        <w:rPr>
          <w:color w:val="242923"/>
          <w:spacing w:val="1"/>
        </w:rPr>
        <w:t xml:space="preserve"> </w:t>
      </w:r>
      <w:r>
        <w:rPr>
          <w:color w:val="242923"/>
        </w:rPr>
        <w:t>ОБ</w:t>
      </w:r>
      <w:r w:rsidRPr="009D77B4">
        <w:rPr>
          <w:color w:val="242923"/>
          <w:spacing w:val="-3"/>
        </w:rPr>
        <w:t xml:space="preserve"> </w:t>
      </w:r>
      <w:r>
        <w:rPr>
          <w:color w:val="242923"/>
          <w:spacing w:val="-2"/>
        </w:rPr>
        <w:t>АВТОРЕ</w:t>
      </w:r>
      <w:r w:rsidRPr="009D77B4">
        <w:rPr>
          <w:color w:val="242923"/>
          <w:spacing w:val="-2"/>
        </w:rPr>
        <w:t>:</w:t>
      </w:r>
    </w:p>
    <w:p w14:paraId="5539A5CF" w14:textId="77777777" w:rsidR="006F2481" w:rsidRDefault="009A20F4">
      <w:pPr>
        <w:spacing w:before="41"/>
        <w:ind w:left="2"/>
        <w:jc w:val="both"/>
        <w:rPr>
          <w:i/>
          <w:sz w:val="24"/>
        </w:rPr>
      </w:pPr>
      <w:r>
        <w:rPr>
          <w:i/>
          <w:color w:val="242923"/>
          <w:sz w:val="24"/>
        </w:rPr>
        <w:t>Пример</w:t>
      </w:r>
      <w:r>
        <w:rPr>
          <w:i/>
          <w:color w:val="242923"/>
          <w:spacing w:val="1"/>
          <w:sz w:val="24"/>
        </w:rPr>
        <w:t xml:space="preserve"> </w:t>
      </w:r>
      <w:r>
        <w:rPr>
          <w:i/>
          <w:color w:val="242923"/>
          <w:spacing w:val="-5"/>
          <w:sz w:val="24"/>
        </w:rPr>
        <w:t>1:</w:t>
      </w:r>
    </w:p>
    <w:p w14:paraId="559E4651" w14:textId="01999280" w:rsidR="006F2481" w:rsidRPr="00617B6F" w:rsidRDefault="00617B6F" w:rsidP="00617B6F">
      <w:pPr>
        <w:spacing w:before="41" w:line="276" w:lineRule="auto"/>
        <w:ind w:left="2" w:right="130"/>
        <w:jc w:val="both"/>
        <w:rPr>
          <w:i/>
          <w:sz w:val="24"/>
        </w:rPr>
      </w:pPr>
      <w:r>
        <w:rPr>
          <w:b/>
          <w:color w:val="242923"/>
          <w:sz w:val="24"/>
        </w:rPr>
        <w:t xml:space="preserve">Иванова Марина Викторовна, </w:t>
      </w:r>
      <w:r>
        <w:rPr>
          <w:color w:val="242923"/>
          <w:sz w:val="24"/>
        </w:rPr>
        <w:t>ассистент кафедры поликлинической терапии УГМУ</w:t>
      </w:r>
    </w:p>
    <w:p w14:paraId="33FC8125" w14:textId="77777777" w:rsidR="006F2481" w:rsidRPr="00617B6F" w:rsidRDefault="006F2481">
      <w:pPr>
        <w:pStyle w:val="a3"/>
        <w:spacing w:before="49"/>
        <w:rPr>
          <w:i/>
        </w:rPr>
      </w:pPr>
    </w:p>
    <w:p w14:paraId="78F33B9C" w14:textId="77777777" w:rsidR="006F2481" w:rsidRDefault="009A20F4">
      <w:pPr>
        <w:pStyle w:val="a3"/>
        <w:spacing w:before="0" w:line="276" w:lineRule="auto"/>
        <w:ind w:left="2"/>
      </w:pPr>
      <w:r>
        <w:rPr>
          <w:b/>
          <w:color w:val="242923"/>
        </w:rPr>
        <w:t>ЭЛЕКТРОННАЯ ПОЧТА АВТОРА,</w:t>
      </w:r>
      <w:r>
        <w:rPr>
          <w:b/>
          <w:color w:val="242923"/>
          <w:spacing w:val="-2"/>
        </w:rPr>
        <w:t xml:space="preserve"> </w:t>
      </w:r>
      <w:r>
        <w:rPr>
          <w:color w:val="242923"/>
        </w:rPr>
        <w:t>ТЕЛЕФОН И МЕССЕНДЖЕР (контактная информация будет использована только для связи с автором со стороны организаторов конференции):</w:t>
      </w:r>
    </w:p>
    <w:p w14:paraId="2642C157" w14:textId="77777777" w:rsidR="006F2481" w:rsidRPr="00617B6F" w:rsidRDefault="009A20F4">
      <w:pPr>
        <w:spacing w:line="275" w:lineRule="exact"/>
        <w:ind w:left="2"/>
        <w:rPr>
          <w:i/>
          <w:sz w:val="24"/>
          <w:lang w:val="en-US"/>
        </w:rPr>
      </w:pPr>
      <w:r>
        <w:rPr>
          <w:i/>
          <w:color w:val="242923"/>
          <w:spacing w:val="-2"/>
          <w:sz w:val="24"/>
        </w:rPr>
        <w:t>Пример</w:t>
      </w:r>
      <w:r w:rsidRPr="00617B6F">
        <w:rPr>
          <w:i/>
          <w:color w:val="242923"/>
          <w:spacing w:val="-2"/>
          <w:sz w:val="24"/>
          <w:lang w:val="en-US"/>
        </w:rPr>
        <w:t>:</w:t>
      </w:r>
    </w:p>
    <w:p w14:paraId="69FFEF35" w14:textId="64D20979" w:rsidR="006F2481" w:rsidRPr="00617B6F" w:rsidRDefault="004E0FB6">
      <w:pPr>
        <w:spacing w:before="41"/>
        <w:ind w:left="2"/>
        <w:rPr>
          <w:i/>
          <w:sz w:val="24"/>
          <w:lang w:val="en-US"/>
        </w:rPr>
      </w:pPr>
      <w:hyperlink r:id="rId5" w:history="1">
        <w:r w:rsidR="00617B6F" w:rsidRPr="004D638B">
          <w:rPr>
            <w:rStyle w:val="a5"/>
            <w:i/>
            <w:sz w:val="24"/>
            <w:lang w:val="en-US"/>
          </w:rPr>
          <w:t>ivanov@yandex.ru</w:t>
        </w:r>
      </w:hyperlink>
      <w:r w:rsidR="00617B6F" w:rsidRPr="00617B6F">
        <w:rPr>
          <w:i/>
          <w:color w:val="0462C1"/>
          <w:spacing w:val="3"/>
          <w:sz w:val="24"/>
          <w:lang w:val="en-US"/>
        </w:rPr>
        <w:t xml:space="preserve"> </w:t>
      </w:r>
      <w:r w:rsidR="00617B6F" w:rsidRPr="00617B6F">
        <w:rPr>
          <w:i/>
          <w:color w:val="242923"/>
          <w:sz w:val="24"/>
          <w:lang w:val="en-US"/>
        </w:rPr>
        <w:t>+7-</w:t>
      </w:r>
      <w:r w:rsidR="00617B6F" w:rsidRPr="009D77B4">
        <w:rPr>
          <w:i/>
          <w:color w:val="242923"/>
          <w:sz w:val="24"/>
          <w:lang w:val="en-US"/>
        </w:rPr>
        <w:t>9000000000</w:t>
      </w:r>
      <w:r w:rsidR="00617B6F" w:rsidRPr="00617B6F">
        <w:rPr>
          <w:i/>
          <w:color w:val="242923"/>
          <w:spacing w:val="-3"/>
          <w:sz w:val="24"/>
          <w:lang w:val="en-US"/>
        </w:rPr>
        <w:t xml:space="preserve"> </w:t>
      </w:r>
      <w:r w:rsidR="00617B6F" w:rsidRPr="00617B6F">
        <w:rPr>
          <w:i/>
          <w:color w:val="242923"/>
          <w:spacing w:val="-2"/>
          <w:sz w:val="24"/>
          <w:lang w:val="en-US"/>
        </w:rPr>
        <w:t>(Telegram)</w:t>
      </w:r>
    </w:p>
    <w:sectPr w:rsidR="006F2481" w:rsidRPr="00617B6F">
      <w:type w:val="continuous"/>
      <w:pgSz w:w="11910" w:h="16840"/>
      <w:pgMar w:top="620" w:right="708" w:bottom="280" w:left="12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3B6FFE"/>
    <w:multiLevelType w:val="hybridMultilevel"/>
    <w:tmpl w:val="76563DA4"/>
    <w:lvl w:ilvl="0" w:tplc="438A5154">
      <w:start w:val="1"/>
      <w:numFmt w:val="decimal"/>
      <w:lvlText w:val="%1."/>
      <w:lvlJc w:val="left"/>
      <w:pPr>
        <w:ind w:left="722" w:hanging="361"/>
        <w:jc w:val="left"/>
      </w:pPr>
      <w:rPr>
        <w:rFonts w:hint="default"/>
        <w:spacing w:val="0"/>
        <w:w w:val="100"/>
        <w:lang w:val="ru-RU" w:eastAsia="en-US" w:bidi="ar-SA"/>
      </w:rPr>
    </w:lvl>
    <w:lvl w:ilvl="1" w:tplc="6E7E5F16">
      <w:numFmt w:val="bullet"/>
      <w:lvlText w:val="•"/>
      <w:lvlJc w:val="left"/>
      <w:pPr>
        <w:ind w:left="1640" w:hanging="361"/>
      </w:pPr>
      <w:rPr>
        <w:rFonts w:hint="default"/>
        <w:lang w:val="ru-RU" w:eastAsia="en-US" w:bidi="ar-SA"/>
      </w:rPr>
    </w:lvl>
    <w:lvl w:ilvl="2" w:tplc="3504289A">
      <w:numFmt w:val="bullet"/>
      <w:lvlText w:val="•"/>
      <w:lvlJc w:val="left"/>
      <w:pPr>
        <w:ind w:left="2560" w:hanging="361"/>
      </w:pPr>
      <w:rPr>
        <w:rFonts w:hint="default"/>
        <w:lang w:val="ru-RU" w:eastAsia="en-US" w:bidi="ar-SA"/>
      </w:rPr>
    </w:lvl>
    <w:lvl w:ilvl="3" w:tplc="1A48A226">
      <w:numFmt w:val="bullet"/>
      <w:lvlText w:val="•"/>
      <w:lvlJc w:val="left"/>
      <w:pPr>
        <w:ind w:left="3480" w:hanging="361"/>
      </w:pPr>
      <w:rPr>
        <w:rFonts w:hint="default"/>
        <w:lang w:val="ru-RU" w:eastAsia="en-US" w:bidi="ar-SA"/>
      </w:rPr>
    </w:lvl>
    <w:lvl w:ilvl="4" w:tplc="03B6CF26">
      <w:numFmt w:val="bullet"/>
      <w:lvlText w:val="•"/>
      <w:lvlJc w:val="left"/>
      <w:pPr>
        <w:ind w:left="4400" w:hanging="361"/>
      </w:pPr>
      <w:rPr>
        <w:rFonts w:hint="default"/>
        <w:lang w:val="ru-RU" w:eastAsia="en-US" w:bidi="ar-SA"/>
      </w:rPr>
    </w:lvl>
    <w:lvl w:ilvl="5" w:tplc="5AAAA0A6">
      <w:numFmt w:val="bullet"/>
      <w:lvlText w:val="•"/>
      <w:lvlJc w:val="left"/>
      <w:pPr>
        <w:ind w:left="5320" w:hanging="361"/>
      </w:pPr>
      <w:rPr>
        <w:rFonts w:hint="default"/>
        <w:lang w:val="ru-RU" w:eastAsia="en-US" w:bidi="ar-SA"/>
      </w:rPr>
    </w:lvl>
    <w:lvl w:ilvl="6" w:tplc="751E5C92">
      <w:numFmt w:val="bullet"/>
      <w:lvlText w:val="•"/>
      <w:lvlJc w:val="left"/>
      <w:pPr>
        <w:ind w:left="6240" w:hanging="361"/>
      </w:pPr>
      <w:rPr>
        <w:rFonts w:hint="default"/>
        <w:lang w:val="ru-RU" w:eastAsia="en-US" w:bidi="ar-SA"/>
      </w:rPr>
    </w:lvl>
    <w:lvl w:ilvl="7" w:tplc="A42E2252">
      <w:numFmt w:val="bullet"/>
      <w:lvlText w:val="•"/>
      <w:lvlJc w:val="left"/>
      <w:pPr>
        <w:ind w:left="7160" w:hanging="361"/>
      </w:pPr>
      <w:rPr>
        <w:rFonts w:hint="default"/>
        <w:lang w:val="ru-RU" w:eastAsia="en-US" w:bidi="ar-SA"/>
      </w:rPr>
    </w:lvl>
    <w:lvl w:ilvl="8" w:tplc="15BEA0BA">
      <w:numFmt w:val="bullet"/>
      <w:lvlText w:val="•"/>
      <w:lvlJc w:val="left"/>
      <w:pPr>
        <w:ind w:left="8080" w:hanging="361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F2481"/>
    <w:rsid w:val="00064F2E"/>
    <w:rsid w:val="002B6C94"/>
    <w:rsid w:val="004E0FB6"/>
    <w:rsid w:val="004E582C"/>
    <w:rsid w:val="00617B6F"/>
    <w:rsid w:val="006F2481"/>
    <w:rsid w:val="009A20F4"/>
    <w:rsid w:val="009D77B4"/>
    <w:rsid w:val="00DA0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C3F31"/>
  <w15:docId w15:val="{C77774B0-7570-482E-BE6A-44199E124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0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722" w:right="134" w:hanging="361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617B6F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617B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vanov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6</cp:revision>
  <dcterms:created xsi:type="dcterms:W3CDTF">2025-01-19T13:26:00Z</dcterms:created>
  <dcterms:modified xsi:type="dcterms:W3CDTF">2025-01-22T05:23:00Z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2024-12-24T00:00:00Z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2025-01-19T00:00:00Z</vt:filetime>
  </property>
  <property fmtid="{D5CDD505-2E9C-101B-9397-08002B2CF9AE}" pid="5" name="Producer">
    <vt:lpwstr>Microsoft® Word 2021</vt:lpwstr>
  </property>
</Properties>
</file>