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НАПРАВЛЕНИЕ НА БИОБАНКИРОВАНИЕ</w:t>
      </w:r>
    </w:p>
    <w:tbl>
      <w:tblPr>
        <w:tblStyle w:val="Table1"/>
        <w:tblW w:w="963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5"/>
        <w:gridCol w:w="2750"/>
        <w:gridCol w:w="797"/>
        <w:gridCol w:w="694"/>
        <w:gridCol w:w="1419"/>
        <w:gridCol w:w="347"/>
        <w:gridCol w:w="1766"/>
        <w:tblGridChange w:id="0">
          <w:tblGrid>
            <w:gridCol w:w="1865"/>
            <w:gridCol w:w="2750"/>
            <w:gridCol w:w="797"/>
            <w:gridCol w:w="694"/>
            <w:gridCol w:w="1419"/>
            <w:gridCol w:w="347"/>
            <w:gridCol w:w="1766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Наименование НИР: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субъекта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ind w:left="301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5240" distT="0" distL="0" distR="2032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60805" cy="31813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70280" y="3625740"/>
                                <a:ext cx="13514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5240" distT="0" distL="0" distR="2032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60805" cy="318135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0805" cy="318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Присваивается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исследователем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 забора биоматериала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направляемого биоматериала</w:t>
            </w:r>
          </w:p>
          <w:p w:rsidR="00000000" w:rsidDel="00000000" w:rsidP="00000000" w:rsidRDefault="00000000" w:rsidRPr="00000000" w14:paraId="0000002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(отметить)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цельная кровь (ЭДТА)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цельная кровь (коагулянт)</w:t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ликвор</w:t>
            </w:r>
          </w:p>
          <w:p w:rsidR="00000000" w:rsidDel="00000000" w:rsidP="00000000" w:rsidRDefault="00000000" w:rsidRPr="00000000" w14:paraId="0000002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фекалии</w:t>
            </w:r>
          </w:p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моча</w:t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слюна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сыворотка 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плазма</w:t>
            </w:r>
          </w:p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ДНК/РНК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(указать)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и время забора биоматериала 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|__|__| |__|__| 202|__| г.  |__|__|:|__|_|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after="0" w:before="0" w:line="240" w:lineRule="auto"/>
              <w:ind w:left="-1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мес.                              ч          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    ФИО сотрудника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и время транспортировки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|__|__| |__|__| 202|__| г.  |__|__|:|___|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мес.                             ч            мин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Температура при транспортировке   |______|˚С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9"/>
        <w:gridCol w:w="3805"/>
        <w:gridCol w:w="3964"/>
        <w:tblGridChange w:id="0">
          <w:tblGrid>
            <w:gridCol w:w="1869"/>
            <w:gridCol w:w="3805"/>
            <w:gridCol w:w="3964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Прием биоматериала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|__|__| |__|__| 202|__| г.  |__|__|:|__|__|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мес.                             ч            мин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___________________/___________/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    ФИО сотрудника                       подпись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2"/>
        <w:gridCol w:w="2782"/>
        <w:gridCol w:w="821"/>
        <w:gridCol w:w="4133"/>
        <w:tblGridChange w:id="0">
          <w:tblGrid>
            <w:gridCol w:w="1902"/>
            <w:gridCol w:w="2782"/>
            <w:gridCol w:w="821"/>
            <w:gridCol w:w="4133"/>
          </w:tblGrid>
        </w:tblGridChange>
      </w:tblGrid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Штрих-код субъекта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2700" distT="0" distL="0" distR="2032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60805" cy="35941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70280" y="3605040"/>
                                <a:ext cx="1351440" cy="349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2700" distT="0" distL="0" distR="2032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60805" cy="35941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0805" cy="359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Присваивается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биобанком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widowControl w:val="1"/>
              <w:spacing w:after="0" w:before="0" w:line="240" w:lineRule="auto"/>
              <w:ind w:left="-243" w:firstLine="243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Пробоподготовка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|__|__| |__|__| 202|__| г. |__|__|:|__|__|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мес.                             ч           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widowControl w:val="1"/>
              <w:spacing w:after="0" w:before="0" w:line="240" w:lineRule="auto"/>
              <w:ind w:left="241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___________________/___________/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          ФИО сотрудника                       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1"/>
              <w:spacing w:after="0" w:before="0" w:line="240" w:lineRule="auto"/>
              <w:ind w:left="-243" w:firstLine="243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Замораживание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|__|__| |__|__| 202|__| г.  |__|__|:|____|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мес.                             ч            мин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widowControl w:val="1"/>
              <w:spacing w:after="0" w:before="0" w:line="240" w:lineRule="auto"/>
              <w:ind w:left="241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___________________/___________/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spacing w:after="0" w:before="0" w:line="240" w:lineRule="auto"/>
              <w:ind w:left="-43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           ФИО сотрудника                       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8"/>
        <w:gridCol w:w="7230"/>
        <w:tblGridChange w:id="0">
          <w:tblGrid>
            <w:gridCol w:w="2408"/>
            <w:gridCol w:w="7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1"/>
              <w:spacing w:after="20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Информированное согласие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подписания информированного согласия:</w:t>
            </w:r>
          </w:p>
          <w:p w:rsidR="00000000" w:rsidDel="00000000" w:rsidP="00000000" w:rsidRDefault="00000000" w:rsidRPr="00000000" w14:paraId="0000006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|__|__| |__|__| |__|__|__|__|</w:t>
            </w:r>
          </w:p>
          <w:p w:rsidR="00000000" w:rsidDel="00000000" w:rsidP="00000000" w:rsidRDefault="00000000" w:rsidRPr="00000000" w14:paraId="0000006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  мес.                  год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  <w:sectPr>
          <w:footerReference r:id="rId9" w:type="default"/>
          <w:pgSz w:h="16838" w:w="11906" w:orient="portrait"/>
          <w:pgMar w:bottom="1134" w:top="1134" w:left="1418" w:right="850" w:header="0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информация и доноре биоматериала</w:t>
      </w:r>
    </w:p>
    <w:tbl>
      <w:tblPr>
        <w:tblStyle w:val="Table5"/>
        <w:tblW w:w="935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437"/>
        <w:gridCol w:w="1027"/>
        <w:gridCol w:w="1877"/>
        <w:gridCol w:w="1957"/>
        <w:gridCol w:w="1720"/>
        <w:tblGridChange w:id="0">
          <w:tblGrid>
            <w:gridCol w:w="2337"/>
            <w:gridCol w:w="437"/>
            <w:gridCol w:w="1027"/>
            <w:gridCol w:w="1877"/>
            <w:gridCol w:w="1957"/>
            <w:gridCol w:w="1720"/>
          </w:tblGrid>
        </w:tblGridChange>
      </w:tblGrid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рождения, возраст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____ лет (на момент сбора материала)</w:t>
            </w:r>
          </w:p>
          <w:p w:rsidR="00000000" w:rsidDel="00000000" w:rsidP="00000000" w:rsidRDefault="00000000" w:rsidRPr="00000000" w14:paraId="00000068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   день          мес.                 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мужской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женский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Антропометрия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 |_________| (кг)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Рост |_________| (см)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Раса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европеоидная   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монголоидная  ☐ негроидная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Курение (включая электронные)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after="0" w:before="0" w:line="240" w:lineRule="auto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Кол-во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да 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нет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прекратил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Алкоголь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spacing w:after="0" w:before="0" w:line="240" w:lineRule="auto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Как часто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да 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нет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неизвестно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Клинический диагноз (включая сопутствующие заболевания)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C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лекарственных препаратов и БАД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5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нет терапии                          ☐ информация недоступна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Наименование препаратов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2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Семейный анамнез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отягощен ____________________________________________ ________________________________________________________</w:t>
            </w:r>
          </w:p>
          <w:p w:rsidR="00000000" w:rsidDel="00000000" w:rsidP="00000000" w:rsidRDefault="00000000" w:rsidRPr="00000000" w14:paraId="000000C0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не отягощен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Масса тела при рождении, осложнения беременности у матери </w:t>
            </w:r>
          </w:p>
        </w:tc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rtl w:val="0"/>
              </w:rPr>
              <w:t xml:space="preserve"> ☐ информация недоступна</w:t>
            </w: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Травмы, операции, гемотрансфузии (при наличии осложнений — указать) </w:t>
            </w:r>
          </w:p>
        </w:tc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color w:val="202124"/>
                <w:rtl w:val="0"/>
              </w:rPr>
              <w:t xml:space="preserve"> ☐ информация недоступна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Аллергоанамнез </w:t>
            </w:r>
          </w:p>
        </w:tc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color w:val="202124"/>
                <w:rtl w:val="0"/>
              </w:rPr>
              <w:t xml:space="preserve">  ☐ информация недоступна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Наличие детей (пол, возраст, состояние здоровья) </w:t>
            </w:r>
          </w:p>
        </w:tc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color w:val="202124"/>
                <w:rtl w:val="0"/>
              </w:rPr>
              <w:t xml:space="preserve"> ☐ информация недоступна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для женщин </w:t>
      </w:r>
    </w:p>
    <w:p w:rsidR="00000000" w:rsidDel="00000000" w:rsidP="00000000" w:rsidRDefault="00000000" w:rsidRPr="00000000" w14:paraId="000000E8">
      <w:pPr>
        <w:widowControl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sh70q" w:id="26"/>
      <w:bookmarkEnd w:id="26"/>
      <w:r w:rsidDel="00000000" w:rsidR="00000000" w:rsidRPr="00000000">
        <w:rPr>
          <w:color w:val="202124"/>
          <w:rtl w:val="0"/>
        </w:rPr>
        <w:t xml:space="preserve"> ☐ информация недоступна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as4poj" w:id="27"/>
      <w:bookmarkEnd w:id="27"/>
      <w:r w:rsidDel="00000000" w:rsidR="00000000" w:rsidRPr="00000000">
        <w:rPr>
          <w:color w:val="202124"/>
          <w:rtl w:val="0"/>
        </w:rPr>
        <w:t xml:space="preserve"> ☐ Беременность на момент забора биоматериала, срок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менархе: </w:t>
      </w:r>
    </w:p>
    <w:p w:rsidR="00000000" w:rsidDel="00000000" w:rsidP="00000000" w:rsidRDefault="00000000" w:rsidRPr="00000000" w14:paraId="000000E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Менструации: через ____ по ____, характер: </w:t>
      </w:r>
    </w:p>
    <w:p w:rsidR="00000000" w:rsidDel="00000000" w:rsidP="00000000" w:rsidRDefault="00000000" w:rsidRPr="00000000" w14:paraId="000000E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Гинекологические заболевания: __________________________________________________</w:t>
      </w:r>
    </w:p>
    <w:p w:rsidR="00000000" w:rsidDel="00000000" w:rsidP="00000000" w:rsidRDefault="00000000" w:rsidRPr="00000000" w14:paraId="000000E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Беременностей ____ (по порядку – год, чем закончилась, осложнения)</w:t>
      </w:r>
    </w:p>
    <w:p w:rsidR="00000000" w:rsidDel="00000000" w:rsidP="00000000" w:rsidRDefault="00000000" w:rsidRPr="00000000" w14:paraId="000000E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F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F1">
      <w:pPr>
        <w:spacing w:after="198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sectPr>
      <w:footerReference r:id="rId10" w:type="default"/>
      <w:type w:val="nextPage"/>
      <w:pgSz w:h="16838" w:w="11906" w:orient="portrait"/>
      <w:pgMar w:bottom="1134" w:top="1134" w:left="1701" w:right="850" w:header="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spacing w:after="0" w:before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spacing w:after="0" w:before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 w:val="1"/>
    <w:qFormat w:val="1"/>
    <w:rsid w:val="00DE2E02"/>
    <w:rPr>
      <w:rFonts w:ascii="Tahoma" w:cs="Tahoma" w:hAnsi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 w:val="1"/>
    <w:rsid w:val="003A04C1"/>
    <w:rPr/>
  </w:style>
  <w:style w:type="character" w:styleId="Style16" w:customStyle="1">
    <w:name w:val="Нижний колонтитул Знак"/>
    <w:basedOn w:val="DefaultParagraphFont"/>
    <w:uiPriority w:val="99"/>
    <w:qFormat w:val="1"/>
    <w:rsid w:val="003A04C1"/>
    <w:rPr/>
  </w:style>
  <w:style w:type="paragraph" w:styleId="Style17">
    <w:name w:val="Заголовок"/>
    <w:basedOn w:val="Normal"/>
    <w:next w:val="Style18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18">
    <w:name w:val="Body Text"/>
    <w:basedOn w:val="Normal"/>
    <w:pPr>
      <w:spacing w:after="140" w:before="0" w:line="276" w:lineRule="auto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21">
    <w:name w:val="Указатель"/>
    <w:basedOn w:val="Normal"/>
    <w:qFormat w:val="1"/>
    <w:pPr>
      <w:suppressLineNumbers w:val="1"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 w:val="1"/>
    <w:unhideWhenUsed w:val="1"/>
    <w:qFormat w:val="1"/>
    <w:rsid w:val="00DE2E02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tyle22">
    <w:name w:val="Колонтитул"/>
    <w:basedOn w:val="Normal"/>
    <w:qFormat w:val="1"/>
    <w:pPr/>
    <w:rPr/>
  </w:style>
  <w:style w:type="paragraph" w:styleId="Style23">
    <w:name w:val="Header"/>
    <w:basedOn w:val="Normal"/>
    <w:link w:val="Style15"/>
    <w:uiPriority w:val="99"/>
    <w:unhideWhenUsed w:val="1"/>
    <w:rsid w:val="003A04C1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Style24">
    <w:name w:val="Footer"/>
    <w:basedOn w:val="Normal"/>
    <w:link w:val="Style16"/>
    <w:uiPriority w:val="99"/>
    <w:unhideWhenUsed w:val="1"/>
    <w:rsid w:val="003A04C1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/>
  </w:style>
  <w:style w:type="paragraph" w:styleId="ListParagraph">
    <w:name w:val="List Paragraph"/>
    <w:basedOn w:val="Normal"/>
    <w:uiPriority w:val="99"/>
    <w:qFormat w:val="1"/>
    <w:rsid w:val="004A518C"/>
    <w:pPr>
      <w:spacing w:after="200" w:before="200" w:line="360" w:lineRule="auto"/>
      <w:ind w:firstLine="567"/>
      <w:contextualSpacing w:val="1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Style25">
    <w:name w:val="Содержимое врезки"/>
    <w:basedOn w:val="Normal"/>
    <w:qFormat w:val="1"/>
    <w:pPr/>
    <w:rPr/>
  </w:style>
  <w:style w:type="paragraph" w:styleId="Style26">
    <w:name w:val="Содержимое таблицы"/>
    <w:basedOn w:val="Normal"/>
    <w:qFormat w:val="1"/>
    <w:pPr>
      <w:widowControl w:val="0"/>
      <w:suppressLineNumbers w:val="1"/>
    </w:pPr>
    <w:rPr/>
  </w:style>
  <w:style w:type="paragraph" w:styleId="Style27">
    <w:name w:val="Заголовок таблицы"/>
    <w:basedOn w:val="Style26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>
    <w:name w:val="Table Grid"/>
    <w:basedOn w:val="a1"/>
    <w:uiPriority w:val="59"/>
    <w:rsid w:val="003A04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qK36yOW5LXizh0LZ3CHWyMDi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VdfU0FOR0VTN0hxczhSbFVuNU44YTRuY2plU056c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