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271" w:rsidRDefault="00FB3DF3" w:rsidP="00542609">
      <w:pPr>
        <w:pStyle w:val="a3"/>
        <w:spacing w:before="0" w:beforeAutospacing="0" w:after="0" w:afterAutospacing="0"/>
        <w:jc w:val="center"/>
        <w:rPr>
          <w:rStyle w:val="a6"/>
          <w:rFonts w:ascii="OpenSans" w:hAnsi="OpenSans"/>
          <w:color w:val="000000"/>
        </w:rPr>
      </w:pPr>
      <w:r>
        <w:rPr>
          <w:noProof/>
          <w:spacing w:val="-4"/>
          <w:sz w:val="20"/>
        </w:rPr>
        <w:drawing>
          <wp:anchor distT="0" distB="0" distL="114300" distR="114300" simplePos="0" relativeHeight="251659264" behindDoc="1" locked="0" layoutInCell="1" allowOverlap="1" wp14:anchorId="2707C0D1" wp14:editId="6F7CCF97">
            <wp:simplePos x="0" y="0"/>
            <wp:positionH relativeFrom="column">
              <wp:posOffset>2505710</wp:posOffset>
            </wp:positionH>
            <wp:positionV relativeFrom="paragraph">
              <wp:posOffset>474</wp:posOffset>
            </wp:positionV>
            <wp:extent cx="807720" cy="720886"/>
            <wp:effectExtent l="0" t="0" r="0" b="3175"/>
            <wp:wrapTight wrapText="bothSides">
              <wp:wrapPolygon edited="0">
                <wp:start x="3057" y="0"/>
                <wp:lineTo x="1019" y="2855"/>
                <wp:lineTo x="0" y="5709"/>
                <wp:lineTo x="0" y="15986"/>
                <wp:lineTo x="509" y="18270"/>
                <wp:lineTo x="2038" y="21124"/>
                <wp:lineTo x="19868" y="21124"/>
                <wp:lineTo x="20887" y="18841"/>
                <wp:lineTo x="20887" y="2855"/>
                <wp:lineTo x="18849" y="0"/>
                <wp:lineTo x="305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610" cy="72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3DF3" w:rsidRDefault="00FB3DF3" w:rsidP="00FB3DF3">
      <w:pPr>
        <w:jc w:val="center"/>
        <w:rPr>
          <w:szCs w:val="24"/>
        </w:rPr>
      </w:pPr>
    </w:p>
    <w:p w:rsidR="00FB3DF3" w:rsidRDefault="00FB3DF3" w:rsidP="00536CD9">
      <w:pPr>
        <w:jc w:val="center"/>
        <w:rPr>
          <w:szCs w:val="24"/>
        </w:rPr>
      </w:pPr>
    </w:p>
    <w:p w:rsidR="00FB3DF3" w:rsidRPr="00542609" w:rsidRDefault="00FB3DF3" w:rsidP="00536CD9">
      <w:pPr>
        <w:spacing w:after="0"/>
        <w:jc w:val="center"/>
        <w:rPr>
          <w:rFonts w:ascii="Times New Roman" w:hAnsi="Times New Roman" w:cs="Times New Roman"/>
          <w:b/>
        </w:rPr>
      </w:pPr>
      <w:r w:rsidRPr="00542609">
        <w:rPr>
          <w:rFonts w:ascii="Times New Roman" w:hAnsi="Times New Roman" w:cs="Times New Roman"/>
          <w:b/>
        </w:rPr>
        <w:t>федеральное государственное бюджетное образовательное учреждение высшего образования</w:t>
      </w:r>
    </w:p>
    <w:p w:rsidR="00FB3DF3" w:rsidRPr="00C40230" w:rsidRDefault="00FB3DF3" w:rsidP="00536CD9">
      <w:pPr>
        <w:spacing w:after="0"/>
        <w:jc w:val="center"/>
        <w:rPr>
          <w:rFonts w:ascii="Times New Roman" w:hAnsi="Times New Roman" w:cs="Times New Roman"/>
          <w:spacing w:val="24"/>
          <w:sz w:val="24"/>
          <w:szCs w:val="24"/>
        </w:rPr>
      </w:pPr>
      <w:r w:rsidRPr="00C40230">
        <w:rPr>
          <w:rFonts w:ascii="Times New Roman" w:hAnsi="Times New Roman" w:cs="Times New Roman"/>
          <w:spacing w:val="24"/>
          <w:sz w:val="24"/>
          <w:szCs w:val="24"/>
        </w:rPr>
        <w:t>Уральский государственный медицинский университет</w:t>
      </w:r>
    </w:p>
    <w:p w:rsidR="00FB3DF3" w:rsidRPr="00C40230" w:rsidRDefault="00FB3DF3" w:rsidP="00536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230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FB3DF3" w:rsidRPr="00C40230" w:rsidRDefault="00FB3DF3" w:rsidP="00536C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0230">
        <w:rPr>
          <w:rFonts w:ascii="Times New Roman" w:hAnsi="Times New Roman" w:cs="Times New Roman"/>
          <w:sz w:val="24"/>
          <w:szCs w:val="24"/>
        </w:rPr>
        <w:t>Отдел системы менеджмента качества</w:t>
      </w:r>
    </w:p>
    <w:p w:rsidR="00FB3DF3" w:rsidRPr="00C40230" w:rsidRDefault="00FB3DF3" w:rsidP="00536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3DF3" w:rsidRPr="00C40230" w:rsidRDefault="00FB3DF3" w:rsidP="00536C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0230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FB3DF3" w:rsidRPr="00C40230" w:rsidRDefault="00FB3DF3" w:rsidP="0053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230">
        <w:rPr>
          <w:rFonts w:ascii="Times New Roman" w:hAnsi="Times New Roman" w:cs="Times New Roman"/>
          <w:sz w:val="24"/>
          <w:szCs w:val="24"/>
        </w:rPr>
        <w:t xml:space="preserve">Ректор ФГБОУ ВО УГМУ </w:t>
      </w:r>
    </w:p>
    <w:p w:rsidR="00FB3DF3" w:rsidRPr="00C40230" w:rsidRDefault="00FB3DF3" w:rsidP="0053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230">
        <w:rPr>
          <w:rFonts w:ascii="Times New Roman" w:hAnsi="Times New Roman" w:cs="Times New Roman"/>
          <w:sz w:val="24"/>
          <w:szCs w:val="24"/>
        </w:rPr>
        <w:t>Минздрава России, чл.-корр. РАН</w:t>
      </w:r>
    </w:p>
    <w:p w:rsidR="00FB3DF3" w:rsidRPr="00C40230" w:rsidRDefault="00FB3DF3" w:rsidP="0053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0230">
        <w:rPr>
          <w:rFonts w:ascii="Times New Roman" w:hAnsi="Times New Roman" w:cs="Times New Roman"/>
          <w:sz w:val="24"/>
          <w:szCs w:val="24"/>
        </w:rPr>
        <w:t>____________________О.П. Ковтун</w:t>
      </w:r>
    </w:p>
    <w:p w:rsidR="00FB3DF3" w:rsidRPr="00C40230" w:rsidRDefault="00542609" w:rsidP="00536CD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«____»_________________ 2019</w:t>
      </w:r>
      <w:r w:rsidR="00FB3DF3" w:rsidRPr="00C4023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B3DF3" w:rsidRPr="00C40230" w:rsidRDefault="00FB3DF3" w:rsidP="00536C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3DF3" w:rsidRPr="00C40230" w:rsidRDefault="00FB3DF3" w:rsidP="00536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30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FB3DF3" w:rsidRPr="00C40230" w:rsidRDefault="00FB3DF3" w:rsidP="00536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23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Pr="00C40230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5426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40230">
        <w:rPr>
          <w:rFonts w:ascii="Times New Roman" w:hAnsi="Times New Roman" w:cs="Times New Roman"/>
          <w:b/>
          <w:sz w:val="24"/>
          <w:szCs w:val="24"/>
        </w:rPr>
        <w:t xml:space="preserve"> Европейской Недели Качества в УГМУ,</w:t>
      </w:r>
    </w:p>
    <w:p w:rsidR="00FB3DF3" w:rsidRPr="00C40230" w:rsidRDefault="00542609" w:rsidP="00536C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второго</w:t>
      </w:r>
      <w:r w:rsidR="00FB3DF3" w:rsidRPr="00C40230">
        <w:rPr>
          <w:rFonts w:ascii="Times New Roman" w:hAnsi="Times New Roman" w:cs="Times New Roman"/>
          <w:b/>
          <w:sz w:val="24"/>
          <w:szCs w:val="24"/>
        </w:rPr>
        <w:t xml:space="preserve"> Всероссийского чемпионата «</w:t>
      </w:r>
      <w:r w:rsidR="00FB3DF3" w:rsidRPr="00C40230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r w:rsidR="00FB3DF3" w:rsidRPr="00C4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F3" w:rsidRPr="00C40230">
        <w:rPr>
          <w:rFonts w:ascii="Times New Roman" w:hAnsi="Times New Roman" w:cs="Times New Roman"/>
          <w:b/>
          <w:sz w:val="24"/>
          <w:szCs w:val="24"/>
          <w:lang w:val="en-US"/>
        </w:rPr>
        <w:t>soft</w:t>
      </w:r>
      <w:r w:rsidR="00FB3DF3" w:rsidRPr="00C4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3DF3" w:rsidRPr="00C40230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="00FB3DF3" w:rsidRPr="00C40230">
        <w:rPr>
          <w:rFonts w:ascii="Times New Roman" w:hAnsi="Times New Roman" w:cs="Times New Roman"/>
          <w:b/>
          <w:sz w:val="24"/>
          <w:szCs w:val="24"/>
        </w:rPr>
        <w:t>»</w:t>
      </w:r>
    </w:p>
    <w:p w:rsidR="00FB3DF3" w:rsidRPr="00C40230" w:rsidRDefault="00FB3DF3" w:rsidP="00B73A1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B3DF3" w:rsidRPr="00C40230" w:rsidRDefault="00FB3DF3" w:rsidP="00536CD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230">
        <w:rPr>
          <w:rFonts w:ascii="Times New Roman" w:hAnsi="Times New Roman" w:cs="Times New Roman"/>
          <w:b/>
          <w:sz w:val="24"/>
          <w:szCs w:val="24"/>
        </w:rPr>
        <w:tab/>
      </w:r>
      <w:r w:rsidRPr="00C40230">
        <w:rPr>
          <w:rFonts w:ascii="Times New Roman" w:hAnsi="Times New Roman" w:cs="Times New Roman"/>
          <w:sz w:val="24"/>
          <w:szCs w:val="24"/>
        </w:rPr>
        <w:t xml:space="preserve">В Уральском государственном медицинском университете </w:t>
      </w:r>
      <w:r w:rsidR="00542609">
        <w:rPr>
          <w:rFonts w:ascii="Times New Roman" w:hAnsi="Times New Roman" w:cs="Times New Roman"/>
          <w:sz w:val="24"/>
          <w:szCs w:val="24"/>
        </w:rPr>
        <w:t>традиционно прошли</w:t>
      </w:r>
      <w:r w:rsidRPr="00C40230">
        <w:rPr>
          <w:rFonts w:ascii="Times New Roman" w:hAnsi="Times New Roman" w:cs="Times New Roman"/>
          <w:sz w:val="24"/>
          <w:szCs w:val="24"/>
        </w:rPr>
        <w:t xml:space="preserve"> </w:t>
      </w:r>
      <w:r w:rsidR="00542609">
        <w:rPr>
          <w:rFonts w:ascii="Times New Roman" w:hAnsi="Times New Roman" w:cs="Times New Roman"/>
          <w:sz w:val="24"/>
          <w:szCs w:val="24"/>
        </w:rPr>
        <w:t>мероприятия</w:t>
      </w:r>
      <w:r w:rsidRPr="00C40230">
        <w:rPr>
          <w:rFonts w:ascii="Times New Roman" w:hAnsi="Times New Roman" w:cs="Times New Roman"/>
          <w:sz w:val="24"/>
          <w:szCs w:val="24"/>
        </w:rPr>
        <w:t xml:space="preserve"> </w:t>
      </w:r>
      <w:r w:rsidR="0054260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542609" w:rsidRPr="00542609">
        <w:rPr>
          <w:rFonts w:ascii="Times New Roman" w:hAnsi="Times New Roman" w:cs="Times New Roman"/>
          <w:sz w:val="24"/>
          <w:szCs w:val="24"/>
        </w:rPr>
        <w:t xml:space="preserve"> </w:t>
      </w:r>
      <w:r w:rsidRPr="00C40230">
        <w:rPr>
          <w:rFonts w:ascii="Times New Roman" w:hAnsi="Times New Roman" w:cs="Times New Roman"/>
          <w:sz w:val="24"/>
          <w:szCs w:val="24"/>
        </w:rPr>
        <w:t>Европейской недели качества</w:t>
      </w:r>
      <w:r w:rsidR="00542609" w:rsidRPr="00542609">
        <w:rPr>
          <w:rFonts w:ascii="Times New Roman" w:hAnsi="Times New Roman" w:cs="Times New Roman"/>
          <w:sz w:val="24"/>
          <w:szCs w:val="24"/>
        </w:rPr>
        <w:t xml:space="preserve"> (</w:t>
      </w:r>
      <w:r w:rsidR="00542609">
        <w:rPr>
          <w:rFonts w:ascii="Times New Roman" w:hAnsi="Times New Roman" w:cs="Times New Roman"/>
          <w:sz w:val="24"/>
          <w:szCs w:val="24"/>
        </w:rPr>
        <w:t>далее – ЕНК)</w:t>
      </w:r>
      <w:r w:rsidRPr="00C40230">
        <w:rPr>
          <w:rFonts w:ascii="Times New Roman" w:hAnsi="Times New Roman" w:cs="Times New Roman"/>
          <w:sz w:val="24"/>
          <w:szCs w:val="24"/>
        </w:rPr>
        <w:t xml:space="preserve"> на </w:t>
      </w:r>
      <w:r w:rsidR="00AD3C5E">
        <w:rPr>
          <w:rFonts w:ascii="Times New Roman" w:hAnsi="Times New Roman" w:cs="Times New Roman"/>
          <w:sz w:val="24"/>
          <w:szCs w:val="24"/>
        </w:rPr>
        <w:t xml:space="preserve">достаточно </w:t>
      </w:r>
      <w:r w:rsidRPr="00C40230">
        <w:rPr>
          <w:rFonts w:ascii="Times New Roman" w:hAnsi="Times New Roman" w:cs="Times New Roman"/>
          <w:sz w:val="24"/>
          <w:szCs w:val="24"/>
        </w:rPr>
        <w:t>высоком организационном, научном и методическом уровнях:</w:t>
      </w:r>
    </w:p>
    <w:p w:rsidR="00FB3DF3" w:rsidRDefault="00FB3DF3" w:rsidP="00536CD9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Заявка ФГБОУ ВО УГМУ Минздрава России на проведение ЕНК, Чемпионата «</w:t>
      </w:r>
      <w:r w:rsidRPr="00C40230">
        <w:rPr>
          <w:sz w:val="24"/>
          <w:szCs w:val="24"/>
          <w:lang w:val="en-US"/>
        </w:rPr>
        <w:t>MEDICAL</w:t>
      </w:r>
      <w:r w:rsidRPr="00C40230">
        <w:rPr>
          <w:sz w:val="24"/>
          <w:szCs w:val="24"/>
        </w:rPr>
        <w:t xml:space="preserve"> </w:t>
      </w:r>
      <w:r w:rsidRPr="00C40230">
        <w:rPr>
          <w:sz w:val="24"/>
          <w:szCs w:val="24"/>
          <w:lang w:val="en-US"/>
        </w:rPr>
        <w:t>SOFT</w:t>
      </w:r>
      <w:r w:rsidRPr="00C40230">
        <w:rPr>
          <w:sz w:val="24"/>
          <w:szCs w:val="24"/>
        </w:rPr>
        <w:t xml:space="preserve"> </w:t>
      </w:r>
      <w:r w:rsidRPr="00C40230">
        <w:rPr>
          <w:sz w:val="24"/>
          <w:szCs w:val="24"/>
          <w:lang w:val="en-US"/>
        </w:rPr>
        <w:t>SKILLS</w:t>
      </w:r>
      <w:r w:rsidRPr="00C40230">
        <w:rPr>
          <w:sz w:val="24"/>
          <w:szCs w:val="24"/>
        </w:rPr>
        <w:t>» была поддержана</w:t>
      </w:r>
      <w:r w:rsidR="00542609">
        <w:rPr>
          <w:sz w:val="24"/>
          <w:szCs w:val="24"/>
        </w:rPr>
        <w:t xml:space="preserve"> университетами</w:t>
      </w:r>
      <w:r w:rsidR="00AE6CF0">
        <w:rPr>
          <w:sz w:val="24"/>
          <w:szCs w:val="24"/>
        </w:rPr>
        <w:t xml:space="preserve"> из </w:t>
      </w:r>
      <w:proofErr w:type="gramStart"/>
      <w:r w:rsidR="00AE6CF0">
        <w:rPr>
          <w:sz w:val="24"/>
          <w:szCs w:val="24"/>
        </w:rPr>
        <w:t>Екатеринбурга  (</w:t>
      </w:r>
      <w:proofErr w:type="gramEnd"/>
      <w:r w:rsidR="00AE6CF0">
        <w:rPr>
          <w:sz w:val="24"/>
          <w:szCs w:val="24"/>
        </w:rPr>
        <w:t xml:space="preserve">УрФУ и </w:t>
      </w:r>
      <w:proofErr w:type="spellStart"/>
      <w:r w:rsidR="00AE6CF0">
        <w:rPr>
          <w:sz w:val="24"/>
          <w:szCs w:val="24"/>
        </w:rPr>
        <w:t>УрГЭУ</w:t>
      </w:r>
      <w:proofErr w:type="spellEnd"/>
      <w:r w:rsidR="003E0018">
        <w:rPr>
          <w:sz w:val="24"/>
          <w:szCs w:val="24"/>
        </w:rPr>
        <w:t>, УГМУ</w:t>
      </w:r>
      <w:r w:rsidR="00AE6CF0">
        <w:rPr>
          <w:sz w:val="24"/>
          <w:szCs w:val="24"/>
        </w:rPr>
        <w:t>)</w:t>
      </w:r>
      <w:r w:rsidRPr="00C40230">
        <w:rPr>
          <w:sz w:val="24"/>
          <w:szCs w:val="24"/>
        </w:rPr>
        <w:t xml:space="preserve">, </w:t>
      </w:r>
      <w:r w:rsidR="00AE6CF0">
        <w:rPr>
          <w:sz w:val="24"/>
          <w:szCs w:val="24"/>
        </w:rPr>
        <w:t xml:space="preserve">Санкт-Петербурга (СЗГМУ), Самары (Самарский медицинский университет «РЕАВИЗ»), </w:t>
      </w:r>
      <w:r w:rsidRPr="00C40230">
        <w:rPr>
          <w:sz w:val="24"/>
          <w:szCs w:val="24"/>
        </w:rPr>
        <w:t xml:space="preserve"> </w:t>
      </w:r>
      <w:r w:rsidR="00AE6CF0">
        <w:rPr>
          <w:sz w:val="24"/>
          <w:szCs w:val="24"/>
        </w:rPr>
        <w:t>Волгограда (</w:t>
      </w:r>
      <w:proofErr w:type="spellStart"/>
      <w:r w:rsidR="00AE6CF0">
        <w:rPr>
          <w:sz w:val="24"/>
          <w:szCs w:val="24"/>
        </w:rPr>
        <w:t>ВолгГМУ</w:t>
      </w:r>
      <w:proofErr w:type="spellEnd"/>
      <w:r w:rsidR="00AE6CF0">
        <w:rPr>
          <w:sz w:val="24"/>
          <w:szCs w:val="24"/>
        </w:rPr>
        <w:t>), Рязани (</w:t>
      </w:r>
      <w:proofErr w:type="spellStart"/>
      <w:r w:rsidR="00AE6CF0">
        <w:rPr>
          <w:sz w:val="24"/>
          <w:szCs w:val="24"/>
        </w:rPr>
        <w:t>РязГМУ</w:t>
      </w:r>
      <w:proofErr w:type="spellEnd"/>
      <w:r w:rsidR="00AE6CF0">
        <w:rPr>
          <w:sz w:val="24"/>
          <w:szCs w:val="24"/>
        </w:rPr>
        <w:t>),  Тюмени (</w:t>
      </w:r>
      <w:proofErr w:type="spellStart"/>
      <w:r w:rsidR="00AE6CF0">
        <w:rPr>
          <w:sz w:val="24"/>
          <w:szCs w:val="24"/>
        </w:rPr>
        <w:t>ТюмГМУ</w:t>
      </w:r>
      <w:proofErr w:type="spellEnd"/>
      <w:r w:rsidR="00AE6CF0">
        <w:rPr>
          <w:sz w:val="24"/>
          <w:szCs w:val="24"/>
        </w:rPr>
        <w:t xml:space="preserve">), </w:t>
      </w:r>
      <w:r w:rsidR="00AD3C5E">
        <w:rPr>
          <w:sz w:val="24"/>
          <w:szCs w:val="24"/>
        </w:rPr>
        <w:t>Оренбурга (</w:t>
      </w:r>
      <w:proofErr w:type="spellStart"/>
      <w:r w:rsidR="00AD3C5E">
        <w:rPr>
          <w:sz w:val="24"/>
          <w:szCs w:val="24"/>
        </w:rPr>
        <w:t>ОрГМУ</w:t>
      </w:r>
      <w:proofErr w:type="spellEnd"/>
      <w:r w:rsidR="00AD3C5E">
        <w:rPr>
          <w:sz w:val="24"/>
          <w:szCs w:val="24"/>
        </w:rPr>
        <w:t xml:space="preserve">), </w:t>
      </w:r>
      <w:r w:rsidRPr="00C40230">
        <w:rPr>
          <w:sz w:val="24"/>
          <w:szCs w:val="24"/>
        </w:rPr>
        <w:t>итого:</w:t>
      </w:r>
      <w:r w:rsidR="00AD3C5E">
        <w:rPr>
          <w:sz w:val="24"/>
          <w:szCs w:val="24"/>
        </w:rPr>
        <w:t xml:space="preserve"> 9</w:t>
      </w:r>
      <w:r w:rsidRPr="00C40230">
        <w:rPr>
          <w:sz w:val="24"/>
          <w:szCs w:val="24"/>
        </w:rPr>
        <w:t xml:space="preserve"> вузов из </w:t>
      </w:r>
      <w:r w:rsidR="003E0018">
        <w:rPr>
          <w:sz w:val="24"/>
          <w:szCs w:val="24"/>
        </w:rPr>
        <w:t>7</w:t>
      </w:r>
      <w:r w:rsidR="00AD3C5E">
        <w:rPr>
          <w:sz w:val="24"/>
          <w:szCs w:val="24"/>
        </w:rPr>
        <w:t xml:space="preserve"> </w:t>
      </w:r>
      <w:r w:rsidRPr="00C40230">
        <w:rPr>
          <w:sz w:val="24"/>
          <w:szCs w:val="24"/>
        </w:rPr>
        <w:t xml:space="preserve">регионов России; </w:t>
      </w:r>
    </w:p>
    <w:p w:rsidR="0088083A" w:rsidRPr="00C40230" w:rsidRDefault="0088083A" w:rsidP="00536CD9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Оргкомитет проведения ЕНК утвердил к пяти направлениям первого </w:t>
      </w:r>
      <w:r w:rsidR="004323C4">
        <w:rPr>
          <w:sz w:val="24"/>
          <w:szCs w:val="24"/>
        </w:rPr>
        <w:t>Ч</w:t>
      </w:r>
      <w:r>
        <w:rPr>
          <w:sz w:val="24"/>
          <w:szCs w:val="24"/>
        </w:rPr>
        <w:t>емпионата новое – «Коммуникативные навыки провизора»;</w:t>
      </w:r>
    </w:p>
    <w:p w:rsidR="00FB3DF3" w:rsidRDefault="00AD3C5E" w:rsidP="00536CD9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Профессорско-преподавательский состав 7 кафедр </w:t>
      </w:r>
      <w:r w:rsidR="00FB3DF3" w:rsidRPr="00C40230">
        <w:rPr>
          <w:sz w:val="24"/>
          <w:szCs w:val="24"/>
        </w:rPr>
        <w:t xml:space="preserve">УГМУ – </w:t>
      </w:r>
      <w:r>
        <w:rPr>
          <w:sz w:val="24"/>
          <w:szCs w:val="24"/>
        </w:rPr>
        <w:t xml:space="preserve">главные </w:t>
      </w:r>
      <w:r w:rsidR="00FB3DF3" w:rsidRPr="00C40230">
        <w:rPr>
          <w:sz w:val="24"/>
          <w:szCs w:val="24"/>
        </w:rPr>
        <w:t xml:space="preserve">эксперты </w:t>
      </w:r>
      <w:r>
        <w:rPr>
          <w:sz w:val="24"/>
          <w:szCs w:val="24"/>
        </w:rPr>
        <w:t xml:space="preserve">и члены комиссий </w:t>
      </w:r>
      <w:r w:rsidR="0088083A">
        <w:rPr>
          <w:sz w:val="24"/>
          <w:szCs w:val="24"/>
        </w:rPr>
        <w:t>шести</w:t>
      </w:r>
      <w:r>
        <w:rPr>
          <w:sz w:val="24"/>
          <w:szCs w:val="24"/>
        </w:rPr>
        <w:t xml:space="preserve"> </w:t>
      </w:r>
      <w:r w:rsidR="00FB3DF3" w:rsidRPr="00C40230">
        <w:rPr>
          <w:sz w:val="24"/>
          <w:szCs w:val="24"/>
        </w:rPr>
        <w:t xml:space="preserve">направлений Чемпионата </w:t>
      </w:r>
      <w:r w:rsidR="0088083A">
        <w:rPr>
          <w:sz w:val="24"/>
          <w:szCs w:val="24"/>
        </w:rPr>
        <w:t xml:space="preserve">разработали и </w:t>
      </w:r>
      <w:r>
        <w:rPr>
          <w:sz w:val="24"/>
          <w:szCs w:val="24"/>
        </w:rPr>
        <w:t>актуализирова</w:t>
      </w:r>
      <w:r w:rsidR="003E0018">
        <w:rPr>
          <w:sz w:val="24"/>
          <w:szCs w:val="24"/>
        </w:rPr>
        <w:t xml:space="preserve">ли </w:t>
      </w:r>
      <w:r w:rsidR="00FB3DF3" w:rsidRPr="00C40230">
        <w:rPr>
          <w:sz w:val="24"/>
          <w:szCs w:val="24"/>
        </w:rPr>
        <w:t xml:space="preserve">методики оценки </w:t>
      </w:r>
      <w:r w:rsidR="003E0018">
        <w:rPr>
          <w:sz w:val="24"/>
          <w:szCs w:val="24"/>
        </w:rPr>
        <w:t xml:space="preserve">мягких (гибких) </w:t>
      </w:r>
      <w:proofErr w:type="spellStart"/>
      <w:r w:rsidR="00FB3DF3" w:rsidRPr="00C40230">
        <w:rPr>
          <w:sz w:val="24"/>
          <w:szCs w:val="24"/>
        </w:rPr>
        <w:t>надпрофессиональных</w:t>
      </w:r>
      <w:proofErr w:type="spellEnd"/>
      <w:r w:rsidR="00FB3DF3" w:rsidRPr="00C40230">
        <w:rPr>
          <w:sz w:val="24"/>
          <w:szCs w:val="24"/>
        </w:rPr>
        <w:t xml:space="preserve"> компетенций</w:t>
      </w:r>
      <w:r w:rsidR="0088083A">
        <w:rPr>
          <w:sz w:val="24"/>
          <w:szCs w:val="24"/>
        </w:rPr>
        <w:t xml:space="preserve"> студентов</w:t>
      </w:r>
      <w:r w:rsidR="003E0018">
        <w:rPr>
          <w:sz w:val="24"/>
          <w:szCs w:val="24"/>
        </w:rPr>
        <w:t xml:space="preserve"> медицинского и фармацевтического университетов</w:t>
      </w:r>
      <w:r w:rsidR="0088083A">
        <w:rPr>
          <w:sz w:val="24"/>
          <w:szCs w:val="24"/>
        </w:rPr>
        <w:t>, разработанные при подготовке первого Чемпионата</w:t>
      </w:r>
      <w:r w:rsidR="00FB3DF3" w:rsidRPr="00C40230">
        <w:rPr>
          <w:sz w:val="24"/>
          <w:szCs w:val="24"/>
        </w:rPr>
        <w:t>;</w:t>
      </w:r>
    </w:p>
    <w:p w:rsidR="00FB3DF3" w:rsidRPr="00C40230" w:rsidRDefault="00FB3DF3" w:rsidP="00536CD9">
      <w:pPr>
        <w:pStyle w:val="a8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 xml:space="preserve">В </w:t>
      </w:r>
      <w:r w:rsidR="004323C4">
        <w:rPr>
          <w:sz w:val="24"/>
          <w:szCs w:val="24"/>
        </w:rPr>
        <w:t>проведении второго</w:t>
      </w:r>
      <w:r w:rsidRPr="00C40230">
        <w:rPr>
          <w:sz w:val="24"/>
          <w:szCs w:val="24"/>
        </w:rPr>
        <w:t xml:space="preserve"> Чемпионата </w:t>
      </w:r>
      <w:r w:rsidR="004323C4">
        <w:rPr>
          <w:sz w:val="24"/>
          <w:szCs w:val="24"/>
        </w:rPr>
        <w:t>«</w:t>
      </w:r>
      <w:r w:rsidR="004323C4">
        <w:rPr>
          <w:sz w:val="24"/>
          <w:szCs w:val="24"/>
          <w:lang w:val="en-US"/>
        </w:rPr>
        <w:t>Medical</w:t>
      </w:r>
      <w:r w:rsidR="004323C4" w:rsidRPr="004323C4">
        <w:rPr>
          <w:sz w:val="24"/>
          <w:szCs w:val="24"/>
        </w:rPr>
        <w:t xml:space="preserve"> </w:t>
      </w:r>
      <w:r w:rsidR="004323C4">
        <w:rPr>
          <w:sz w:val="24"/>
          <w:szCs w:val="24"/>
          <w:lang w:val="en-US"/>
        </w:rPr>
        <w:t>soft</w:t>
      </w:r>
      <w:r w:rsidR="004323C4" w:rsidRPr="004323C4">
        <w:rPr>
          <w:sz w:val="24"/>
          <w:szCs w:val="24"/>
        </w:rPr>
        <w:t xml:space="preserve"> </w:t>
      </w:r>
      <w:r w:rsidR="004323C4">
        <w:rPr>
          <w:sz w:val="24"/>
          <w:szCs w:val="24"/>
          <w:lang w:val="en-US"/>
        </w:rPr>
        <w:t>skills</w:t>
      </w:r>
      <w:r w:rsidR="004323C4">
        <w:rPr>
          <w:sz w:val="24"/>
          <w:szCs w:val="24"/>
        </w:rPr>
        <w:t xml:space="preserve">» </w:t>
      </w:r>
      <w:r w:rsidRPr="00C40230">
        <w:rPr>
          <w:sz w:val="24"/>
          <w:szCs w:val="24"/>
        </w:rPr>
        <w:t>из 1</w:t>
      </w:r>
      <w:r w:rsidR="004323C4">
        <w:rPr>
          <w:sz w:val="24"/>
          <w:szCs w:val="24"/>
        </w:rPr>
        <w:t>0</w:t>
      </w:r>
      <w:r w:rsidR="004323C4" w:rsidRPr="004323C4">
        <w:rPr>
          <w:sz w:val="24"/>
          <w:szCs w:val="24"/>
        </w:rPr>
        <w:t>4</w:t>
      </w:r>
      <w:r w:rsidRPr="00C40230">
        <w:rPr>
          <w:sz w:val="24"/>
          <w:szCs w:val="24"/>
        </w:rPr>
        <w:t xml:space="preserve"> участников </w:t>
      </w:r>
      <w:r w:rsidR="003E0018">
        <w:rPr>
          <w:sz w:val="24"/>
          <w:szCs w:val="24"/>
        </w:rPr>
        <w:t xml:space="preserve">сначала </w:t>
      </w:r>
      <w:r w:rsidRPr="00C40230">
        <w:rPr>
          <w:sz w:val="24"/>
          <w:szCs w:val="24"/>
        </w:rPr>
        <w:t>заочного</w:t>
      </w:r>
      <w:r w:rsidR="003E0018">
        <w:rPr>
          <w:sz w:val="24"/>
          <w:szCs w:val="24"/>
        </w:rPr>
        <w:t>, а затем очного</w:t>
      </w:r>
      <w:r w:rsidRPr="00C40230">
        <w:rPr>
          <w:sz w:val="24"/>
          <w:szCs w:val="24"/>
        </w:rPr>
        <w:t xml:space="preserve"> этапов </w:t>
      </w:r>
      <w:r w:rsidR="003E0018">
        <w:rPr>
          <w:sz w:val="24"/>
          <w:szCs w:val="24"/>
        </w:rPr>
        <w:t>определены 18 победителей</w:t>
      </w:r>
      <w:r w:rsidRPr="00C40230">
        <w:rPr>
          <w:sz w:val="24"/>
          <w:szCs w:val="24"/>
        </w:rPr>
        <w:t xml:space="preserve">, обладателей Золотых, Серебряных и Бронзовых медалей. </w:t>
      </w:r>
    </w:p>
    <w:p w:rsidR="00FB3DF3" w:rsidRPr="00C40230" w:rsidRDefault="00FB3DF3" w:rsidP="00536CD9">
      <w:pPr>
        <w:pStyle w:val="a8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b/>
          <w:sz w:val="24"/>
          <w:szCs w:val="24"/>
        </w:rPr>
      </w:pPr>
      <w:r w:rsidRPr="00C40230">
        <w:rPr>
          <w:b/>
          <w:sz w:val="24"/>
          <w:szCs w:val="24"/>
        </w:rPr>
        <w:t>Нормативно-правовое обеспечение в УГМУ мероприятий Минздрава России</w:t>
      </w:r>
    </w:p>
    <w:p w:rsidR="00FB3DF3" w:rsidRPr="00C40230" w:rsidRDefault="00FB3DF3" w:rsidP="00536CD9">
      <w:pPr>
        <w:pStyle w:val="6"/>
        <w:numPr>
          <w:ilvl w:val="0"/>
          <w:numId w:val="7"/>
        </w:numPr>
        <w:tabs>
          <w:tab w:val="left" w:pos="993"/>
        </w:tabs>
        <w:spacing w:before="0" w:after="0" w:line="264" w:lineRule="auto"/>
        <w:ind w:left="0" w:firstLine="709"/>
        <w:jc w:val="both"/>
        <w:rPr>
          <w:b w:val="0"/>
          <w:sz w:val="24"/>
          <w:szCs w:val="24"/>
        </w:rPr>
      </w:pPr>
      <w:r w:rsidRPr="00C40230">
        <w:rPr>
          <w:b w:val="0"/>
          <w:sz w:val="24"/>
          <w:szCs w:val="24"/>
        </w:rPr>
        <w:t>Федеральный закон от 29.12.2012 № 273-ФЗ «Об образовании в Российской Федерации»</w:t>
      </w:r>
      <w:r w:rsidR="0084687C">
        <w:rPr>
          <w:b w:val="0"/>
          <w:sz w:val="24"/>
          <w:szCs w:val="24"/>
        </w:rPr>
        <w:t>,</w:t>
      </w:r>
    </w:p>
    <w:p w:rsidR="00FB3DF3" w:rsidRPr="00C40230" w:rsidRDefault="00FB3DF3" w:rsidP="00536CD9">
      <w:pPr>
        <w:pStyle w:val="6"/>
        <w:numPr>
          <w:ilvl w:val="0"/>
          <w:numId w:val="7"/>
        </w:numPr>
        <w:tabs>
          <w:tab w:val="left" w:pos="993"/>
        </w:tabs>
        <w:spacing w:before="0" w:after="0" w:line="264" w:lineRule="auto"/>
        <w:ind w:left="0" w:firstLine="709"/>
        <w:jc w:val="both"/>
        <w:rPr>
          <w:b w:val="0"/>
          <w:sz w:val="24"/>
          <w:szCs w:val="24"/>
        </w:rPr>
      </w:pPr>
      <w:r w:rsidRPr="00C40230">
        <w:rPr>
          <w:b w:val="0"/>
          <w:sz w:val="24"/>
          <w:szCs w:val="24"/>
        </w:rPr>
        <w:t xml:space="preserve">Положение о проведении Европейской Недели Качества в ФГБОУ ВО УГМУ Минздрава России, утв. и введено в действие приказом ректора от </w:t>
      </w:r>
      <w:r w:rsidR="0084687C">
        <w:rPr>
          <w:b w:val="0"/>
          <w:sz w:val="24"/>
          <w:szCs w:val="24"/>
        </w:rPr>
        <w:t>25</w:t>
      </w:r>
      <w:r w:rsidRPr="00C40230">
        <w:rPr>
          <w:b w:val="0"/>
          <w:sz w:val="24"/>
          <w:szCs w:val="24"/>
        </w:rPr>
        <w:t>.0</w:t>
      </w:r>
      <w:r w:rsidR="0084687C">
        <w:rPr>
          <w:b w:val="0"/>
          <w:sz w:val="24"/>
          <w:szCs w:val="24"/>
        </w:rPr>
        <w:t>9</w:t>
      </w:r>
      <w:r w:rsidRPr="00C40230">
        <w:rPr>
          <w:b w:val="0"/>
          <w:sz w:val="24"/>
          <w:szCs w:val="24"/>
        </w:rPr>
        <w:t>.201</w:t>
      </w:r>
      <w:r w:rsidR="0084687C">
        <w:rPr>
          <w:b w:val="0"/>
          <w:sz w:val="24"/>
          <w:szCs w:val="24"/>
        </w:rPr>
        <w:t>9</w:t>
      </w:r>
      <w:r w:rsidRPr="00C40230">
        <w:rPr>
          <w:b w:val="0"/>
          <w:sz w:val="24"/>
          <w:szCs w:val="24"/>
        </w:rPr>
        <w:t xml:space="preserve"> №</w:t>
      </w:r>
      <w:r w:rsidR="0084687C">
        <w:rPr>
          <w:b w:val="0"/>
          <w:sz w:val="24"/>
          <w:szCs w:val="24"/>
        </w:rPr>
        <w:t xml:space="preserve"> 490</w:t>
      </w:r>
      <w:r w:rsidRPr="00C40230">
        <w:rPr>
          <w:b w:val="0"/>
          <w:sz w:val="24"/>
          <w:szCs w:val="24"/>
        </w:rPr>
        <w:t xml:space="preserve">-р, </w:t>
      </w:r>
    </w:p>
    <w:p w:rsidR="00FB3DF3" w:rsidRPr="00C40230" w:rsidRDefault="00FB3DF3" w:rsidP="00536CD9">
      <w:pPr>
        <w:pStyle w:val="a8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Положение о совете студентов, ординаторов, аспирантов по качеству образования ФГБОУ ВО УГМУ Минздрава России, утв. и введено в действие приказом ректора от 31.08.2016 №548-р</w:t>
      </w:r>
      <w:r w:rsidR="0084687C">
        <w:rPr>
          <w:sz w:val="24"/>
          <w:szCs w:val="24"/>
        </w:rPr>
        <w:t>,</w:t>
      </w:r>
    </w:p>
    <w:p w:rsidR="00FB3DF3" w:rsidRPr="00C40230" w:rsidRDefault="00FB3DF3" w:rsidP="00536CD9">
      <w:pPr>
        <w:pStyle w:val="a8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Положение о Чемпионате «</w:t>
      </w:r>
      <w:r w:rsidRPr="00C40230">
        <w:rPr>
          <w:sz w:val="24"/>
          <w:szCs w:val="24"/>
          <w:lang w:val="en-US"/>
        </w:rPr>
        <w:t>MEDICAL</w:t>
      </w:r>
      <w:r w:rsidRPr="00C40230">
        <w:rPr>
          <w:sz w:val="24"/>
          <w:szCs w:val="24"/>
        </w:rPr>
        <w:t xml:space="preserve"> </w:t>
      </w:r>
      <w:r w:rsidRPr="00C40230">
        <w:rPr>
          <w:sz w:val="24"/>
          <w:szCs w:val="24"/>
          <w:lang w:val="en-US"/>
        </w:rPr>
        <w:t>SOFT</w:t>
      </w:r>
      <w:r w:rsidRPr="00C40230">
        <w:rPr>
          <w:sz w:val="24"/>
          <w:szCs w:val="24"/>
        </w:rPr>
        <w:t xml:space="preserve"> </w:t>
      </w:r>
      <w:r w:rsidRPr="00C40230">
        <w:rPr>
          <w:sz w:val="24"/>
          <w:szCs w:val="24"/>
          <w:lang w:val="en-US"/>
        </w:rPr>
        <w:t>SKILLS</w:t>
      </w:r>
      <w:r w:rsidRPr="00C40230">
        <w:rPr>
          <w:sz w:val="24"/>
          <w:szCs w:val="24"/>
        </w:rPr>
        <w:t xml:space="preserve">», утв. и введено в действие приказом ректора УГМУ </w:t>
      </w:r>
      <w:r w:rsidR="0084687C">
        <w:rPr>
          <w:sz w:val="24"/>
          <w:szCs w:val="24"/>
        </w:rPr>
        <w:t>от 02.10.2018 №597-р,</w:t>
      </w:r>
    </w:p>
    <w:p w:rsidR="00FB3DF3" w:rsidRPr="00C40230" w:rsidRDefault="00FB3DF3" w:rsidP="00536CD9">
      <w:pPr>
        <w:pStyle w:val="a8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Положение о проектном офисе СМК, утв. и введено в действие приказом ректора УГМУ от 25 мая 2018 г. № 317-р</w:t>
      </w:r>
    </w:p>
    <w:p w:rsidR="00FB3DF3" w:rsidRPr="00C40230" w:rsidRDefault="00FB3DF3" w:rsidP="00536CD9">
      <w:pPr>
        <w:pStyle w:val="a8"/>
        <w:numPr>
          <w:ilvl w:val="0"/>
          <w:numId w:val="7"/>
        </w:numPr>
        <w:tabs>
          <w:tab w:val="left" w:pos="993"/>
        </w:tabs>
        <w:ind w:left="0" w:right="-2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lastRenderedPageBreak/>
        <w:t xml:space="preserve">Приказ ректора от 25.09.2018 № 574-р «О проведении </w:t>
      </w:r>
      <w:r w:rsidRPr="00C40230">
        <w:rPr>
          <w:sz w:val="24"/>
          <w:szCs w:val="24"/>
          <w:lang w:val="en-US"/>
        </w:rPr>
        <w:t>VII</w:t>
      </w:r>
      <w:r w:rsidRPr="00C40230">
        <w:rPr>
          <w:sz w:val="24"/>
          <w:szCs w:val="24"/>
        </w:rPr>
        <w:t xml:space="preserve"> Европейской Недели Качества в Уральском государственном медицинском университете» </w:t>
      </w:r>
    </w:p>
    <w:p w:rsidR="00FB3DF3" w:rsidRPr="00C40230" w:rsidRDefault="00FB3DF3" w:rsidP="00536CD9">
      <w:pPr>
        <w:pStyle w:val="a8"/>
        <w:numPr>
          <w:ilvl w:val="0"/>
          <w:numId w:val="5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Соглашение о сотрудничестве ФГБОУ ВО УГМУ Минздрава России и АНО Заявочный комитет ЭКСПО 2025, Екатеринбург</w:t>
      </w:r>
    </w:p>
    <w:p w:rsidR="00FB3DF3" w:rsidRPr="00C40230" w:rsidRDefault="00FB3DF3" w:rsidP="00536CD9">
      <w:pPr>
        <w:pStyle w:val="a8"/>
        <w:numPr>
          <w:ilvl w:val="0"/>
          <w:numId w:val="5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 xml:space="preserve">Соглашение о сотрудничестве ФГБОУ ВО УГМУ Минздрава России и ФГАОУ ВО УрФУ им. первого Президента России </w:t>
      </w:r>
      <w:proofErr w:type="spellStart"/>
      <w:r w:rsidRPr="00C40230">
        <w:rPr>
          <w:sz w:val="24"/>
          <w:szCs w:val="24"/>
        </w:rPr>
        <w:t>Б.Н.Ельцина</w:t>
      </w:r>
      <w:proofErr w:type="spellEnd"/>
    </w:p>
    <w:p w:rsidR="00FB3DF3" w:rsidRPr="00C40230" w:rsidRDefault="00FB3DF3" w:rsidP="00536CD9">
      <w:pPr>
        <w:pStyle w:val="a8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b/>
          <w:sz w:val="24"/>
          <w:szCs w:val="24"/>
        </w:rPr>
      </w:pPr>
      <w:r w:rsidRPr="00C40230">
        <w:rPr>
          <w:b/>
          <w:sz w:val="24"/>
          <w:szCs w:val="24"/>
        </w:rPr>
        <w:t>Информационное сопровождение мероприятий</w:t>
      </w:r>
    </w:p>
    <w:p w:rsidR="00FB3DF3" w:rsidRPr="00C40230" w:rsidRDefault="00FB3DF3" w:rsidP="00536CD9">
      <w:pPr>
        <w:pStyle w:val="a8"/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 xml:space="preserve">Официальный сайт ФГБОУ ВО УГМУ Минздрава России </w:t>
      </w:r>
      <w:r w:rsidRPr="00C40230">
        <w:rPr>
          <w:sz w:val="24"/>
          <w:szCs w:val="24"/>
          <w:lang w:val="en-US"/>
        </w:rPr>
        <w:t>www</w:t>
      </w:r>
      <w:r w:rsidRPr="00C40230">
        <w:rPr>
          <w:sz w:val="24"/>
          <w:szCs w:val="24"/>
        </w:rPr>
        <w:t xml:space="preserve">: </w:t>
      </w:r>
      <w:r w:rsidRPr="00C40230">
        <w:rPr>
          <w:sz w:val="24"/>
          <w:szCs w:val="24"/>
          <w:lang w:val="en-US"/>
        </w:rPr>
        <w:t>usma</w:t>
      </w:r>
      <w:r w:rsidRPr="00C40230">
        <w:rPr>
          <w:sz w:val="24"/>
          <w:szCs w:val="24"/>
        </w:rPr>
        <w:t>.</w:t>
      </w:r>
      <w:r w:rsidRPr="00C40230">
        <w:rPr>
          <w:sz w:val="24"/>
          <w:szCs w:val="24"/>
          <w:lang w:val="en-US"/>
        </w:rPr>
        <w:t>ru</w:t>
      </w:r>
      <w:r w:rsidR="00927207">
        <w:rPr>
          <w:sz w:val="24"/>
          <w:szCs w:val="24"/>
        </w:rPr>
        <w:t xml:space="preserve"> </w:t>
      </w:r>
    </w:p>
    <w:p w:rsidR="00FB3DF3" w:rsidRPr="00C40230" w:rsidRDefault="00FB3DF3" w:rsidP="00536CD9">
      <w:pPr>
        <w:pStyle w:val="a8"/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 xml:space="preserve">Информационные материалы в </w:t>
      </w:r>
      <w:proofErr w:type="spellStart"/>
      <w:r w:rsidRPr="00C40230">
        <w:rPr>
          <w:sz w:val="24"/>
          <w:szCs w:val="24"/>
        </w:rPr>
        <w:t>соцсетях</w:t>
      </w:r>
      <w:proofErr w:type="spellEnd"/>
    </w:p>
    <w:p w:rsidR="00FB3DF3" w:rsidRPr="00C40230" w:rsidRDefault="00FB3DF3" w:rsidP="00536CD9">
      <w:pPr>
        <w:pStyle w:val="a8"/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Периодические издания «Уральский медик», «Студгородок»</w:t>
      </w:r>
    </w:p>
    <w:p w:rsidR="00FB3DF3" w:rsidRPr="00C40230" w:rsidRDefault="00FB3DF3" w:rsidP="00536CD9">
      <w:pPr>
        <w:pStyle w:val="a8"/>
        <w:numPr>
          <w:ilvl w:val="0"/>
          <w:numId w:val="4"/>
        </w:numPr>
        <w:tabs>
          <w:tab w:val="left" w:pos="993"/>
        </w:tabs>
        <w:spacing w:line="264" w:lineRule="auto"/>
        <w:ind w:left="0" w:firstLine="709"/>
        <w:jc w:val="both"/>
        <w:rPr>
          <w:b/>
          <w:sz w:val="24"/>
          <w:szCs w:val="24"/>
        </w:rPr>
      </w:pPr>
      <w:r w:rsidRPr="00C40230">
        <w:rPr>
          <w:b/>
          <w:sz w:val="24"/>
          <w:szCs w:val="24"/>
        </w:rPr>
        <w:t xml:space="preserve">Научно-методическое сопровождение </w:t>
      </w:r>
    </w:p>
    <w:p w:rsidR="00FB3DF3" w:rsidRPr="00C40230" w:rsidRDefault="00FB3DF3" w:rsidP="00536CD9">
      <w:pPr>
        <w:pStyle w:val="a8"/>
        <w:numPr>
          <w:ilvl w:val="0"/>
          <w:numId w:val="7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 xml:space="preserve">Разработка концепции </w:t>
      </w:r>
      <w:r w:rsidR="00927207">
        <w:rPr>
          <w:sz w:val="24"/>
          <w:szCs w:val="24"/>
          <w:lang w:val="en-US"/>
        </w:rPr>
        <w:t>II</w:t>
      </w:r>
      <w:r w:rsidR="00927207" w:rsidRPr="00927207">
        <w:rPr>
          <w:sz w:val="24"/>
          <w:szCs w:val="24"/>
        </w:rPr>
        <w:t xml:space="preserve"> </w:t>
      </w:r>
      <w:r w:rsidR="00927207">
        <w:rPr>
          <w:sz w:val="24"/>
          <w:szCs w:val="24"/>
        </w:rPr>
        <w:t xml:space="preserve">Всероссийского </w:t>
      </w:r>
      <w:r w:rsidRPr="00C40230">
        <w:rPr>
          <w:sz w:val="24"/>
          <w:szCs w:val="24"/>
        </w:rPr>
        <w:t>Чемпионата «</w:t>
      </w:r>
      <w:r w:rsidRPr="00C40230">
        <w:rPr>
          <w:sz w:val="24"/>
          <w:szCs w:val="24"/>
          <w:lang w:val="en-US"/>
        </w:rPr>
        <w:t>MEDICAL</w:t>
      </w:r>
      <w:r w:rsidRPr="00C40230">
        <w:rPr>
          <w:sz w:val="24"/>
          <w:szCs w:val="24"/>
        </w:rPr>
        <w:t xml:space="preserve"> </w:t>
      </w:r>
      <w:r w:rsidRPr="00C40230">
        <w:rPr>
          <w:sz w:val="24"/>
          <w:szCs w:val="24"/>
          <w:lang w:val="en-US"/>
        </w:rPr>
        <w:t>SOFT</w:t>
      </w:r>
      <w:r w:rsidRPr="00C40230">
        <w:rPr>
          <w:sz w:val="24"/>
          <w:szCs w:val="24"/>
        </w:rPr>
        <w:t xml:space="preserve"> </w:t>
      </w:r>
      <w:r w:rsidRPr="00C40230">
        <w:rPr>
          <w:sz w:val="24"/>
          <w:szCs w:val="24"/>
          <w:lang w:val="en-US"/>
        </w:rPr>
        <w:t>SKILLS</w:t>
      </w:r>
      <w:r w:rsidRPr="00C40230">
        <w:rPr>
          <w:sz w:val="24"/>
          <w:szCs w:val="24"/>
        </w:rPr>
        <w:t xml:space="preserve">» многофункциональных </w:t>
      </w:r>
      <w:proofErr w:type="spellStart"/>
      <w:r w:rsidRPr="00C40230">
        <w:rPr>
          <w:sz w:val="24"/>
          <w:szCs w:val="24"/>
        </w:rPr>
        <w:t>надпрофессиональных</w:t>
      </w:r>
      <w:proofErr w:type="spellEnd"/>
      <w:r w:rsidRPr="00C40230">
        <w:rPr>
          <w:sz w:val="24"/>
          <w:szCs w:val="24"/>
        </w:rPr>
        <w:t xml:space="preserve"> компетенций студентов медицинских и фармацевтических вузов</w:t>
      </w:r>
    </w:p>
    <w:p w:rsidR="00FB3DF3" w:rsidRPr="00C40230" w:rsidRDefault="00927207" w:rsidP="00536CD9">
      <w:pPr>
        <w:pStyle w:val="a8"/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Актуализация</w:t>
      </w:r>
      <w:r w:rsidR="00FB3DF3" w:rsidRPr="00C40230">
        <w:rPr>
          <w:sz w:val="24"/>
          <w:szCs w:val="24"/>
        </w:rPr>
        <w:t xml:space="preserve"> этапов, процедур и критериев оценки многофункциональных компетенций по </w:t>
      </w:r>
      <w:r>
        <w:rPr>
          <w:sz w:val="24"/>
          <w:szCs w:val="24"/>
        </w:rPr>
        <w:t xml:space="preserve">шести </w:t>
      </w:r>
      <w:r w:rsidR="00FB3DF3" w:rsidRPr="00C40230">
        <w:rPr>
          <w:sz w:val="24"/>
          <w:szCs w:val="24"/>
        </w:rPr>
        <w:t>направлениям Чемпионата</w:t>
      </w:r>
    </w:p>
    <w:p w:rsidR="00FB3DF3" w:rsidRPr="00C40230" w:rsidRDefault="00FB3DF3" w:rsidP="00536CD9">
      <w:pPr>
        <w:pStyle w:val="a8"/>
        <w:numPr>
          <w:ilvl w:val="0"/>
          <w:numId w:val="6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Организация работы на подготовительном и заочном этапах (</w:t>
      </w:r>
      <w:r w:rsidR="00927207">
        <w:rPr>
          <w:sz w:val="24"/>
          <w:szCs w:val="24"/>
        </w:rPr>
        <w:t xml:space="preserve">информирование, </w:t>
      </w:r>
      <w:r w:rsidRPr="00C40230">
        <w:rPr>
          <w:sz w:val="24"/>
          <w:szCs w:val="24"/>
        </w:rPr>
        <w:t xml:space="preserve">мастер-классы, консультации, </w:t>
      </w:r>
      <w:proofErr w:type="spellStart"/>
      <w:r w:rsidRPr="00C40230">
        <w:rPr>
          <w:sz w:val="24"/>
          <w:szCs w:val="24"/>
        </w:rPr>
        <w:t>доп.занятия</w:t>
      </w:r>
      <w:proofErr w:type="spellEnd"/>
      <w:r w:rsidRPr="00C40230">
        <w:rPr>
          <w:sz w:val="24"/>
          <w:szCs w:val="24"/>
        </w:rPr>
        <w:t xml:space="preserve"> для студентов)</w:t>
      </w:r>
    </w:p>
    <w:p w:rsidR="00FB3DF3" w:rsidRPr="00C40230" w:rsidRDefault="00FB3DF3" w:rsidP="00536CD9">
      <w:pPr>
        <w:tabs>
          <w:tab w:val="left" w:pos="993"/>
        </w:tabs>
        <w:spacing w:after="0" w:line="264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CD9">
        <w:rPr>
          <w:rFonts w:ascii="Times New Roman" w:hAnsi="Times New Roman" w:cs="Times New Roman"/>
          <w:b/>
          <w:sz w:val="24"/>
          <w:szCs w:val="24"/>
        </w:rPr>
        <w:t>4.</w:t>
      </w:r>
      <w:r w:rsidRPr="00C40230">
        <w:rPr>
          <w:rFonts w:ascii="Times New Roman" w:hAnsi="Times New Roman" w:cs="Times New Roman"/>
          <w:sz w:val="24"/>
          <w:szCs w:val="24"/>
        </w:rPr>
        <w:t xml:space="preserve"> </w:t>
      </w:r>
      <w:r w:rsidRPr="00C40230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927207">
        <w:rPr>
          <w:rFonts w:ascii="Times New Roman" w:hAnsi="Times New Roman" w:cs="Times New Roman"/>
          <w:b/>
          <w:sz w:val="24"/>
          <w:szCs w:val="24"/>
        </w:rPr>
        <w:t>второг</w:t>
      </w:r>
      <w:r w:rsidRPr="00C40230">
        <w:rPr>
          <w:rFonts w:ascii="Times New Roman" w:hAnsi="Times New Roman" w:cs="Times New Roman"/>
          <w:b/>
          <w:sz w:val="24"/>
          <w:szCs w:val="24"/>
        </w:rPr>
        <w:t>о Всероссийского чемпионата «</w:t>
      </w:r>
      <w:r w:rsidRPr="00C40230">
        <w:rPr>
          <w:rFonts w:ascii="Times New Roman" w:hAnsi="Times New Roman" w:cs="Times New Roman"/>
          <w:b/>
          <w:sz w:val="24"/>
          <w:szCs w:val="24"/>
          <w:lang w:val="en-US"/>
        </w:rPr>
        <w:t>MEDICAL</w:t>
      </w:r>
      <w:r w:rsidRPr="00C4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230">
        <w:rPr>
          <w:rFonts w:ascii="Times New Roman" w:hAnsi="Times New Roman" w:cs="Times New Roman"/>
          <w:b/>
          <w:sz w:val="24"/>
          <w:szCs w:val="24"/>
          <w:lang w:val="en-US"/>
        </w:rPr>
        <w:t>SOFT</w:t>
      </w:r>
      <w:r w:rsidRPr="00C4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0230">
        <w:rPr>
          <w:rFonts w:ascii="Times New Roman" w:hAnsi="Times New Roman" w:cs="Times New Roman"/>
          <w:b/>
          <w:sz w:val="24"/>
          <w:szCs w:val="24"/>
          <w:lang w:val="en-US"/>
        </w:rPr>
        <w:t>SKILLS</w:t>
      </w:r>
      <w:r w:rsidRPr="00C40230">
        <w:rPr>
          <w:rFonts w:ascii="Times New Roman" w:hAnsi="Times New Roman" w:cs="Times New Roman"/>
          <w:b/>
          <w:sz w:val="24"/>
          <w:szCs w:val="24"/>
        </w:rPr>
        <w:t>»</w:t>
      </w:r>
    </w:p>
    <w:p w:rsidR="00FB3DF3" w:rsidRPr="00C40230" w:rsidRDefault="00FB3DF3" w:rsidP="00536CD9">
      <w:pPr>
        <w:pStyle w:val="a8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Доказательная медицина как инструмент критического мышления клинициста</w:t>
      </w:r>
    </w:p>
    <w:p w:rsidR="00FB3DF3" w:rsidRPr="00C40230" w:rsidRDefault="00FB3DF3" w:rsidP="00536CD9">
      <w:pPr>
        <w:pStyle w:val="a8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Информационные технологии и телемедицина: вызовы времени</w:t>
      </w:r>
    </w:p>
    <w:p w:rsidR="00FB3DF3" w:rsidRPr="00C40230" w:rsidRDefault="00FB3DF3" w:rsidP="00536CD9">
      <w:pPr>
        <w:pStyle w:val="a8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Коммуникативная компетентность в формировании имиджа современного специалиста</w:t>
      </w:r>
    </w:p>
    <w:p w:rsidR="00FB3DF3" w:rsidRPr="00C40230" w:rsidRDefault="00FB3DF3" w:rsidP="00536CD9">
      <w:pPr>
        <w:pStyle w:val="a8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Самоменеджмент как технология развития профессиональной карьеры</w:t>
      </w:r>
    </w:p>
    <w:p w:rsidR="00FB3DF3" w:rsidRDefault="00FB3DF3" w:rsidP="00536CD9">
      <w:pPr>
        <w:pStyle w:val="a8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Интеграция специалиста в международное пространство: лингвистическая подготовка и межкультурное взаимодействие</w:t>
      </w:r>
    </w:p>
    <w:p w:rsidR="00927207" w:rsidRPr="00C40230" w:rsidRDefault="00927207" w:rsidP="00536CD9">
      <w:pPr>
        <w:pStyle w:val="a8"/>
        <w:numPr>
          <w:ilvl w:val="0"/>
          <w:numId w:val="8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Коммуникативные навыки провизора</w:t>
      </w:r>
    </w:p>
    <w:p w:rsidR="00FB3DF3" w:rsidRPr="00C40230" w:rsidRDefault="00FB3DF3" w:rsidP="00536CD9">
      <w:pPr>
        <w:pStyle w:val="a8"/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b/>
          <w:sz w:val="24"/>
          <w:szCs w:val="24"/>
        </w:rPr>
      </w:pPr>
      <w:r w:rsidRPr="00C40230">
        <w:rPr>
          <w:b/>
          <w:sz w:val="24"/>
          <w:szCs w:val="24"/>
        </w:rPr>
        <w:t>Экспертные комиссии направлений Чемпионата</w:t>
      </w:r>
    </w:p>
    <w:p w:rsidR="00FB3DF3" w:rsidRPr="00C40230" w:rsidRDefault="00FB3DF3" w:rsidP="00536CD9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proofErr w:type="spellStart"/>
      <w:r w:rsidRPr="00C40230">
        <w:rPr>
          <w:sz w:val="24"/>
          <w:szCs w:val="24"/>
        </w:rPr>
        <w:t>Изможерова</w:t>
      </w:r>
      <w:proofErr w:type="spellEnd"/>
      <w:r w:rsidRPr="00C40230">
        <w:rPr>
          <w:sz w:val="24"/>
          <w:szCs w:val="24"/>
        </w:rPr>
        <w:t xml:space="preserve"> Надежда Владимировна, д.м.н., профессор, зав кафедрой фармакологии УГМУ</w:t>
      </w:r>
    </w:p>
    <w:p w:rsidR="00FB3DF3" w:rsidRPr="00C40230" w:rsidRDefault="00FB3DF3" w:rsidP="00536CD9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 xml:space="preserve">Набойченко Евгения Сергеевна </w:t>
      </w:r>
      <w:proofErr w:type="spellStart"/>
      <w:r w:rsidRPr="00C40230">
        <w:rPr>
          <w:sz w:val="24"/>
          <w:szCs w:val="24"/>
        </w:rPr>
        <w:t>д.псх.н</w:t>
      </w:r>
      <w:proofErr w:type="spellEnd"/>
      <w:r w:rsidRPr="00C40230">
        <w:rPr>
          <w:sz w:val="24"/>
          <w:szCs w:val="24"/>
        </w:rPr>
        <w:t>, профессор, декан факультета ПСР и ВСО</w:t>
      </w:r>
      <w:r w:rsidR="001345DE">
        <w:rPr>
          <w:sz w:val="24"/>
          <w:szCs w:val="24"/>
        </w:rPr>
        <w:t>, УГМУ</w:t>
      </w:r>
    </w:p>
    <w:p w:rsidR="00FB3DF3" w:rsidRPr="00C40230" w:rsidRDefault="00FB3DF3" w:rsidP="00536CD9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Богданов Сергей Иванович, д.м.н., чл.-корр. Академии Естествознания, УГМУ</w:t>
      </w:r>
    </w:p>
    <w:p w:rsidR="00FB3DF3" w:rsidRPr="00C40230" w:rsidRDefault="00927207" w:rsidP="00536CD9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Митрофанова Ксения Александровна, </w:t>
      </w:r>
      <w:proofErr w:type="spellStart"/>
      <w:r w:rsidR="00FB3DF3" w:rsidRPr="00C40230">
        <w:rPr>
          <w:sz w:val="24"/>
          <w:szCs w:val="24"/>
        </w:rPr>
        <w:t>к.</w:t>
      </w:r>
      <w:r>
        <w:rPr>
          <w:sz w:val="24"/>
          <w:szCs w:val="24"/>
        </w:rPr>
        <w:t>пед</w:t>
      </w:r>
      <w:r w:rsidR="00FB3DF3" w:rsidRPr="00C40230">
        <w:rPr>
          <w:sz w:val="24"/>
          <w:szCs w:val="24"/>
        </w:rPr>
        <w:t>.н</w:t>
      </w:r>
      <w:proofErr w:type="spellEnd"/>
      <w:r w:rsidR="00FB3DF3" w:rsidRPr="00C40230">
        <w:rPr>
          <w:sz w:val="24"/>
          <w:szCs w:val="24"/>
        </w:rPr>
        <w:t>.</w:t>
      </w:r>
      <w:r w:rsidR="001345DE">
        <w:rPr>
          <w:sz w:val="24"/>
          <w:szCs w:val="24"/>
        </w:rPr>
        <w:t>, декан факультета иностранных студентов УГМУ</w:t>
      </w:r>
    </w:p>
    <w:p w:rsidR="001345DE" w:rsidRDefault="00FB3DF3" w:rsidP="00536CD9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C40230">
        <w:rPr>
          <w:sz w:val="24"/>
          <w:szCs w:val="24"/>
        </w:rPr>
        <w:t>К</w:t>
      </w:r>
      <w:r w:rsidR="00927207">
        <w:rPr>
          <w:sz w:val="24"/>
          <w:szCs w:val="24"/>
        </w:rPr>
        <w:t>узина Людмила Леонидовна</w:t>
      </w:r>
      <w:r w:rsidRPr="00C40230">
        <w:rPr>
          <w:sz w:val="24"/>
          <w:szCs w:val="24"/>
        </w:rPr>
        <w:t xml:space="preserve">, </w:t>
      </w:r>
      <w:proofErr w:type="spellStart"/>
      <w:r w:rsidR="00927207">
        <w:rPr>
          <w:sz w:val="24"/>
          <w:szCs w:val="24"/>
        </w:rPr>
        <w:t>к.пед.н</w:t>
      </w:r>
      <w:proofErr w:type="spellEnd"/>
      <w:r w:rsidR="00927207">
        <w:rPr>
          <w:sz w:val="24"/>
          <w:szCs w:val="24"/>
        </w:rPr>
        <w:t xml:space="preserve">., начальник отдела СМК УГМУ, </w:t>
      </w:r>
      <w:r w:rsidR="001345DE">
        <w:rPr>
          <w:sz w:val="24"/>
          <w:szCs w:val="24"/>
        </w:rPr>
        <w:t>доцент кафедры инноватики и интеллектуальной собственности ФТИ УГМУ,</w:t>
      </w:r>
    </w:p>
    <w:p w:rsidR="00FB3DF3" w:rsidRDefault="001345DE" w:rsidP="00536CD9">
      <w:pPr>
        <w:pStyle w:val="a8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Андрианова Галина Николаевна, д.фарм.н., декан фармацевтического факультета УГМУ.</w:t>
      </w:r>
    </w:p>
    <w:p w:rsidR="001345DE" w:rsidRDefault="001345DE" w:rsidP="00536CD9">
      <w:pPr>
        <w:pStyle w:val="a8"/>
        <w:tabs>
          <w:tab w:val="left" w:pos="993"/>
        </w:tabs>
        <w:ind w:left="0"/>
        <w:jc w:val="both"/>
        <w:rPr>
          <w:sz w:val="24"/>
          <w:szCs w:val="24"/>
        </w:rPr>
      </w:pPr>
    </w:p>
    <w:p w:rsidR="00FB3DF3" w:rsidRPr="00C40230" w:rsidRDefault="00FB3DF3" w:rsidP="00536CD9">
      <w:pPr>
        <w:pStyle w:val="a8"/>
        <w:numPr>
          <w:ilvl w:val="0"/>
          <w:numId w:val="9"/>
        </w:numPr>
        <w:tabs>
          <w:tab w:val="left" w:pos="993"/>
        </w:tabs>
        <w:spacing w:line="264" w:lineRule="auto"/>
        <w:ind w:left="0" w:firstLine="709"/>
        <w:jc w:val="both"/>
        <w:rPr>
          <w:b/>
          <w:sz w:val="24"/>
          <w:szCs w:val="24"/>
        </w:rPr>
      </w:pPr>
      <w:r w:rsidRPr="00C40230">
        <w:rPr>
          <w:b/>
          <w:sz w:val="24"/>
          <w:szCs w:val="24"/>
        </w:rPr>
        <w:t>Победители и призеры первого Всероссийского чемпионата «</w:t>
      </w:r>
      <w:r w:rsidRPr="00C40230">
        <w:rPr>
          <w:b/>
          <w:sz w:val="24"/>
          <w:szCs w:val="24"/>
          <w:lang w:val="en-US"/>
        </w:rPr>
        <w:t>MEDICAL</w:t>
      </w:r>
      <w:r w:rsidRPr="00C40230">
        <w:rPr>
          <w:b/>
          <w:sz w:val="24"/>
          <w:szCs w:val="24"/>
        </w:rPr>
        <w:t xml:space="preserve"> </w:t>
      </w:r>
      <w:r w:rsidRPr="00C40230">
        <w:rPr>
          <w:b/>
          <w:sz w:val="24"/>
          <w:szCs w:val="24"/>
          <w:lang w:val="en-US"/>
        </w:rPr>
        <w:t>SOFT</w:t>
      </w:r>
      <w:r w:rsidRPr="00C40230">
        <w:rPr>
          <w:b/>
          <w:sz w:val="24"/>
          <w:szCs w:val="24"/>
        </w:rPr>
        <w:t xml:space="preserve"> </w:t>
      </w:r>
      <w:r w:rsidRPr="00C40230">
        <w:rPr>
          <w:b/>
          <w:sz w:val="24"/>
          <w:szCs w:val="24"/>
          <w:lang w:val="en-US"/>
        </w:rPr>
        <w:t>SKILLS</w:t>
      </w:r>
      <w:r w:rsidRPr="00C40230">
        <w:rPr>
          <w:b/>
          <w:sz w:val="24"/>
          <w:szCs w:val="24"/>
        </w:rPr>
        <w:t>»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Style w:val="a6"/>
          <w:rFonts w:ascii="OpenSans" w:hAnsi="OpenSans"/>
          <w:color w:val="000000"/>
        </w:rPr>
        <w:t>18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ноября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2019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года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рамках</w:t>
      </w:r>
      <w:r w:rsidR="005523A5" w:rsidRPr="00E776B0">
        <w:rPr>
          <w:rFonts w:ascii="OpenSans" w:hAnsi="OpenSans"/>
          <w:color w:val="000000"/>
        </w:rPr>
        <w:t xml:space="preserve"> </w:t>
      </w:r>
      <w:r w:rsidR="001474D9" w:rsidRPr="00E776B0">
        <w:rPr>
          <w:rFonts w:ascii="OpenSans" w:hAnsi="OpenSans"/>
          <w:color w:val="000000"/>
          <w:lang w:val="en-US"/>
        </w:rPr>
        <w:t>VIII</w:t>
      </w:r>
      <w:r w:rsidR="001474D9" w:rsidRPr="00E776B0">
        <w:rPr>
          <w:rFonts w:ascii="OpenSans" w:hAnsi="OpenSans"/>
          <w:color w:val="000000"/>
        </w:rPr>
        <w:t xml:space="preserve"> Европейской </w:t>
      </w:r>
      <w:r w:rsidRPr="00E776B0">
        <w:rPr>
          <w:rFonts w:ascii="OpenSans" w:hAnsi="OpenSans"/>
          <w:color w:val="000000"/>
        </w:rPr>
        <w:t>недели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качества</w:t>
      </w:r>
      <w:r w:rsidR="005523A5" w:rsidRPr="00E776B0">
        <w:rPr>
          <w:rFonts w:ascii="OpenSans" w:hAnsi="OpenSans"/>
          <w:color w:val="000000"/>
        </w:rPr>
        <w:t xml:space="preserve"> </w:t>
      </w:r>
      <w:r w:rsidR="001474D9" w:rsidRPr="00E776B0">
        <w:rPr>
          <w:rFonts w:ascii="OpenSans" w:hAnsi="OpenSans"/>
          <w:color w:val="000000"/>
        </w:rPr>
        <w:t xml:space="preserve">в УГМУ </w:t>
      </w:r>
      <w:r w:rsidRPr="00E776B0">
        <w:rPr>
          <w:rFonts w:ascii="OpenSans" w:hAnsi="OpenSans"/>
          <w:color w:val="000000"/>
        </w:rPr>
        <w:t>на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фармацевтическом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факультете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состоялась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студенческая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конференция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«От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качества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фармацевтического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образования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–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качеству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фармацевтической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помощи».</w:t>
      </w:r>
      <w:r w:rsidR="005523A5" w:rsidRPr="00E776B0">
        <w:rPr>
          <w:rFonts w:ascii="OpenSans" w:hAnsi="OpenSans"/>
          <w:color w:val="000000"/>
        </w:rPr>
        <w:t xml:space="preserve"> </w:t>
      </w:r>
      <w:r w:rsidR="001474D9" w:rsidRPr="00E776B0">
        <w:rPr>
          <w:rFonts w:ascii="OpenSans" w:hAnsi="OpenSans"/>
          <w:color w:val="000000"/>
        </w:rPr>
        <w:t xml:space="preserve">В работе конференции участвовало более </w:t>
      </w:r>
      <w:r w:rsidRPr="00E776B0">
        <w:rPr>
          <w:rFonts w:ascii="OpenSans" w:hAnsi="OpenSans"/>
          <w:color w:val="000000"/>
        </w:rPr>
        <w:t>100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студентов,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крайне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заинтересован</w:t>
      </w:r>
      <w:r w:rsidR="001474D9" w:rsidRPr="00E776B0">
        <w:rPr>
          <w:rFonts w:ascii="OpenSans" w:hAnsi="OpenSans"/>
          <w:color w:val="000000"/>
        </w:rPr>
        <w:t>н</w:t>
      </w:r>
      <w:r w:rsidRPr="00E776B0">
        <w:rPr>
          <w:rFonts w:ascii="OpenSans" w:hAnsi="OpenSans"/>
          <w:color w:val="000000"/>
        </w:rPr>
        <w:t>ы</w:t>
      </w:r>
      <w:r w:rsidR="001474D9" w:rsidRPr="00E776B0">
        <w:rPr>
          <w:rFonts w:ascii="OpenSans" w:hAnsi="OpenSans"/>
          <w:color w:val="000000"/>
        </w:rPr>
        <w:t>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проблемами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качества</w:t>
      </w:r>
      <w:r w:rsidR="005523A5" w:rsidRPr="00E776B0">
        <w:rPr>
          <w:rFonts w:ascii="OpenSans" w:hAnsi="OpenSans"/>
          <w:color w:val="000000"/>
        </w:rPr>
        <w:t xml:space="preserve"> </w:t>
      </w:r>
      <w:r w:rsidR="001474D9" w:rsidRPr="00E776B0">
        <w:rPr>
          <w:rFonts w:ascii="OpenSans" w:hAnsi="OpenSans"/>
          <w:color w:val="000000"/>
        </w:rPr>
        <w:t>обучения</w:t>
      </w:r>
      <w:r w:rsidRPr="00E776B0">
        <w:rPr>
          <w:rFonts w:ascii="OpenSans" w:hAnsi="OpenSans"/>
          <w:color w:val="000000"/>
        </w:rPr>
        <w:t>.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Об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этом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также</w:t>
      </w:r>
      <w:r w:rsidR="005523A5" w:rsidRPr="00E776B0">
        <w:rPr>
          <w:rFonts w:ascii="OpenSans" w:hAnsi="OpenSans"/>
          <w:color w:val="000000"/>
        </w:rPr>
        <w:t xml:space="preserve"> </w:t>
      </w:r>
      <w:r w:rsidR="001474D9" w:rsidRPr="00E776B0">
        <w:rPr>
          <w:rFonts w:ascii="OpenSans" w:hAnsi="OpenSans"/>
          <w:color w:val="000000"/>
        </w:rPr>
        <w:t xml:space="preserve">убедительно </w:t>
      </w:r>
      <w:r w:rsidRPr="00E776B0">
        <w:rPr>
          <w:rFonts w:ascii="OpenSans" w:hAnsi="OpenSans"/>
          <w:color w:val="000000"/>
        </w:rPr>
        <w:t>свидетельствуют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результаты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анкетирования</w:t>
      </w:r>
      <w:r w:rsidR="005523A5" w:rsidRPr="00E776B0">
        <w:rPr>
          <w:rFonts w:ascii="OpenSans" w:hAnsi="OpenSans"/>
          <w:color w:val="000000"/>
        </w:rPr>
        <w:t xml:space="preserve"> </w:t>
      </w:r>
      <w:r w:rsidR="001474D9" w:rsidRPr="00E776B0">
        <w:rPr>
          <w:rFonts w:ascii="OpenSans" w:hAnsi="OpenSans"/>
          <w:color w:val="000000"/>
        </w:rPr>
        <w:t>студентов-фармакологов</w:t>
      </w:r>
      <w:r w:rsidRPr="00E776B0">
        <w:rPr>
          <w:rFonts w:ascii="OpenSans" w:hAnsi="OpenSans"/>
          <w:color w:val="000000"/>
        </w:rPr>
        <w:t>.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Семь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докладов,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представленных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конференции,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посвящены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различным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проблемам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студенчества</w:t>
      </w:r>
      <w:r w:rsidR="00E1782E" w:rsidRPr="00E776B0">
        <w:rPr>
          <w:rFonts w:ascii="OpenSans" w:hAnsi="OpenSans"/>
          <w:color w:val="000000"/>
        </w:rPr>
        <w:t xml:space="preserve">, возникающим в процессе овладения будущей профессии: </w:t>
      </w:r>
      <w:r w:rsidRPr="00E776B0">
        <w:rPr>
          <w:rFonts w:ascii="OpenSans" w:hAnsi="OpenSans"/>
          <w:color w:val="000000"/>
        </w:rPr>
        <w:t>патриотическо</w:t>
      </w:r>
      <w:r w:rsidR="00E1782E" w:rsidRPr="00E776B0">
        <w:rPr>
          <w:rFonts w:ascii="OpenSans" w:hAnsi="OpenSans"/>
          <w:color w:val="000000"/>
        </w:rPr>
        <w:t>е</w:t>
      </w:r>
      <w:r w:rsidR="005523A5" w:rsidRPr="00E776B0">
        <w:rPr>
          <w:rFonts w:ascii="OpenSans" w:hAnsi="OpenSans"/>
          <w:color w:val="000000"/>
        </w:rPr>
        <w:t xml:space="preserve"> </w:t>
      </w:r>
      <w:r w:rsidR="00E1782E" w:rsidRPr="00E776B0">
        <w:rPr>
          <w:rFonts w:ascii="OpenSans" w:hAnsi="OpenSans"/>
          <w:color w:val="000000"/>
        </w:rPr>
        <w:t>воспитание</w:t>
      </w:r>
      <w:r w:rsidR="005523A5" w:rsidRPr="00E776B0">
        <w:rPr>
          <w:rFonts w:ascii="OpenSans" w:hAnsi="OpenSans"/>
          <w:color w:val="000000"/>
        </w:rPr>
        <w:t xml:space="preserve"> </w:t>
      </w:r>
      <w:r w:rsidR="00E1782E" w:rsidRPr="00E776B0">
        <w:rPr>
          <w:rFonts w:ascii="OpenSans" w:hAnsi="OpenSans"/>
          <w:color w:val="000000"/>
        </w:rPr>
        <w:t>студенчества; трудности адаптации</w:t>
      </w:r>
      <w:r w:rsidR="005523A5" w:rsidRPr="00E776B0">
        <w:rPr>
          <w:rFonts w:ascii="OpenSans" w:hAnsi="OpenSans"/>
          <w:color w:val="000000"/>
        </w:rPr>
        <w:t xml:space="preserve"> </w:t>
      </w:r>
      <w:r w:rsidR="00E1782E" w:rsidRPr="00E776B0">
        <w:rPr>
          <w:rFonts w:ascii="OpenSans" w:hAnsi="OpenSans"/>
          <w:color w:val="000000"/>
        </w:rPr>
        <w:t>первокурсников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новым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lastRenderedPageBreak/>
        <w:t>условиям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образовательной</w:t>
      </w:r>
      <w:r w:rsidR="005523A5" w:rsidRPr="00E776B0">
        <w:rPr>
          <w:rFonts w:ascii="OpenSans" w:hAnsi="OpenSans"/>
          <w:color w:val="000000"/>
        </w:rPr>
        <w:t xml:space="preserve"> </w:t>
      </w:r>
      <w:r w:rsidR="00E1782E" w:rsidRPr="00E776B0">
        <w:rPr>
          <w:rFonts w:ascii="OpenSans" w:hAnsi="OpenSans"/>
          <w:color w:val="000000"/>
        </w:rPr>
        <w:t>среды; сохранение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здоровья</w:t>
      </w:r>
      <w:r w:rsidR="00A435B1" w:rsidRPr="00E776B0">
        <w:rPr>
          <w:rFonts w:ascii="OpenSans" w:hAnsi="OpenSans"/>
          <w:color w:val="000000"/>
        </w:rPr>
        <w:t xml:space="preserve"> подрастающего поколения;</w:t>
      </w:r>
      <w:r w:rsidR="005523A5" w:rsidRPr="00E776B0">
        <w:rPr>
          <w:rFonts w:ascii="OpenSans" w:hAnsi="OpenSans"/>
          <w:color w:val="000000"/>
        </w:rPr>
        <w:t xml:space="preserve"> </w:t>
      </w:r>
      <w:r w:rsidR="00A435B1" w:rsidRPr="00E776B0">
        <w:rPr>
          <w:rFonts w:ascii="OpenSans" w:hAnsi="OpenSans"/>
          <w:color w:val="000000"/>
        </w:rPr>
        <w:t>внедрение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информационных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технологий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="00A435B1" w:rsidRPr="00E776B0">
        <w:rPr>
          <w:rFonts w:ascii="OpenSans" w:hAnsi="OpenSans"/>
          <w:color w:val="000000"/>
        </w:rPr>
        <w:t>образование;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воспитательные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образовательные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возможности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обучения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групповой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работе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т.д.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Студенты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активно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участвовали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дискуссии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каждой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теме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задавали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волнующие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вопросы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докладчикам.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конце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заседания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участники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конференции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самостоятельно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сформулировали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выводы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решения,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которые</w:t>
      </w:r>
      <w:r w:rsidR="005523A5" w:rsidRPr="00E776B0">
        <w:rPr>
          <w:rFonts w:ascii="OpenSans" w:hAnsi="OpenSans"/>
          <w:color w:val="000000"/>
        </w:rPr>
        <w:t xml:space="preserve"> </w:t>
      </w:r>
      <w:r w:rsidR="00A435B1" w:rsidRPr="00E776B0">
        <w:rPr>
          <w:rFonts w:ascii="OpenSans" w:hAnsi="OpenSans"/>
          <w:color w:val="000000"/>
        </w:rPr>
        <w:t xml:space="preserve">им предстоит </w:t>
      </w:r>
      <w:r w:rsidRPr="00E776B0">
        <w:rPr>
          <w:rFonts w:ascii="OpenSans" w:hAnsi="OpenSans"/>
          <w:color w:val="000000"/>
        </w:rPr>
        <w:t>воплощать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жизнь.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</w:pPr>
    </w:p>
    <w:p w:rsidR="005B5271" w:rsidRPr="00E776B0" w:rsidRDefault="0019560B" w:rsidP="00536CD9">
      <w:pPr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hyperlink r:id="rId8" w:history="1">
        <w:r w:rsidR="005B5271" w:rsidRPr="00E776B0">
          <w:rPr>
            <w:rFonts w:ascii="OpenSans" w:eastAsia="Times New Roman" w:hAnsi="OpenSans" w:cs="Times New Roman"/>
            <w:color w:val="007B4C"/>
            <w:sz w:val="24"/>
            <w:szCs w:val="24"/>
            <w:lang w:eastAsia="ru-RU"/>
          </w:rPr>
          <w:t xml:space="preserve">Определены первые победители II </w:t>
        </w:r>
        <w:r w:rsidR="005B5271">
          <w:rPr>
            <w:rFonts w:ascii="OpenSans" w:eastAsia="Times New Roman" w:hAnsi="OpenSans" w:cs="Times New Roman"/>
            <w:color w:val="007B4C"/>
            <w:sz w:val="24"/>
            <w:szCs w:val="24"/>
            <w:lang w:eastAsia="ru-RU"/>
          </w:rPr>
          <w:t xml:space="preserve">Всероссийского </w:t>
        </w:r>
        <w:r w:rsidR="005B5271" w:rsidRPr="00E776B0">
          <w:rPr>
            <w:rFonts w:ascii="OpenSans" w:eastAsia="Times New Roman" w:hAnsi="OpenSans" w:cs="Times New Roman"/>
            <w:color w:val="007B4C"/>
            <w:sz w:val="24"/>
            <w:szCs w:val="24"/>
            <w:lang w:eastAsia="ru-RU"/>
          </w:rPr>
          <w:t xml:space="preserve">Чемпионата </w:t>
        </w:r>
        <w:proofErr w:type="spellStart"/>
        <w:r w:rsidR="005B5271" w:rsidRPr="00E776B0">
          <w:rPr>
            <w:rFonts w:ascii="OpenSans" w:eastAsia="Times New Roman" w:hAnsi="OpenSans" w:cs="Times New Roman"/>
            <w:color w:val="007B4C"/>
            <w:sz w:val="24"/>
            <w:szCs w:val="24"/>
            <w:lang w:eastAsia="ru-RU"/>
          </w:rPr>
          <w:t>Medical</w:t>
        </w:r>
        <w:proofErr w:type="spellEnd"/>
        <w:r w:rsidR="005B5271" w:rsidRPr="00E776B0">
          <w:rPr>
            <w:rFonts w:ascii="OpenSans" w:eastAsia="Times New Roman" w:hAnsi="OpenSans" w:cs="Times New Roman"/>
            <w:color w:val="007B4C"/>
            <w:sz w:val="24"/>
            <w:szCs w:val="24"/>
            <w:lang w:eastAsia="ru-RU"/>
          </w:rPr>
          <w:t xml:space="preserve"> </w:t>
        </w:r>
        <w:proofErr w:type="spellStart"/>
        <w:r w:rsidR="005B5271" w:rsidRPr="00E776B0">
          <w:rPr>
            <w:rFonts w:ascii="OpenSans" w:eastAsia="Times New Roman" w:hAnsi="OpenSans" w:cs="Times New Roman"/>
            <w:color w:val="007B4C"/>
            <w:sz w:val="24"/>
            <w:szCs w:val="24"/>
            <w:lang w:eastAsia="ru-RU"/>
          </w:rPr>
          <w:t>soft</w:t>
        </w:r>
        <w:proofErr w:type="spellEnd"/>
        <w:r w:rsidR="005B5271" w:rsidRPr="00E776B0">
          <w:rPr>
            <w:rFonts w:ascii="OpenSans" w:eastAsia="Times New Roman" w:hAnsi="OpenSans" w:cs="Times New Roman"/>
            <w:color w:val="007B4C"/>
            <w:sz w:val="24"/>
            <w:szCs w:val="24"/>
            <w:lang w:eastAsia="ru-RU"/>
          </w:rPr>
          <w:t xml:space="preserve"> </w:t>
        </w:r>
        <w:proofErr w:type="spellStart"/>
        <w:r w:rsidR="005B5271" w:rsidRPr="00E776B0">
          <w:rPr>
            <w:rFonts w:ascii="OpenSans" w:eastAsia="Times New Roman" w:hAnsi="OpenSans" w:cs="Times New Roman"/>
            <w:color w:val="007B4C"/>
            <w:sz w:val="24"/>
            <w:szCs w:val="24"/>
            <w:lang w:eastAsia="ru-RU"/>
          </w:rPr>
          <w:t>skills</w:t>
        </w:r>
        <w:proofErr w:type="spellEnd"/>
      </w:hyperlink>
    </w:p>
    <w:p w:rsidR="005B5271" w:rsidRPr="00E776B0" w:rsidRDefault="005B5271" w:rsidP="00536CD9">
      <w:pPr>
        <w:widowControl w:val="0"/>
        <w:suppressAutoHyphens/>
        <w:autoSpaceDE w:val="0"/>
        <w:ind w:firstLine="709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30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18.11.19 состоялось открытие II Чемпионата </w:t>
      </w:r>
      <w:proofErr w:type="spellStart"/>
      <w:r w:rsidRPr="003069D4">
        <w:rPr>
          <w:rFonts w:ascii="Times New Roman" w:eastAsia="Times New Roman" w:hAnsi="Times New Roman" w:cs="Times New Roman"/>
          <w:color w:val="000000"/>
          <w:sz w:val="24"/>
          <w:szCs w:val="24"/>
        </w:rPr>
        <w:t>Medical</w:t>
      </w:r>
      <w:proofErr w:type="spellEnd"/>
      <w:r w:rsidRPr="0030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D4">
        <w:rPr>
          <w:rFonts w:ascii="Times New Roman" w:eastAsia="Times New Roman" w:hAnsi="Times New Roman" w:cs="Times New Roman"/>
          <w:color w:val="000000"/>
          <w:sz w:val="24"/>
          <w:szCs w:val="24"/>
        </w:rPr>
        <w:t>soft</w:t>
      </w:r>
      <w:proofErr w:type="spellEnd"/>
      <w:r w:rsidRPr="0030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069D4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spellEnd"/>
      <w:r w:rsidRPr="003069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площадке </w:t>
      </w:r>
      <w:r w:rsidRPr="003069D4">
        <w:rPr>
          <w:rFonts w:ascii="Times New Roman" w:hAnsi="Times New Roman" w:cs="Times New Roman"/>
          <w:sz w:val="24"/>
          <w:szCs w:val="24"/>
        </w:rPr>
        <w:t>«Доказательная медицина как инструмент кр</w:t>
      </w:r>
      <w:r>
        <w:rPr>
          <w:rFonts w:ascii="Times New Roman" w:hAnsi="Times New Roman" w:cs="Times New Roman"/>
          <w:sz w:val="24"/>
          <w:szCs w:val="24"/>
        </w:rPr>
        <w:t xml:space="preserve">итического мышления клинициста» </w:t>
      </w:r>
      <w:r w:rsidRPr="00E776B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рамках VIII Европейской недели качества в УГМУ!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r w:rsidRPr="00E776B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В этом году на площадке участвовали гости из Курска и Оренбурга!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П</w:t>
      </w:r>
      <w:r w:rsidRPr="00E776B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оздравляем победителей и призеров:</w:t>
      </w:r>
    </w:p>
    <w:p w:rsidR="005B5271" w:rsidRPr="00E776B0" w:rsidRDefault="005B5271" w:rsidP="00536CD9">
      <w:pPr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776B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Диплом победителя I степени </w:t>
      </w:r>
      <w:proofErr w:type="spellStart"/>
      <w:r w:rsidRPr="00E776B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Шамбатов</w:t>
      </w:r>
      <w:proofErr w:type="spellEnd"/>
      <w:r w:rsidRPr="00E776B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776B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Мураз</w:t>
      </w:r>
      <w:proofErr w:type="spellEnd"/>
      <w:r w:rsidRPr="00E776B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студент ЛПФ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УГМУ</w:t>
      </w:r>
    </w:p>
    <w:p w:rsidR="005B5271" w:rsidRPr="00E776B0" w:rsidRDefault="005B5271" w:rsidP="00536CD9">
      <w:pPr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776B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Диплом победителя II степени Касьянов Сергей студент ЛПФ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УГМУ</w:t>
      </w:r>
    </w:p>
    <w:p w:rsidR="005B5271" w:rsidRPr="00E776B0" w:rsidRDefault="005B5271" w:rsidP="00536CD9">
      <w:pPr>
        <w:spacing w:after="0" w:line="240" w:lineRule="auto"/>
        <w:ind w:firstLine="709"/>
        <w:jc w:val="both"/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</w:pPr>
      <w:r w:rsidRPr="00E776B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Диплом победителя III степени </w:t>
      </w:r>
      <w:proofErr w:type="spellStart"/>
      <w:r w:rsidRPr="00E776B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>Буксман</w:t>
      </w:r>
      <w:proofErr w:type="spellEnd"/>
      <w:r w:rsidRPr="00E776B0"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Анастасия студент ЛПФ</w:t>
      </w:r>
      <w:r>
        <w:rPr>
          <w:rFonts w:ascii="OpenSans" w:eastAsia="Times New Roman" w:hAnsi="OpenSans" w:cs="Times New Roman"/>
          <w:color w:val="000000"/>
          <w:sz w:val="24"/>
          <w:szCs w:val="24"/>
          <w:lang w:eastAsia="ru-RU"/>
        </w:rPr>
        <w:t xml:space="preserve"> УГМУ</w:t>
      </w:r>
    </w:p>
    <w:p w:rsidR="001345DE" w:rsidRDefault="001345DE" w:rsidP="00536CD9">
      <w:pPr>
        <w:pStyle w:val="a3"/>
        <w:spacing w:before="0" w:beforeAutospacing="0" w:after="0" w:afterAutospacing="0"/>
        <w:ind w:firstLine="709"/>
        <w:jc w:val="both"/>
        <w:rPr>
          <w:rStyle w:val="a5"/>
          <w:rFonts w:ascii="OpenSans" w:hAnsi="OpenSans"/>
          <w:color w:val="007B4C"/>
        </w:rPr>
      </w:pPr>
    </w:p>
    <w:p w:rsidR="001B72A1" w:rsidRPr="00E776B0" w:rsidRDefault="0019560B" w:rsidP="00536CD9">
      <w:pPr>
        <w:pStyle w:val="a3"/>
        <w:spacing w:before="0" w:beforeAutospacing="0" w:after="0" w:afterAutospacing="0"/>
        <w:ind w:firstLine="709"/>
        <w:jc w:val="both"/>
      </w:pPr>
      <w:hyperlink r:id="rId9" w:history="1">
        <w:r w:rsidR="001B72A1" w:rsidRPr="00E776B0">
          <w:rPr>
            <w:rStyle w:val="a5"/>
            <w:rFonts w:ascii="OpenSans" w:hAnsi="OpenSans"/>
            <w:color w:val="007B4C"/>
          </w:rPr>
          <w:t>Развиваем</w:t>
        </w:r>
        <w:r w:rsidR="005523A5" w:rsidRPr="00E776B0">
          <w:rPr>
            <w:rStyle w:val="a5"/>
            <w:rFonts w:ascii="OpenSans" w:hAnsi="OpenSans"/>
            <w:color w:val="007B4C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</w:rPr>
          <w:t>мягкие</w:t>
        </w:r>
        <w:r w:rsidR="005523A5" w:rsidRPr="00E776B0">
          <w:rPr>
            <w:rStyle w:val="a5"/>
            <w:rFonts w:ascii="OpenSans" w:hAnsi="OpenSans"/>
            <w:color w:val="007B4C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</w:rPr>
          <w:t>навыки</w:t>
        </w:r>
        <w:r w:rsidR="005523A5" w:rsidRPr="00E776B0">
          <w:rPr>
            <w:rStyle w:val="a5"/>
            <w:rFonts w:ascii="OpenSans" w:hAnsi="OpenSans"/>
            <w:color w:val="007B4C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</w:rPr>
          <w:t>для</w:t>
        </w:r>
        <w:r w:rsidR="005523A5" w:rsidRPr="00E776B0">
          <w:rPr>
            <w:rStyle w:val="a5"/>
            <w:rFonts w:ascii="OpenSans" w:hAnsi="OpenSans"/>
            <w:color w:val="007B4C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</w:rPr>
          <w:t>интеграции</w:t>
        </w:r>
        <w:r w:rsidR="005523A5" w:rsidRPr="00E776B0">
          <w:rPr>
            <w:rStyle w:val="a5"/>
            <w:rFonts w:ascii="OpenSans" w:hAnsi="OpenSans"/>
            <w:color w:val="007B4C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</w:rPr>
          <w:t>специалиста</w:t>
        </w:r>
        <w:r w:rsidR="005523A5" w:rsidRPr="00E776B0">
          <w:rPr>
            <w:rStyle w:val="a5"/>
            <w:rFonts w:ascii="OpenSans" w:hAnsi="OpenSans"/>
            <w:color w:val="007B4C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</w:rPr>
          <w:t>в</w:t>
        </w:r>
        <w:r w:rsidR="005523A5" w:rsidRPr="00E776B0">
          <w:rPr>
            <w:rStyle w:val="a5"/>
            <w:rFonts w:ascii="OpenSans" w:hAnsi="OpenSans"/>
            <w:color w:val="007B4C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</w:rPr>
          <w:t>международное</w:t>
        </w:r>
        <w:r w:rsidR="005523A5" w:rsidRPr="00E776B0">
          <w:rPr>
            <w:rStyle w:val="a5"/>
            <w:rFonts w:ascii="OpenSans" w:hAnsi="OpenSans"/>
            <w:color w:val="007B4C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</w:rPr>
          <w:t>пространство!</w:t>
        </w:r>
      </w:hyperlink>
    </w:p>
    <w:p w:rsidR="001B72A1" w:rsidRPr="00E776B0" w:rsidRDefault="00E776B0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Style w:val="a4"/>
          <w:rFonts w:ascii="OpenSans" w:hAnsi="OpenSans"/>
          <w:color w:val="000000"/>
        </w:rPr>
        <w:t xml:space="preserve">«Интеграция специалиста в международное пространство: лингвистическая подготовка и межкультурное взаимодействие» </w:t>
      </w:r>
      <w:r w:rsidRPr="00E776B0">
        <w:rPr>
          <w:rStyle w:val="a4"/>
          <w:rFonts w:ascii="OpenSans" w:hAnsi="OpenSans"/>
          <w:i w:val="0"/>
          <w:color w:val="000000"/>
        </w:rPr>
        <w:t xml:space="preserve">так </w:t>
      </w:r>
      <w:r>
        <w:rPr>
          <w:rStyle w:val="a4"/>
          <w:rFonts w:ascii="OpenSans" w:hAnsi="OpenSans"/>
          <w:i w:val="0"/>
          <w:color w:val="000000"/>
        </w:rPr>
        <w:t xml:space="preserve">назвали организаторы одно из шести направлений </w:t>
      </w:r>
      <w:r w:rsidR="00A435B1" w:rsidRPr="00E776B0">
        <w:rPr>
          <w:rFonts w:ascii="OpenSans" w:hAnsi="OpenSans"/>
          <w:color w:val="000000"/>
          <w:lang w:val="en-US"/>
        </w:rPr>
        <w:t>II</w:t>
      </w:r>
      <w:r w:rsidR="00A435B1" w:rsidRPr="00E776B0">
        <w:rPr>
          <w:rFonts w:ascii="OpenSans" w:hAnsi="OpenSans"/>
          <w:color w:val="000000"/>
        </w:rPr>
        <w:t xml:space="preserve"> Всероссийского ч</w:t>
      </w:r>
      <w:r w:rsidR="001B72A1" w:rsidRPr="00E776B0">
        <w:rPr>
          <w:rFonts w:ascii="OpenSans" w:hAnsi="OpenSans"/>
          <w:color w:val="000000"/>
        </w:rPr>
        <w:t>емпионата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«</w:t>
      </w:r>
      <w:proofErr w:type="spellStart"/>
      <w:r w:rsidR="001B72A1" w:rsidRPr="00E776B0">
        <w:rPr>
          <w:rFonts w:ascii="OpenSans" w:hAnsi="OpenSans"/>
          <w:color w:val="000000"/>
        </w:rPr>
        <w:t>Medical</w:t>
      </w:r>
      <w:proofErr w:type="spellEnd"/>
      <w:r w:rsidR="005523A5" w:rsidRPr="00E776B0">
        <w:rPr>
          <w:rFonts w:ascii="OpenSans" w:hAnsi="OpenSans"/>
          <w:color w:val="000000"/>
        </w:rPr>
        <w:t xml:space="preserve"> </w:t>
      </w:r>
      <w:proofErr w:type="spellStart"/>
      <w:r w:rsidR="001B72A1" w:rsidRPr="00E776B0">
        <w:rPr>
          <w:rFonts w:ascii="OpenSans" w:hAnsi="OpenSans"/>
          <w:color w:val="000000"/>
        </w:rPr>
        <w:t>Soft</w:t>
      </w:r>
      <w:proofErr w:type="spellEnd"/>
      <w:r w:rsidR="005523A5" w:rsidRPr="00E776B0">
        <w:rPr>
          <w:rFonts w:ascii="OpenSans" w:hAnsi="OpenSans"/>
          <w:color w:val="000000"/>
        </w:rPr>
        <w:t xml:space="preserve"> </w:t>
      </w:r>
      <w:proofErr w:type="spellStart"/>
      <w:r w:rsidR="001B72A1" w:rsidRPr="00E776B0">
        <w:rPr>
          <w:rFonts w:ascii="OpenSans" w:hAnsi="OpenSans"/>
          <w:color w:val="000000"/>
        </w:rPr>
        <w:t>Skills</w:t>
      </w:r>
      <w:proofErr w:type="spellEnd"/>
      <w:r w:rsidR="001B72A1" w:rsidRPr="00E776B0">
        <w:rPr>
          <w:rFonts w:ascii="OpenSans" w:hAnsi="OpenSans"/>
          <w:color w:val="000000"/>
        </w:rPr>
        <w:t>».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С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приветственным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словом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участников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чемпионата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выступили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проректор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по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перспективному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развитию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международной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деятельности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Style w:val="a4"/>
          <w:rFonts w:ascii="OpenSans" w:hAnsi="OpenSans"/>
          <w:color w:val="000000"/>
        </w:rPr>
        <w:t>М.А.</w:t>
      </w:r>
      <w:r w:rsidR="005523A5" w:rsidRPr="00E776B0">
        <w:rPr>
          <w:rStyle w:val="a4"/>
          <w:rFonts w:ascii="OpenSans" w:hAnsi="OpenSans"/>
          <w:color w:val="000000"/>
        </w:rPr>
        <w:t xml:space="preserve"> </w:t>
      </w:r>
      <w:r w:rsidR="001B72A1" w:rsidRPr="00E776B0">
        <w:rPr>
          <w:rStyle w:val="a4"/>
          <w:rFonts w:ascii="OpenSans" w:hAnsi="OpenSans"/>
          <w:color w:val="000000"/>
        </w:rPr>
        <w:t>Флягин</w:t>
      </w:r>
      <w:r w:rsidR="005523A5" w:rsidRPr="00E776B0">
        <w:rPr>
          <w:rStyle w:val="a4"/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руководитель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направления,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декан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деканата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иностранных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Fonts w:ascii="OpenSans" w:hAnsi="OpenSans"/>
          <w:color w:val="000000"/>
        </w:rPr>
        <w:t>студентов</w:t>
      </w:r>
      <w:r w:rsidR="005523A5" w:rsidRPr="00E776B0">
        <w:rPr>
          <w:rFonts w:ascii="OpenSans" w:hAnsi="OpenSans"/>
          <w:color w:val="000000"/>
        </w:rPr>
        <w:t xml:space="preserve"> </w:t>
      </w:r>
      <w:r w:rsidR="001B72A1" w:rsidRPr="00E776B0">
        <w:rPr>
          <w:rStyle w:val="a4"/>
          <w:rFonts w:ascii="OpenSans" w:hAnsi="OpenSans"/>
          <w:color w:val="000000"/>
        </w:rPr>
        <w:t>К.А.</w:t>
      </w:r>
      <w:r w:rsidR="005523A5" w:rsidRPr="00E776B0">
        <w:rPr>
          <w:rStyle w:val="a4"/>
          <w:rFonts w:ascii="OpenSans" w:hAnsi="OpenSans"/>
          <w:color w:val="000000"/>
        </w:rPr>
        <w:t xml:space="preserve"> </w:t>
      </w:r>
      <w:r w:rsidR="001B72A1" w:rsidRPr="00E776B0">
        <w:rPr>
          <w:rStyle w:val="a4"/>
          <w:rFonts w:ascii="OpenSans" w:hAnsi="OpenSans"/>
          <w:color w:val="000000"/>
        </w:rPr>
        <w:t>Митрофанова</w:t>
      </w:r>
      <w:r w:rsidR="001B72A1" w:rsidRPr="00E776B0">
        <w:rPr>
          <w:rFonts w:ascii="OpenSans" w:hAnsi="OpenSans"/>
          <w:color w:val="000000"/>
        </w:rPr>
        <w:t>.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Fonts w:ascii="OpenSans" w:hAnsi="OpenSans"/>
          <w:color w:val="000000"/>
        </w:rPr>
        <w:t>Площадка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чемпионата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объединила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студентов-медиков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из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Екатеринбурга,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Санкт-Петербурга,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Рязани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Оренбурга,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которые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говорили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международном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языке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медицины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–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английском.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Fonts w:ascii="OpenSans" w:hAnsi="OpenSans"/>
          <w:color w:val="000000"/>
        </w:rPr>
        <w:t>Финал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начался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работы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межуниверситетских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группах,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где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участники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должны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были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решить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кейсы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вопросам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межкультурного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взаимодействия.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Fonts w:ascii="OpenSans" w:hAnsi="OpenSans"/>
          <w:color w:val="000000"/>
        </w:rPr>
        <w:t>На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втором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этапе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девять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финалистов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представили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свои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проекты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от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научных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исследований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до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практических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советов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адаптации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иностранных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студентов,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от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своего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личного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опыта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международных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обменов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до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предложений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развитию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международного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сотрудничества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университетов.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Что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особенно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важно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–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часть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этих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проектов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уже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реализована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находится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стадии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реализации.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Fonts w:ascii="OpenSans" w:hAnsi="OpenSans"/>
          <w:color w:val="000000"/>
        </w:rPr>
        <w:t>Победителями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Чемпионата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направлению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«Интеграция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специалиста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международное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пространство: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лингвистическая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подготовка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межкультурное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взаимодействие»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стали: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Style w:val="a6"/>
          <w:rFonts w:ascii="OpenSans" w:hAnsi="OpenSans"/>
          <w:color w:val="000000"/>
        </w:rPr>
        <w:t>1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место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–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Валерия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proofErr w:type="spellStart"/>
      <w:r w:rsidRPr="00E776B0">
        <w:rPr>
          <w:rStyle w:val="a6"/>
          <w:rFonts w:ascii="OpenSans" w:hAnsi="OpenSans"/>
          <w:color w:val="000000"/>
        </w:rPr>
        <w:t>Дещекина</w:t>
      </w:r>
      <w:proofErr w:type="spellEnd"/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(РГМУ,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Рязань)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Style w:val="a6"/>
          <w:rFonts w:ascii="OpenSans" w:hAnsi="OpenSans"/>
          <w:color w:val="000000"/>
        </w:rPr>
        <w:t>2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место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–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proofErr w:type="spellStart"/>
      <w:r w:rsidRPr="00E776B0">
        <w:rPr>
          <w:rStyle w:val="a6"/>
          <w:rFonts w:ascii="OpenSans" w:hAnsi="OpenSans"/>
          <w:color w:val="000000"/>
        </w:rPr>
        <w:t>Айпери</w:t>
      </w:r>
      <w:proofErr w:type="spellEnd"/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proofErr w:type="spellStart"/>
      <w:r w:rsidRPr="00E776B0">
        <w:rPr>
          <w:rStyle w:val="a6"/>
          <w:rFonts w:ascii="OpenSans" w:hAnsi="OpenSans"/>
          <w:color w:val="000000"/>
        </w:rPr>
        <w:t>Абдырахманова</w:t>
      </w:r>
      <w:proofErr w:type="spellEnd"/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(УГМУ,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Екатеринбург)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Style w:val="a6"/>
          <w:rFonts w:ascii="OpenSans" w:hAnsi="OpenSans"/>
          <w:color w:val="000000"/>
        </w:rPr>
        <w:t>3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место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–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Аркадий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Лях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(СЗГМУ,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Санкт-Петербург)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Fonts w:ascii="OpenSans" w:hAnsi="OpenSans"/>
          <w:color w:val="000000"/>
        </w:rPr>
        <w:t>Члены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экспертной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комиссии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из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Рязани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Санкт-Петербурга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высоко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оценили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уровень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организации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проведения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мероприятия!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этом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была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особая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заслуга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работы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сплоченной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команды</w:t>
      </w:r>
      <w:r w:rsidR="005523A5" w:rsidRPr="00E776B0">
        <w:rPr>
          <w:rFonts w:ascii="OpenSans" w:hAnsi="OpenSans"/>
          <w:color w:val="000000"/>
        </w:rPr>
        <w:t xml:space="preserve"> </w:t>
      </w:r>
      <w:r w:rsidR="00621660">
        <w:rPr>
          <w:rFonts w:ascii="OpenSans" w:hAnsi="OpenSans"/>
          <w:color w:val="000000"/>
        </w:rPr>
        <w:t xml:space="preserve">совета </w:t>
      </w:r>
      <w:r w:rsidRPr="00E776B0">
        <w:rPr>
          <w:rFonts w:ascii="OpenSans" w:hAnsi="OpenSans"/>
          <w:color w:val="000000"/>
        </w:rPr>
        <w:t>студентов</w:t>
      </w:r>
      <w:r w:rsidR="00621660">
        <w:rPr>
          <w:rFonts w:ascii="OpenSans" w:hAnsi="OpenSans"/>
          <w:color w:val="000000"/>
        </w:rPr>
        <w:t xml:space="preserve"> по качеству образования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медико-профилактического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факультета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главе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студентом-организатором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площадки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1345DE">
        <w:rPr>
          <w:rStyle w:val="a4"/>
          <w:rFonts w:ascii="OpenSans" w:hAnsi="OpenSans"/>
          <w:i w:val="0"/>
          <w:color w:val="000000"/>
        </w:rPr>
        <w:t>Дарьей</w:t>
      </w:r>
      <w:r w:rsidR="005523A5" w:rsidRPr="001345DE">
        <w:rPr>
          <w:rStyle w:val="a4"/>
          <w:rFonts w:ascii="OpenSans" w:hAnsi="OpenSans"/>
          <w:i w:val="0"/>
          <w:color w:val="000000"/>
        </w:rPr>
        <w:t xml:space="preserve"> </w:t>
      </w:r>
      <w:proofErr w:type="spellStart"/>
      <w:r w:rsidRPr="001345DE">
        <w:rPr>
          <w:rStyle w:val="a4"/>
          <w:rFonts w:ascii="OpenSans" w:hAnsi="OpenSans"/>
          <w:i w:val="0"/>
          <w:color w:val="000000"/>
        </w:rPr>
        <w:t>Винокуровой</w:t>
      </w:r>
      <w:proofErr w:type="spellEnd"/>
      <w:r w:rsidR="005523A5" w:rsidRPr="001345DE">
        <w:rPr>
          <w:rStyle w:val="a4"/>
          <w:rFonts w:ascii="OpenSans" w:hAnsi="OpenSans"/>
          <w:i w:val="0"/>
          <w:color w:val="000000"/>
        </w:rPr>
        <w:t xml:space="preserve"> </w:t>
      </w:r>
      <w:r w:rsidRPr="001345DE">
        <w:rPr>
          <w:rStyle w:val="a4"/>
          <w:rFonts w:ascii="OpenSans" w:hAnsi="OpenSans"/>
          <w:i w:val="0"/>
          <w:color w:val="000000"/>
        </w:rPr>
        <w:t>(ОМП</w:t>
      </w:r>
      <w:r w:rsidR="005523A5" w:rsidRPr="001345DE">
        <w:rPr>
          <w:rStyle w:val="a4"/>
          <w:rFonts w:ascii="OpenSans" w:hAnsi="OpenSans"/>
          <w:i w:val="0"/>
          <w:color w:val="000000"/>
        </w:rPr>
        <w:t xml:space="preserve"> </w:t>
      </w:r>
      <w:r w:rsidRPr="001345DE">
        <w:rPr>
          <w:rStyle w:val="a4"/>
          <w:rFonts w:ascii="OpenSans" w:hAnsi="OpenSans"/>
          <w:i w:val="0"/>
          <w:color w:val="000000"/>
        </w:rPr>
        <w:t>403).</w:t>
      </w:r>
    </w:p>
    <w:p w:rsidR="001B72A1" w:rsidRPr="00536CD9" w:rsidRDefault="001B72A1" w:rsidP="00536CD9">
      <w:pPr>
        <w:spacing w:after="0"/>
        <w:ind w:firstLine="709"/>
        <w:jc w:val="both"/>
        <w:rPr>
          <w:sz w:val="14"/>
          <w:szCs w:val="24"/>
        </w:rPr>
      </w:pPr>
    </w:p>
    <w:p w:rsidR="001B72A1" w:rsidRPr="00E776B0" w:rsidRDefault="0019560B" w:rsidP="00536CD9">
      <w:pPr>
        <w:spacing w:after="0"/>
        <w:ind w:firstLine="709"/>
        <w:jc w:val="both"/>
        <w:rPr>
          <w:sz w:val="24"/>
          <w:szCs w:val="24"/>
        </w:rPr>
      </w:pPr>
      <w:hyperlink r:id="rId10" w:history="1"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ЕНК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2019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Информационные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технологии</w:t>
        </w:r>
      </w:hyperlink>
    </w:p>
    <w:p w:rsidR="001B72A1" w:rsidRPr="00E776B0" w:rsidRDefault="001B72A1" w:rsidP="00536CD9">
      <w:pPr>
        <w:spacing w:after="0"/>
        <w:ind w:firstLine="709"/>
        <w:jc w:val="both"/>
        <w:rPr>
          <w:rFonts w:ascii="OpenSans" w:hAnsi="OpenSans"/>
          <w:color w:val="000000"/>
          <w:sz w:val="24"/>
          <w:szCs w:val="24"/>
        </w:rPr>
      </w:pPr>
      <w:r w:rsidRPr="00E776B0">
        <w:rPr>
          <w:rFonts w:ascii="OpenSans" w:hAnsi="OpenSans"/>
          <w:color w:val="000000"/>
          <w:sz w:val="24"/>
          <w:szCs w:val="24"/>
        </w:rPr>
        <w:t>В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рамках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чемпионата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“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Medical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soft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skills</w:t>
      </w:r>
      <w:proofErr w:type="spellEnd"/>
      <w:r w:rsidRPr="00E776B0">
        <w:rPr>
          <w:rFonts w:ascii="OpenSans" w:hAnsi="OpenSans"/>
          <w:color w:val="000000"/>
          <w:sz w:val="24"/>
          <w:szCs w:val="24"/>
        </w:rPr>
        <w:t>”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на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базе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УГМУ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было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проведено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соревнование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в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рамках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brain</w:t>
      </w:r>
      <w:proofErr w:type="spellEnd"/>
      <w:r w:rsidRPr="00E776B0">
        <w:rPr>
          <w:rFonts w:ascii="OpenSans" w:hAnsi="OpenSans"/>
          <w:color w:val="000000"/>
          <w:sz w:val="24"/>
          <w:szCs w:val="24"/>
        </w:rPr>
        <w:t>-шторм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под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названием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IT-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батл</w:t>
      </w:r>
      <w:proofErr w:type="spellEnd"/>
      <w:r w:rsidRPr="00E776B0">
        <w:rPr>
          <w:rFonts w:ascii="OpenSans" w:hAnsi="OpenSans"/>
          <w:color w:val="000000"/>
          <w:sz w:val="24"/>
          <w:szCs w:val="24"/>
        </w:rPr>
        <w:t>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где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четыре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команды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соревновались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на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знание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теоретических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основ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направления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“Информационные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технологии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телемедицина</w:t>
      </w:r>
      <w:r w:rsidR="00EC484E">
        <w:rPr>
          <w:rFonts w:ascii="OpenSans" w:hAnsi="OpenSans"/>
          <w:color w:val="000000"/>
          <w:sz w:val="24"/>
          <w:szCs w:val="24"/>
        </w:rPr>
        <w:t>: вызовы времени</w:t>
      </w:r>
      <w:r w:rsidRPr="00E776B0">
        <w:rPr>
          <w:rFonts w:ascii="OpenSans" w:hAnsi="OpenSans"/>
          <w:color w:val="000000"/>
          <w:sz w:val="24"/>
          <w:szCs w:val="24"/>
        </w:rPr>
        <w:t>”.</w:t>
      </w:r>
      <w:r w:rsidRPr="00E776B0">
        <w:rPr>
          <w:rFonts w:ascii="OpenSans" w:hAnsi="OpenSans"/>
          <w:color w:val="000000"/>
          <w:sz w:val="24"/>
          <w:szCs w:val="24"/>
        </w:rPr>
        <w:br/>
      </w:r>
      <w:r w:rsidR="00EC484E">
        <w:rPr>
          <w:rFonts w:ascii="OpenSans" w:hAnsi="OpenSans"/>
          <w:color w:val="000000"/>
          <w:sz w:val="24"/>
          <w:szCs w:val="24"/>
        </w:rPr>
        <w:tab/>
      </w:r>
      <w:r w:rsidRPr="00E776B0">
        <w:rPr>
          <w:rFonts w:ascii="OpenSans" w:hAnsi="OpenSans"/>
          <w:color w:val="000000"/>
          <w:sz w:val="24"/>
          <w:szCs w:val="24"/>
        </w:rPr>
        <w:t>Победителями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IT-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батла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стали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студенты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УГМУ: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Кожевников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Григорий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Александрович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(ОЛД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–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508),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Потанин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Михаил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Александрович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(ОЛД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–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502),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Нефедов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Герман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Станиславович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(ОП-512),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Соколов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Данил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Сергеевич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(ОМП-302),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Гулябетин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Мамедзаде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Бюльбюль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кызы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(ОЛД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–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508).</w:t>
      </w:r>
      <w:r w:rsidRPr="00E776B0">
        <w:rPr>
          <w:rFonts w:ascii="OpenSans" w:hAnsi="OpenSans"/>
          <w:color w:val="000000"/>
          <w:sz w:val="24"/>
          <w:szCs w:val="24"/>
        </w:rPr>
        <w:br/>
      </w:r>
      <w:r w:rsidR="00EC484E">
        <w:rPr>
          <w:rFonts w:ascii="OpenSans" w:hAnsi="OpenSans"/>
          <w:color w:val="000000"/>
          <w:sz w:val="24"/>
          <w:szCs w:val="24"/>
        </w:rPr>
        <w:lastRenderedPageBreak/>
        <w:tab/>
      </w:r>
      <w:r w:rsidRPr="00E776B0">
        <w:rPr>
          <w:rFonts w:ascii="OpenSans" w:hAnsi="OpenSans"/>
          <w:color w:val="000000"/>
          <w:sz w:val="24"/>
          <w:szCs w:val="24"/>
        </w:rPr>
        <w:t>Победителями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конкурса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проектов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по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данному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направлению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gramStart"/>
      <w:r w:rsidRPr="00E776B0">
        <w:rPr>
          <w:rFonts w:ascii="OpenSans" w:hAnsi="OpenSans"/>
          <w:color w:val="000000"/>
          <w:sz w:val="24"/>
          <w:szCs w:val="24"/>
        </w:rPr>
        <w:t>стали:</w:t>
      </w:r>
      <w:r w:rsidRPr="00E776B0">
        <w:rPr>
          <w:rFonts w:ascii="OpenSans" w:hAnsi="OpenSans"/>
          <w:color w:val="000000"/>
          <w:sz w:val="24"/>
          <w:szCs w:val="24"/>
        </w:rPr>
        <w:br/>
      </w:r>
      <w:r w:rsidR="00EC484E">
        <w:rPr>
          <w:rFonts w:ascii="OpenSans" w:hAnsi="OpenSans"/>
          <w:color w:val="000000"/>
          <w:sz w:val="24"/>
          <w:szCs w:val="24"/>
        </w:rPr>
        <w:t>с</w:t>
      </w:r>
      <w:r w:rsidRPr="00E776B0">
        <w:rPr>
          <w:rFonts w:ascii="OpenSans" w:hAnsi="OpenSans"/>
          <w:color w:val="000000"/>
          <w:sz w:val="24"/>
          <w:szCs w:val="24"/>
        </w:rPr>
        <w:t>тудентка</w:t>
      </w:r>
      <w:proofErr w:type="gram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УГМУ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Женихова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Наталья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Сергеевна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(ОЛД-308)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–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="00EC484E">
        <w:rPr>
          <w:rFonts w:ascii="OpenSans" w:hAnsi="OpenSans"/>
          <w:color w:val="000000"/>
          <w:sz w:val="24"/>
          <w:szCs w:val="24"/>
        </w:rPr>
        <w:t>Д</w:t>
      </w:r>
      <w:r w:rsidRPr="00E776B0">
        <w:rPr>
          <w:rFonts w:ascii="OpenSans" w:hAnsi="OpenSans"/>
          <w:color w:val="000000"/>
          <w:sz w:val="24"/>
          <w:szCs w:val="24"/>
        </w:rPr>
        <w:t>иплом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победителя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I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степени,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которая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провела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исследование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о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внедрении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дистанционных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лекций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в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="00EC484E">
        <w:rPr>
          <w:rFonts w:ascii="OpenSans" w:hAnsi="OpenSans"/>
          <w:color w:val="000000"/>
          <w:sz w:val="24"/>
          <w:szCs w:val="24"/>
        </w:rPr>
        <w:t>УГМУ;</w:t>
      </w:r>
      <w:r w:rsidRPr="00E776B0">
        <w:rPr>
          <w:rFonts w:ascii="OpenSans" w:hAnsi="OpenSans"/>
          <w:color w:val="000000"/>
          <w:sz w:val="24"/>
          <w:szCs w:val="24"/>
        </w:rPr>
        <w:br/>
      </w:r>
      <w:r w:rsidR="00EC484E">
        <w:rPr>
          <w:rFonts w:ascii="OpenSans" w:hAnsi="OpenSans"/>
          <w:color w:val="000000"/>
          <w:sz w:val="24"/>
          <w:szCs w:val="24"/>
        </w:rPr>
        <w:t>с</w:t>
      </w:r>
      <w:r w:rsidRPr="00E776B0">
        <w:rPr>
          <w:rFonts w:ascii="OpenSans" w:hAnsi="OpenSans"/>
          <w:color w:val="000000"/>
          <w:sz w:val="24"/>
          <w:szCs w:val="24"/>
        </w:rPr>
        <w:t>тудентка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УГМУ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Миногина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Татьяна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Вячеславовна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(ОП-604)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–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="00EC484E">
        <w:rPr>
          <w:rFonts w:ascii="OpenSans" w:hAnsi="OpenSans"/>
          <w:color w:val="000000"/>
          <w:sz w:val="24"/>
          <w:szCs w:val="24"/>
        </w:rPr>
        <w:t>Д</w:t>
      </w:r>
      <w:r w:rsidRPr="00E776B0">
        <w:rPr>
          <w:rFonts w:ascii="OpenSans" w:hAnsi="OpenSans"/>
          <w:color w:val="000000"/>
          <w:sz w:val="24"/>
          <w:szCs w:val="24"/>
        </w:rPr>
        <w:t>иплом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победителя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II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="00EC484E">
        <w:rPr>
          <w:rFonts w:ascii="OpenSans" w:hAnsi="OpenSans"/>
          <w:color w:val="000000"/>
          <w:sz w:val="24"/>
          <w:szCs w:val="24"/>
        </w:rPr>
        <w:t>степени; Дипломом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победителя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III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степени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в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напряженной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борьбе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="00EC484E">
        <w:rPr>
          <w:rFonts w:ascii="OpenSans" w:hAnsi="OpenSans"/>
          <w:color w:val="000000"/>
          <w:sz w:val="24"/>
          <w:szCs w:val="24"/>
        </w:rPr>
        <w:t>удостоены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="00EC484E">
        <w:rPr>
          <w:rFonts w:ascii="OpenSans" w:hAnsi="OpenSans"/>
          <w:color w:val="000000"/>
          <w:sz w:val="24"/>
          <w:szCs w:val="24"/>
        </w:rPr>
        <w:t xml:space="preserve">студенты </w:t>
      </w:r>
      <w:r w:rsidRPr="00E776B0">
        <w:rPr>
          <w:rFonts w:ascii="OpenSans" w:hAnsi="OpenSans"/>
          <w:color w:val="000000"/>
          <w:sz w:val="24"/>
          <w:szCs w:val="24"/>
        </w:rPr>
        <w:t>Волгоградского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медицинского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университета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="00EC484E">
        <w:rPr>
          <w:rFonts w:ascii="OpenSans" w:hAnsi="OpenSans"/>
          <w:color w:val="000000"/>
          <w:sz w:val="24"/>
          <w:szCs w:val="24"/>
        </w:rPr>
        <w:t>Бостанова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Аминат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="00EC484E">
        <w:rPr>
          <w:rFonts w:ascii="OpenSans" w:hAnsi="OpenSans"/>
          <w:color w:val="000000"/>
          <w:sz w:val="24"/>
          <w:szCs w:val="24"/>
        </w:rPr>
        <w:t>Исмаиловна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Чехменок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="00EC484E">
        <w:rPr>
          <w:rFonts w:ascii="OpenSans" w:hAnsi="OpenSans"/>
          <w:color w:val="000000"/>
          <w:sz w:val="24"/>
          <w:szCs w:val="24"/>
        </w:rPr>
        <w:t>Юлия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="00EC484E">
        <w:rPr>
          <w:rFonts w:ascii="OpenSans" w:hAnsi="OpenSans"/>
          <w:color w:val="000000"/>
          <w:sz w:val="24"/>
          <w:szCs w:val="24"/>
        </w:rPr>
        <w:t>Сергеевна</w:t>
      </w:r>
      <w:r w:rsidRPr="00E776B0">
        <w:rPr>
          <w:rFonts w:ascii="OpenSans" w:hAnsi="OpenSans"/>
          <w:color w:val="000000"/>
          <w:sz w:val="24"/>
          <w:szCs w:val="24"/>
        </w:rPr>
        <w:t>.</w:t>
      </w:r>
    </w:p>
    <w:p w:rsidR="005523A5" w:rsidRPr="00E776B0" w:rsidRDefault="005523A5" w:rsidP="00536CD9">
      <w:pPr>
        <w:spacing w:after="0"/>
        <w:ind w:firstLine="709"/>
        <w:jc w:val="both"/>
        <w:rPr>
          <w:sz w:val="24"/>
          <w:szCs w:val="24"/>
        </w:rPr>
      </w:pPr>
    </w:p>
    <w:p w:rsidR="001B72A1" w:rsidRPr="00E776B0" w:rsidRDefault="00EC484E" w:rsidP="00536CD9">
      <w:pPr>
        <w:spacing w:after="0"/>
        <w:ind w:firstLine="709"/>
        <w:jc w:val="both"/>
        <w:rPr>
          <w:sz w:val="24"/>
          <w:szCs w:val="24"/>
        </w:rPr>
      </w:pPr>
      <w:r>
        <w:rPr>
          <w:rStyle w:val="a5"/>
          <w:rFonts w:ascii="OpenSans" w:hAnsi="OpenSans"/>
          <w:color w:val="007B4C"/>
          <w:sz w:val="24"/>
          <w:szCs w:val="24"/>
        </w:rPr>
        <w:t xml:space="preserve">ЕНК 2019 </w:t>
      </w:r>
      <w:hyperlink r:id="rId11" w:history="1"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Самоменеджмент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как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технология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построения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профессиональной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карьеры</w:t>
        </w:r>
      </w:hyperlink>
    </w:p>
    <w:p w:rsidR="005523A5" w:rsidRPr="00E776B0" w:rsidRDefault="001B72A1" w:rsidP="00536CD9">
      <w:pPr>
        <w:spacing w:after="0"/>
        <w:ind w:firstLine="709"/>
        <w:jc w:val="both"/>
        <w:rPr>
          <w:rFonts w:ascii="OpenSans" w:hAnsi="OpenSans"/>
          <w:color w:val="000000"/>
          <w:sz w:val="24"/>
          <w:szCs w:val="24"/>
        </w:rPr>
      </w:pPr>
      <w:r w:rsidRPr="00E776B0">
        <w:rPr>
          <w:rFonts w:ascii="OpenSans" w:hAnsi="OpenSans"/>
          <w:color w:val="000000"/>
          <w:sz w:val="24"/>
          <w:szCs w:val="24"/>
        </w:rPr>
        <w:t>В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рамках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чемпионата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Medical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Soft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Skills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19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ноября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в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стенах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="00EC484E">
        <w:rPr>
          <w:rFonts w:ascii="OpenSans" w:hAnsi="OpenSans"/>
          <w:color w:val="000000"/>
          <w:sz w:val="24"/>
          <w:szCs w:val="24"/>
        </w:rPr>
        <w:t xml:space="preserve">Уральского федерального </w:t>
      </w:r>
      <w:proofErr w:type="gramStart"/>
      <w:r w:rsidR="00EC484E">
        <w:rPr>
          <w:rFonts w:ascii="OpenSans" w:hAnsi="OpenSans"/>
          <w:color w:val="000000"/>
          <w:sz w:val="24"/>
          <w:szCs w:val="24"/>
        </w:rPr>
        <w:t>университета  в</w:t>
      </w:r>
      <w:proofErr w:type="gramEnd"/>
      <w:r w:rsidR="00EC484E">
        <w:rPr>
          <w:rFonts w:ascii="OpenSans" w:hAnsi="OpenSans"/>
          <w:color w:val="000000"/>
          <w:sz w:val="24"/>
          <w:szCs w:val="24"/>
        </w:rPr>
        <w:t xml:space="preserve"> зале </w:t>
      </w:r>
      <w:r w:rsidR="008424A5">
        <w:rPr>
          <w:rFonts w:ascii="OpenSans" w:hAnsi="OpenSans"/>
          <w:color w:val="000000"/>
          <w:sz w:val="24"/>
          <w:szCs w:val="24"/>
        </w:rPr>
        <w:t>У</w:t>
      </w:r>
      <w:r w:rsidR="00EC484E">
        <w:rPr>
          <w:rFonts w:ascii="OpenSans" w:hAnsi="OpenSans"/>
          <w:color w:val="000000"/>
          <w:sz w:val="24"/>
          <w:szCs w:val="24"/>
        </w:rPr>
        <w:t>ченого совета р</w:t>
      </w:r>
      <w:r w:rsidRPr="00E776B0">
        <w:rPr>
          <w:rFonts w:ascii="OpenSans" w:hAnsi="OpenSans"/>
          <w:color w:val="000000"/>
          <w:sz w:val="24"/>
          <w:szCs w:val="24"/>
        </w:rPr>
        <w:t>азвернулась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площадка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“Самоменеджмент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как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технология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построения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профессиональной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карьеры”.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Свои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работы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представили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участники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из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Оренбурга,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Самары,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="00AE6CF0">
        <w:rPr>
          <w:rFonts w:ascii="OpenSans" w:hAnsi="OpenSans"/>
          <w:color w:val="000000"/>
          <w:sz w:val="24"/>
          <w:szCs w:val="24"/>
        </w:rPr>
        <w:t>ТюмГМУ</w:t>
      </w:r>
      <w:proofErr w:type="spellEnd"/>
      <w:r w:rsidR="00AE6CF0">
        <w:rPr>
          <w:rFonts w:ascii="OpenSans" w:hAnsi="OpenSans"/>
          <w:color w:val="000000"/>
          <w:sz w:val="24"/>
          <w:szCs w:val="24"/>
        </w:rPr>
        <w:t xml:space="preserve">, </w:t>
      </w:r>
      <w:r w:rsidRPr="00E776B0">
        <w:rPr>
          <w:rFonts w:ascii="OpenSans" w:hAnsi="OpenSans"/>
          <w:color w:val="000000"/>
          <w:sz w:val="24"/>
          <w:szCs w:val="24"/>
        </w:rPr>
        <w:t>УГМУ,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</w:t>
      </w:r>
      <w:r w:rsidR="00EC484E">
        <w:rPr>
          <w:rFonts w:ascii="OpenSans" w:hAnsi="OpenSans"/>
          <w:color w:val="000000"/>
          <w:sz w:val="24"/>
          <w:szCs w:val="24"/>
        </w:rPr>
        <w:t>р</w:t>
      </w:r>
      <w:r w:rsidRPr="00E776B0">
        <w:rPr>
          <w:rFonts w:ascii="OpenSans" w:hAnsi="OpenSans"/>
          <w:color w:val="000000"/>
          <w:sz w:val="24"/>
          <w:szCs w:val="24"/>
        </w:rPr>
        <w:t>ФУ.</w:t>
      </w:r>
    </w:p>
    <w:p w:rsidR="005523A5" w:rsidRPr="00E776B0" w:rsidRDefault="001B72A1" w:rsidP="00536CD9">
      <w:pPr>
        <w:spacing w:after="0"/>
        <w:ind w:firstLine="709"/>
        <w:jc w:val="both"/>
        <w:rPr>
          <w:rFonts w:ascii="OpenSans" w:hAnsi="OpenSans"/>
          <w:color w:val="000000"/>
          <w:sz w:val="24"/>
          <w:szCs w:val="24"/>
        </w:rPr>
      </w:pPr>
      <w:r w:rsidRPr="00E776B0">
        <w:rPr>
          <w:rFonts w:ascii="OpenSans" w:hAnsi="OpenSans"/>
          <w:color w:val="000000"/>
          <w:sz w:val="24"/>
          <w:szCs w:val="24"/>
        </w:rPr>
        <w:t>С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самого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утра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конкурсантам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подарили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хорошее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настроение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волонтёры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проекта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“Счастливая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улыбка”,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="0043076C">
        <w:rPr>
          <w:rFonts w:ascii="OpenSans" w:hAnsi="OpenSans"/>
          <w:color w:val="000000"/>
          <w:sz w:val="24"/>
          <w:szCs w:val="24"/>
        </w:rPr>
        <w:t xml:space="preserve">которые </w:t>
      </w:r>
      <w:r w:rsidRPr="00E776B0">
        <w:rPr>
          <w:rFonts w:ascii="OpenSans" w:hAnsi="OpenSans"/>
          <w:color w:val="000000"/>
          <w:sz w:val="24"/>
          <w:szCs w:val="24"/>
        </w:rPr>
        <w:t>обучали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правилам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ухода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за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полостью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рта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дарили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приятные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подарки.</w:t>
      </w:r>
    </w:p>
    <w:p w:rsidR="005523A5" w:rsidRPr="00E776B0" w:rsidRDefault="001B72A1" w:rsidP="00536CD9">
      <w:pPr>
        <w:spacing w:after="0"/>
        <w:ind w:firstLine="709"/>
        <w:jc w:val="both"/>
        <w:rPr>
          <w:rFonts w:ascii="OpenSans" w:hAnsi="OpenSans"/>
          <w:color w:val="000000"/>
          <w:sz w:val="24"/>
          <w:szCs w:val="24"/>
        </w:rPr>
      </w:pPr>
      <w:r w:rsidRPr="00E776B0">
        <w:rPr>
          <w:rFonts w:ascii="OpenSans" w:hAnsi="OpenSans"/>
          <w:color w:val="000000"/>
          <w:sz w:val="24"/>
          <w:szCs w:val="24"/>
        </w:rPr>
        <w:t>Конкурсные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испытания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="0043076C">
        <w:rPr>
          <w:rFonts w:ascii="OpenSans" w:hAnsi="OpenSans"/>
          <w:color w:val="000000"/>
          <w:sz w:val="24"/>
          <w:szCs w:val="24"/>
        </w:rPr>
        <w:t xml:space="preserve">чемпионата </w:t>
      </w:r>
      <w:r w:rsidRPr="00E776B0">
        <w:rPr>
          <w:rFonts w:ascii="OpenSans" w:hAnsi="OpenSans"/>
          <w:color w:val="000000"/>
          <w:sz w:val="24"/>
          <w:szCs w:val="24"/>
        </w:rPr>
        <w:t>предполагали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решение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викторины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по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самоменеджменту</w:t>
      </w:r>
      <w:proofErr w:type="spellEnd"/>
      <w:r w:rsidRPr="00E776B0">
        <w:rPr>
          <w:rFonts w:ascii="OpenSans" w:hAnsi="OpenSans"/>
          <w:color w:val="000000"/>
          <w:sz w:val="24"/>
          <w:szCs w:val="24"/>
        </w:rPr>
        <w:t>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анализ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видео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-сюжета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развёрнутым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ответом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этап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SLAM</w:t>
      </w:r>
      <w:r w:rsidR="0043076C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-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самопрезентация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на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заданную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тему.</w:t>
      </w:r>
    </w:p>
    <w:p w:rsidR="005523A5" w:rsidRPr="00E776B0" w:rsidRDefault="001B72A1" w:rsidP="00536CD9">
      <w:pPr>
        <w:spacing w:after="0"/>
        <w:ind w:firstLine="709"/>
        <w:jc w:val="both"/>
        <w:rPr>
          <w:rFonts w:ascii="OpenSans" w:hAnsi="OpenSans"/>
          <w:color w:val="000000"/>
          <w:sz w:val="24"/>
          <w:szCs w:val="24"/>
        </w:rPr>
      </w:pPr>
      <w:r w:rsidRPr="00E776B0">
        <w:rPr>
          <w:rFonts w:ascii="OpenSans" w:hAnsi="OpenSans"/>
          <w:color w:val="000000"/>
          <w:sz w:val="24"/>
          <w:szCs w:val="24"/>
        </w:rPr>
        <w:t>Наиболее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успешно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прошли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="0043076C">
        <w:rPr>
          <w:rFonts w:ascii="OpenSans" w:hAnsi="OpenSans"/>
          <w:color w:val="000000"/>
          <w:sz w:val="24"/>
          <w:szCs w:val="24"/>
        </w:rPr>
        <w:t xml:space="preserve">все </w:t>
      </w:r>
      <w:r w:rsidRPr="00E776B0">
        <w:rPr>
          <w:rFonts w:ascii="OpenSans" w:hAnsi="OpenSans"/>
          <w:color w:val="000000"/>
          <w:sz w:val="24"/>
          <w:szCs w:val="24"/>
        </w:rPr>
        <w:t>испытания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заняли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призовые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места:</w:t>
      </w:r>
    </w:p>
    <w:p w:rsidR="005523A5" w:rsidRPr="00E776B0" w:rsidRDefault="001B72A1" w:rsidP="00536CD9">
      <w:pPr>
        <w:spacing w:after="0"/>
        <w:ind w:firstLine="709"/>
        <w:jc w:val="both"/>
        <w:rPr>
          <w:rFonts w:ascii="OpenSans" w:hAnsi="OpenSans"/>
          <w:color w:val="000000"/>
          <w:sz w:val="24"/>
          <w:szCs w:val="24"/>
        </w:rPr>
      </w:pPr>
      <w:r w:rsidRPr="00E776B0">
        <w:rPr>
          <w:rStyle w:val="a6"/>
          <w:rFonts w:ascii="OpenSans" w:hAnsi="OpenSans"/>
          <w:color w:val="000000"/>
          <w:sz w:val="24"/>
          <w:szCs w:val="24"/>
        </w:rPr>
        <w:t>Диплом</w:t>
      </w:r>
      <w:r w:rsidR="005523A5" w:rsidRPr="00E776B0">
        <w:rPr>
          <w:rStyle w:val="a6"/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Style w:val="a6"/>
          <w:rFonts w:ascii="OpenSans" w:hAnsi="OpenSans"/>
          <w:color w:val="000000"/>
          <w:sz w:val="24"/>
          <w:szCs w:val="24"/>
        </w:rPr>
        <w:t>победителя</w:t>
      </w:r>
      <w:r w:rsidR="005523A5" w:rsidRPr="00E776B0">
        <w:rPr>
          <w:rStyle w:val="a6"/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Style w:val="a6"/>
          <w:rFonts w:ascii="OpenSans" w:hAnsi="OpenSans"/>
          <w:color w:val="000000"/>
          <w:sz w:val="24"/>
          <w:szCs w:val="24"/>
        </w:rPr>
        <w:t>I</w:t>
      </w:r>
      <w:r w:rsidR="005523A5" w:rsidRPr="00E776B0">
        <w:rPr>
          <w:rStyle w:val="a6"/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Style w:val="a6"/>
          <w:rFonts w:ascii="OpenSans" w:hAnsi="OpenSans"/>
          <w:color w:val="000000"/>
          <w:sz w:val="24"/>
          <w:szCs w:val="24"/>
        </w:rPr>
        <w:t>степени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–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Дементьева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Кристина,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стоматологический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факультет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УГМУ;</w:t>
      </w:r>
    </w:p>
    <w:p w:rsidR="005523A5" w:rsidRPr="00E776B0" w:rsidRDefault="001B72A1" w:rsidP="00536CD9">
      <w:pPr>
        <w:spacing w:after="0"/>
        <w:ind w:firstLine="709"/>
        <w:jc w:val="both"/>
        <w:rPr>
          <w:rFonts w:ascii="OpenSans" w:hAnsi="OpenSans"/>
          <w:color w:val="000000"/>
          <w:sz w:val="24"/>
          <w:szCs w:val="24"/>
        </w:rPr>
      </w:pPr>
      <w:r w:rsidRPr="00E776B0">
        <w:rPr>
          <w:rStyle w:val="a6"/>
          <w:rFonts w:ascii="OpenSans" w:hAnsi="OpenSans"/>
          <w:color w:val="000000"/>
          <w:sz w:val="24"/>
          <w:szCs w:val="24"/>
        </w:rPr>
        <w:t>Диплом</w:t>
      </w:r>
      <w:r w:rsidR="005523A5" w:rsidRPr="00E776B0">
        <w:rPr>
          <w:rStyle w:val="a6"/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Style w:val="a6"/>
          <w:rFonts w:ascii="OpenSans" w:hAnsi="OpenSans"/>
          <w:color w:val="000000"/>
          <w:sz w:val="24"/>
          <w:szCs w:val="24"/>
        </w:rPr>
        <w:t>победителя</w:t>
      </w:r>
      <w:r w:rsidR="005523A5" w:rsidRPr="00E776B0">
        <w:rPr>
          <w:rStyle w:val="a6"/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Style w:val="a6"/>
          <w:rFonts w:ascii="OpenSans" w:hAnsi="OpenSans"/>
          <w:color w:val="000000"/>
          <w:sz w:val="24"/>
          <w:szCs w:val="24"/>
        </w:rPr>
        <w:t>II</w:t>
      </w:r>
      <w:r w:rsidR="005523A5" w:rsidRPr="00E776B0">
        <w:rPr>
          <w:rStyle w:val="a6"/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Style w:val="a6"/>
          <w:rFonts w:ascii="OpenSans" w:hAnsi="OpenSans"/>
          <w:color w:val="000000"/>
          <w:sz w:val="24"/>
          <w:szCs w:val="24"/>
        </w:rPr>
        <w:t>степени</w:t>
      </w:r>
      <w:r w:rsidRPr="00E776B0">
        <w:rPr>
          <w:rFonts w:ascii="OpenSans" w:hAnsi="OpenSans"/>
          <w:color w:val="000000"/>
          <w:sz w:val="24"/>
          <w:szCs w:val="24"/>
        </w:rPr>
        <w:t>–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Ковина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Мария,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студентка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="0043076C">
        <w:rPr>
          <w:rFonts w:ascii="OpenSans" w:hAnsi="OpenSans"/>
          <w:color w:val="000000"/>
          <w:sz w:val="24"/>
          <w:szCs w:val="24"/>
        </w:rPr>
        <w:t>Ур</w:t>
      </w:r>
      <w:r w:rsidRPr="00E776B0">
        <w:rPr>
          <w:rFonts w:ascii="OpenSans" w:hAnsi="OpenSans"/>
          <w:color w:val="000000"/>
          <w:sz w:val="24"/>
          <w:szCs w:val="24"/>
        </w:rPr>
        <w:t>ФУ;</w:t>
      </w:r>
    </w:p>
    <w:p w:rsidR="005523A5" w:rsidRPr="00E776B0" w:rsidRDefault="001B72A1" w:rsidP="00536CD9">
      <w:pPr>
        <w:spacing w:after="0"/>
        <w:ind w:firstLine="709"/>
        <w:jc w:val="both"/>
        <w:rPr>
          <w:rFonts w:ascii="OpenSans" w:hAnsi="OpenSans"/>
          <w:color w:val="000000"/>
          <w:sz w:val="24"/>
          <w:szCs w:val="24"/>
        </w:rPr>
      </w:pPr>
      <w:r w:rsidRPr="00E776B0">
        <w:rPr>
          <w:rStyle w:val="a6"/>
          <w:rFonts w:ascii="OpenSans" w:hAnsi="OpenSans"/>
          <w:color w:val="000000"/>
          <w:sz w:val="24"/>
          <w:szCs w:val="24"/>
        </w:rPr>
        <w:t>Диплом</w:t>
      </w:r>
      <w:r w:rsidR="005523A5" w:rsidRPr="00E776B0">
        <w:rPr>
          <w:rStyle w:val="a6"/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Style w:val="a6"/>
          <w:rFonts w:ascii="OpenSans" w:hAnsi="OpenSans"/>
          <w:color w:val="000000"/>
          <w:sz w:val="24"/>
          <w:szCs w:val="24"/>
        </w:rPr>
        <w:t>победителя</w:t>
      </w:r>
      <w:r w:rsidR="005523A5" w:rsidRPr="00E776B0">
        <w:rPr>
          <w:rStyle w:val="a6"/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Style w:val="a6"/>
          <w:rFonts w:ascii="OpenSans" w:hAnsi="OpenSans"/>
          <w:color w:val="000000"/>
          <w:sz w:val="24"/>
          <w:szCs w:val="24"/>
        </w:rPr>
        <w:t>III</w:t>
      </w:r>
      <w:r w:rsidR="005523A5" w:rsidRPr="00E776B0">
        <w:rPr>
          <w:rStyle w:val="a6"/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Style w:val="a6"/>
          <w:rFonts w:ascii="OpenSans" w:hAnsi="OpenSans"/>
          <w:color w:val="000000"/>
          <w:sz w:val="24"/>
          <w:szCs w:val="24"/>
        </w:rPr>
        <w:t>степени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–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proofErr w:type="spellStart"/>
      <w:r w:rsidRPr="00E776B0">
        <w:rPr>
          <w:rFonts w:ascii="OpenSans" w:hAnsi="OpenSans"/>
          <w:color w:val="000000"/>
          <w:sz w:val="24"/>
          <w:szCs w:val="24"/>
        </w:rPr>
        <w:t>Мякушкин</w:t>
      </w:r>
      <w:proofErr w:type="spellEnd"/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Константин,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стоматологический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факультет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УГМУ.</w:t>
      </w:r>
    </w:p>
    <w:p w:rsidR="001B72A1" w:rsidRPr="00E776B0" w:rsidRDefault="001B72A1" w:rsidP="00536CD9">
      <w:pPr>
        <w:spacing w:after="0"/>
        <w:ind w:firstLine="709"/>
        <w:jc w:val="both"/>
        <w:rPr>
          <w:rFonts w:ascii="OpenSans" w:hAnsi="OpenSans"/>
          <w:color w:val="000000"/>
          <w:sz w:val="24"/>
          <w:szCs w:val="24"/>
        </w:rPr>
      </w:pPr>
      <w:r w:rsidRPr="00E776B0">
        <w:rPr>
          <w:rFonts w:ascii="OpenSans" w:hAnsi="OpenSans"/>
          <w:color w:val="000000"/>
          <w:sz w:val="24"/>
          <w:szCs w:val="24"/>
        </w:rPr>
        <w:t>Поздравляем</w:t>
      </w:r>
      <w:r w:rsidR="0043076C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победителей,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благодарим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всех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за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участие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и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ответственный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подход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к</w:t>
      </w:r>
      <w:r w:rsidR="005523A5" w:rsidRPr="00E776B0">
        <w:rPr>
          <w:rFonts w:ascii="OpenSans" w:hAnsi="OpenSans"/>
          <w:color w:val="000000"/>
          <w:sz w:val="24"/>
          <w:szCs w:val="24"/>
        </w:rPr>
        <w:t xml:space="preserve"> </w:t>
      </w:r>
      <w:r w:rsidRPr="00E776B0">
        <w:rPr>
          <w:rFonts w:ascii="OpenSans" w:hAnsi="OpenSans"/>
          <w:color w:val="000000"/>
          <w:sz w:val="24"/>
          <w:szCs w:val="24"/>
        </w:rPr>
        <w:t>делу!</w:t>
      </w:r>
    </w:p>
    <w:p w:rsidR="005523A5" w:rsidRPr="00E776B0" w:rsidRDefault="005523A5" w:rsidP="00536CD9">
      <w:pPr>
        <w:spacing w:after="0"/>
        <w:ind w:firstLine="709"/>
        <w:jc w:val="both"/>
        <w:rPr>
          <w:rFonts w:ascii="OpenSans" w:hAnsi="OpenSans"/>
          <w:color w:val="000000"/>
          <w:sz w:val="24"/>
          <w:szCs w:val="24"/>
        </w:rPr>
      </w:pPr>
    </w:p>
    <w:p w:rsidR="001B72A1" w:rsidRPr="00E776B0" w:rsidRDefault="0019560B" w:rsidP="00536CD9">
      <w:pPr>
        <w:spacing w:after="0"/>
        <w:ind w:firstLine="709"/>
        <w:jc w:val="both"/>
        <w:rPr>
          <w:sz w:val="24"/>
          <w:szCs w:val="24"/>
        </w:rPr>
      </w:pPr>
      <w:hyperlink r:id="rId12" w:history="1">
        <w:proofErr w:type="spellStart"/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World</w:t>
        </w:r>
        <w:proofErr w:type="spellEnd"/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proofErr w:type="spellStart"/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Soft</w:t>
        </w:r>
        <w:proofErr w:type="spellEnd"/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proofErr w:type="spellStart"/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Skills</w:t>
        </w:r>
        <w:proofErr w:type="spellEnd"/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на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фармацевтическом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факультете</w:t>
        </w:r>
      </w:hyperlink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Fonts w:ascii="OpenSans" w:hAnsi="OpenSans"/>
          <w:color w:val="000000"/>
        </w:rPr>
        <w:t>19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ноября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2019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года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студенты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фармацевтического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факультета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приняли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участие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II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Всероссийском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чемпионате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«</w:t>
      </w:r>
      <w:proofErr w:type="spellStart"/>
      <w:r w:rsidRPr="00E776B0">
        <w:rPr>
          <w:rStyle w:val="a6"/>
          <w:rFonts w:ascii="OpenSans" w:hAnsi="OpenSans"/>
          <w:color w:val="000000"/>
        </w:rPr>
        <w:t>Medical</w:t>
      </w:r>
      <w:proofErr w:type="spellEnd"/>
      <w:r w:rsidR="005523A5" w:rsidRPr="00E776B0">
        <w:rPr>
          <w:rFonts w:ascii="OpenSans" w:hAnsi="OpenSans"/>
          <w:color w:val="000000"/>
        </w:rPr>
        <w:t xml:space="preserve"> </w:t>
      </w:r>
      <w:proofErr w:type="spellStart"/>
      <w:r w:rsidRPr="00E776B0">
        <w:rPr>
          <w:rStyle w:val="a6"/>
          <w:rFonts w:ascii="OpenSans" w:hAnsi="OpenSans"/>
          <w:color w:val="000000"/>
        </w:rPr>
        <w:t>Soft</w:t>
      </w:r>
      <w:proofErr w:type="spellEnd"/>
      <w:r w:rsidR="005523A5" w:rsidRPr="00E776B0">
        <w:rPr>
          <w:rFonts w:ascii="OpenSans" w:hAnsi="OpenSans"/>
          <w:color w:val="000000"/>
        </w:rPr>
        <w:t xml:space="preserve"> </w:t>
      </w:r>
      <w:proofErr w:type="spellStart"/>
      <w:r w:rsidRPr="00E776B0">
        <w:rPr>
          <w:rStyle w:val="a6"/>
          <w:rFonts w:ascii="OpenSans" w:hAnsi="OpenSans"/>
          <w:color w:val="000000"/>
        </w:rPr>
        <w:t>Skills</w:t>
      </w:r>
      <w:proofErr w:type="spellEnd"/>
      <w:r w:rsidRPr="00E776B0">
        <w:rPr>
          <w:rStyle w:val="a6"/>
          <w:rFonts w:ascii="OpenSans" w:hAnsi="OpenSans"/>
          <w:color w:val="000000"/>
        </w:rPr>
        <w:t>»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направлении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«Коммуникативные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навыки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провизора».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Конкурс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проходил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два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этапа: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заочный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(написание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эссе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заданной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теме)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очный,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конкурс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трем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станциям: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изготовление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лекарственных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форм,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определение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подлинности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растительного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сырья,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отпуск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лекарственных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средств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фармацевтическое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консультирование.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Всего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участников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было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десять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человек.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второй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этап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вышли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шесть.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Fonts w:ascii="OpenSans" w:hAnsi="OpenSans"/>
          <w:color w:val="000000"/>
        </w:rPr>
        <w:t>Строгое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жюри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оценивали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такие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коммуникативные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навыки,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как: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аргументированный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отказ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отпуске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лекарственного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средства,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описание</w:t>
      </w:r>
      <w:r w:rsidR="005523A5" w:rsidRPr="00E776B0">
        <w:rPr>
          <w:rFonts w:ascii="OpenSans" w:hAnsi="OpenSans"/>
          <w:color w:val="000000"/>
        </w:rPr>
        <w:t xml:space="preserve"> </w:t>
      </w:r>
      <w:proofErr w:type="spellStart"/>
      <w:r w:rsidRPr="00E776B0">
        <w:rPr>
          <w:rFonts w:ascii="OpenSans" w:hAnsi="OpenSans"/>
          <w:color w:val="000000"/>
        </w:rPr>
        <w:t>фармакодинамики</w:t>
      </w:r>
      <w:proofErr w:type="spellEnd"/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препарата,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насколько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активно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квалифицированно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было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объяснение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особенностей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применения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противопоказаний,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порядок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применения,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хранения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возможных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побочных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эффектах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предложенного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препарата.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Style w:val="a6"/>
          <w:rFonts w:ascii="OpenSans" w:hAnsi="OpenSans"/>
          <w:color w:val="000000"/>
        </w:rPr>
        <w:t>По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сумме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баллов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в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финал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вышли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три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призера: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Style w:val="a6"/>
          <w:rFonts w:ascii="OpenSans" w:hAnsi="OpenSans"/>
          <w:color w:val="000000"/>
        </w:rPr>
        <w:t>1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место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–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proofErr w:type="spellStart"/>
      <w:r w:rsidRPr="00E776B0">
        <w:rPr>
          <w:rStyle w:val="a6"/>
          <w:rFonts w:ascii="OpenSans" w:hAnsi="OpenSans"/>
          <w:color w:val="000000"/>
        </w:rPr>
        <w:t>Пяткина</w:t>
      </w:r>
      <w:proofErr w:type="spellEnd"/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Дарья,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ОФ-504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гр.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Style w:val="a6"/>
          <w:rFonts w:ascii="OpenSans" w:hAnsi="OpenSans"/>
          <w:color w:val="000000"/>
        </w:rPr>
        <w:t>2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место-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Пономарева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Евгения,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ОФ-503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гр.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Style w:val="a6"/>
          <w:rFonts w:ascii="OpenSans" w:hAnsi="OpenSans"/>
          <w:color w:val="000000"/>
        </w:rPr>
        <w:t>3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место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–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proofErr w:type="spellStart"/>
      <w:r w:rsidRPr="00E776B0">
        <w:rPr>
          <w:rStyle w:val="a6"/>
          <w:rFonts w:ascii="OpenSans" w:hAnsi="OpenSans"/>
          <w:color w:val="000000"/>
        </w:rPr>
        <w:t>Сошина</w:t>
      </w:r>
      <w:proofErr w:type="spellEnd"/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Екатерина,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ОФ-504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гр.</w:t>
      </w:r>
    </w:p>
    <w:p w:rsidR="001B72A1" w:rsidRPr="00536CD9" w:rsidRDefault="001B72A1" w:rsidP="00536CD9">
      <w:pPr>
        <w:spacing w:after="0"/>
        <w:ind w:firstLine="709"/>
        <w:jc w:val="both"/>
        <w:rPr>
          <w:szCs w:val="24"/>
        </w:rPr>
      </w:pPr>
    </w:p>
    <w:p w:rsidR="001B72A1" w:rsidRPr="00E776B0" w:rsidRDefault="0019560B" w:rsidP="00536CD9">
      <w:pPr>
        <w:spacing w:after="0"/>
        <w:ind w:firstLine="709"/>
        <w:jc w:val="both"/>
        <w:rPr>
          <w:sz w:val="24"/>
          <w:szCs w:val="24"/>
        </w:rPr>
      </w:pPr>
      <w:hyperlink r:id="rId13" w:history="1"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Коммуникативная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компетентность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в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формировании</w:t>
        </w:r>
        <w:r w:rsidR="005523A5" w:rsidRPr="00E776B0">
          <w:rPr>
            <w:rStyle w:val="a5"/>
            <w:rFonts w:ascii="OpenSans" w:hAnsi="OpenSans"/>
            <w:color w:val="007B4C"/>
            <w:sz w:val="24"/>
            <w:szCs w:val="24"/>
          </w:rPr>
          <w:t xml:space="preserve"> </w:t>
        </w:r>
        <w:r w:rsidR="001B72A1" w:rsidRPr="00E776B0">
          <w:rPr>
            <w:rStyle w:val="a5"/>
            <w:rFonts w:ascii="OpenSans" w:hAnsi="OpenSans"/>
            <w:color w:val="007B4C"/>
            <w:sz w:val="24"/>
            <w:szCs w:val="24"/>
          </w:rPr>
          <w:t>специалиста</w:t>
        </w:r>
      </w:hyperlink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Style w:val="a6"/>
          <w:rFonts w:ascii="OpenSans" w:hAnsi="OpenSans"/>
          <w:color w:val="000000"/>
        </w:rPr>
        <w:t>19</w:t>
      </w:r>
      <w:r w:rsidR="005523A5" w:rsidRPr="00E776B0">
        <w:rPr>
          <w:rStyle w:val="a6"/>
          <w:rFonts w:ascii="OpenSans" w:hAnsi="OpenSans"/>
          <w:color w:val="000000"/>
        </w:rPr>
        <w:t xml:space="preserve"> </w:t>
      </w:r>
      <w:r w:rsidRPr="00E776B0">
        <w:rPr>
          <w:rStyle w:val="a6"/>
          <w:rFonts w:ascii="OpenSans" w:hAnsi="OpenSans"/>
          <w:color w:val="000000"/>
        </w:rPr>
        <w:t>ноября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состоялся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очный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этап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II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Всероссийского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Чемпионата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«</w:t>
      </w:r>
      <w:proofErr w:type="spellStart"/>
      <w:r w:rsidRPr="00E776B0">
        <w:rPr>
          <w:rFonts w:ascii="OpenSans" w:hAnsi="OpenSans"/>
          <w:color w:val="000000"/>
        </w:rPr>
        <w:t>Medical</w:t>
      </w:r>
      <w:proofErr w:type="spellEnd"/>
      <w:r w:rsidR="005523A5" w:rsidRPr="00E776B0">
        <w:rPr>
          <w:rFonts w:ascii="OpenSans" w:hAnsi="OpenSans"/>
          <w:color w:val="000000"/>
        </w:rPr>
        <w:t xml:space="preserve"> </w:t>
      </w:r>
      <w:proofErr w:type="spellStart"/>
      <w:r w:rsidRPr="00E776B0">
        <w:rPr>
          <w:rFonts w:ascii="OpenSans" w:hAnsi="OpenSans"/>
          <w:color w:val="000000"/>
        </w:rPr>
        <w:t>Soft</w:t>
      </w:r>
      <w:proofErr w:type="spellEnd"/>
      <w:r w:rsidR="005523A5" w:rsidRPr="00E776B0">
        <w:rPr>
          <w:rFonts w:ascii="OpenSans" w:hAnsi="OpenSans"/>
          <w:color w:val="000000"/>
        </w:rPr>
        <w:t xml:space="preserve"> </w:t>
      </w:r>
      <w:proofErr w:type="spellStart"/>
      <w:r w:rsidRPr="00E776B0">
        <w:rPr>
          <w:rFonts w:ascii="OpenSans" w:hAnsi="OpenSans"/>
          <w:color w:val="000000"/>
        </w:rPr>
        <w:t>Skills</w:t>
      </w:r>
      <w:proofErr w:type="spellEnd"/>
      <w:r w:rsidRPr="00E776B0">
        <w:rPr>
          <w:rFonts w:ascii="OpenSans" w:hAnsi="OpenSans"/>
          <w:color w:val="000000"/>
        </w:rPr>
        <w:t>»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по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направлению</w:t>
      </w:r>
      <w:r w:rsidR="005523A5" w:rsidRPr="00E776B0">
        <w:rPr>
          <w:rFonts w:ascii="OpenSans" w:hAnsi="OpenSans"/>
          <w:color w:val="000000"/>
        </w:rPr>
        <w:t xml:space="preserve"> </w:t>
      </w:r>
      <w:r w:rsidR="00CA4279">
        <w:rPr>
          <w:rFonts w:ascii="OpenSans" w:hAnsi="OpenSans"/>
          <w:color w:val="000000"/>
        </w:rPr>
        <w:t>«</w:t>
      </w:r>
      <w:r w:rsidRPr="00E776B0">
        <w:rPr>
          <w:rFonts w:ascii="OpenSans" w:hAnsi="OpenSans"/>
          <w:color w:val="000000"/>
        </w:rPr>
        <w:t>Коммуникативная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компетентность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формировании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имиджа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специалиста»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Fonts w:ascii="OpenSans" w:hAnsi="OpenSans"/>
          <w:color w:val="000000"/>
        </w:rPr>
        <w:t>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чемпионате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участвовали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гости-магистранты</w:t>
      </w:r>
      <w:r w:rsidR="005523A5" w:rsidRPr="00E776B0">
        <w:rPr>
          <w:rFonts w:ascii="OpenSans" w:hAnsi="OpenSans"/>
          <w:color w:val="000000"/>
        </w:rPr>
        <w:t xml:space="preserve"> </w:t>
      </w:r>
      <w:proofErr w:type="spellStart"/>
      <w:r w:rsidRPr="00E776B0">
        <w:rPr>
          <w:rFonts w:ascii="OpenSans" w:hAnsi="OpenSans"/>
          <w:color w:val="000000"/>
        </w:rPr>
        <w:t>УрГЭУ</w:t>
      </w:r>
      <w:proofErr w:type="spellEnd"/>
      <w:r w:rsidRPr="00E776B0">
        <w:rPr>
          <w:rFonts w:ascii="OpenSans" w:hAnsi="OpenSans"/>
          <w:color w:val="000000"/>
        </w:rPr>
        <w:t>,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студенты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Самарского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мед</w:t>
      </w:r>
      <w:r w:rsidR="002230F9">
        <w:rPr>
          <w:rFonts w:ascii="OpenSans" w:hAnsi="OpenSans"/>
          <w:color w:val="000000"/>
        </w:rPr>
        <w:t xml:space="preserve">ицинского </w:t>
      </w:r>
      <w:r w:rsidRPr="00E776B0">
        <w:rPr>
          <w:rFonts w:ascii="OpenSans" w:hAnsi="OpenSans"/>
          <w:color w:val="000000"/>
        </w:rPr>
        <w:t>университета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«РЕАВИЗ»,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Fonts w:ascii="OpenSans" w:hAnsi="OpenSans"/>
          <w:color w:val="000000"/>
        </w:rPr>
        <w:t>Победители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Чемпионата:</w:t>
      </w:r>
    </w:p>
    <w:p w:rsidR="001B72A1" w:rsidRPr="00E776B0" w:rsidRDefault="001B72A1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  <w:r w:rsidRPr="00E776B0">
        <w:rPr>
          <w:rFonts w:ascii="OpenSans" w:hAnsi="OpenSans"/>
          <w:color w:val="000000"/>
        </w:rPr>
        <w:t>1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место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–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Кондратьев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Виктор,</w:t>
      </w:r>
      <w:r w:rsidR="00536CD9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2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место-</w:t>
      </w:r>
      <w:r w:rsidR="005523A5" w:rsidRPr="00E776B0">
        <w:rPr>
          <w:rFonts w:ascii="OpenSans" w:hAnsi="OpenSans"/>
          <w:color w:val="000000"/>
        </w:rPr>
        <w:t xml:space="preserve">  </w:t>
      </w:r>
      <w:r w:rsidRPr="00E776B0">
        <w:rPr>
          <w:rFonts w:ascii="OpenSans" w:hAnsi="OpenSans"/>
          <w:color w:val="000000"/>
        </w:rPr>
        <w:t>студентка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СТФ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УГМУ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Феденко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Анастасия,</w:t>
      </w:r>
      <w:r w:rsidR="00536CD9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3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место-</w:t>
      </w:r>
      <w:r w:rsidR="005523A5" w:rsidRPr="00E776B0">
        <w:rPr>
          <w:rFonts w:ascii="OpenSans" w:hAnsi="OpenSans"/>
          <w:color w:val="000000"/>
        </w:rPr>
        <w:t xml:space="preserve"> </w:t>
      </w:r>
      <w:proofErr w:type="spellStart"/>
      <w:r w:rsidRPr="00E776B0">
        <w:rPr>
          <w:rFonts w:ascii="OpenSans" w:hAnsi="OpenSans"/>
          <w:color w:val="000000"/>
        </w:rPr>
        <w:t>Погудина</w:t>
      </w:r>
      <w:proofErr w:type="spellEnd"/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Юлия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студенты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из</w:t>
      </w:r>
      <w:r w:rsidR="005523A5" w:rsidRPr="00E776B0">
        <w:rPr>
          <w:rFonts w:ascii="OpenSans" w:hAnsi="OpenSans"/>
          <w:color w:val="000000"/>
        </w:rPr>
        <w:t xml:space="preserve"> </w:t>
      </w:r>
      <w:r w:rsidRPr="00E776B0">
        <w:rPr>
          <w:rFonts w:ascii="OpenSans" w:hAnsi="OpenSans"/>
          <w:color w:val="000000"/>
        </w:rPr>
        <w:t>Самары.</w:t>
      </w:r>
    </w:p>
    <w:p w:rsidR="00812A4B" w:rsidRDefault="00812A4B" w:rsidP="00536CD9">
      <w:pPr>
        <w:pStyle w:val="a8"/>
        <w:spacing w:line="264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Заключение.</w:t>
      </w:r>
    </w:p>
    <w:p w:rsidR="00812A4B" w:rsidRDefault="00812A4B" w:rsidP="00536CD9">
      <w:pPr>
        <w:pStyle w:val="a8"/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4042AA">
        <w:rPr>
          <w:sz w:val="24"/>
          <w:szCs w:val="24"/>
        </w:rPr>
        <w:t>Цели и задачи, определенные организаторами Всероссийских мероприятий</w:t>
      </w:r>
      <w:r>
        <w:rPr>
          <w:sz w:val="24"/>
          <w:szCs w:val="24"/>
        </w:rPr>
        <w:t xml:space="preserve"> в УГМУ</w:t>
      </w:r>
      <w:r w:rsidRPr="004042AA">
        <w:rPr>
          <w:sz w:val="24"/>
          <w:szCs w:val="24"/>
        </w:rPr>
        <w:t>, достигнуты в полном объеме. Число участников мероприятий запланировано было 500 чел., фактически участвовало 707 чел.</w:t>
      </w:r>
    </w:p>
    <w:p w:rsidR="00812A4B" w:rsidRPr="004042AA" w:rsidRDefault="00812A4B" w:rsidP="00536CD9">
      <w:pPr>
        <w:pStyle w:val="a8"/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Мероприятия отражали многоаспектность деятельности в области обеспечения качества подготовки студентов, а именно: интеграция науки и образования, соответствие вызовам </w:t>
      </w:r>
      <w:proofErr w:type="spellStart"/>
      <w:r>
        <w:rPr>
          <w:sz w:val="24"/>
          <w:szCs w:val="24"/>
        </w:rPr>
        <w:t>цифровизации</w:t>
      </w:r>
      <w:proofErr w:type="spellEnd"/>
      <w:r>
        <w:rPr>
          <w:sz w:val="24"/>
          <w:szCs w:val="24"/>
        </w:rPr>
        <w:t xml:space="preserve"> здравоохранения, </w:t>
      </w:r>
      <w:proofErr w:type="spellStart"/>
      <w:r>
        <w:rPr>
          <w:sz w:val="24"/>
          <w:szCs w:val="24"/>
        </w:rPr>
        <w:t>инновационность</w:t>
      </w:r>
      <w:proofErr w:type="spellEnd"/>
      <w:r>
        <w:rPr>
          <w:sz w:val="24"/>
          <w:szCs w:val="24"/>
        </w:rPr>
        <w:t xml:space="preserve"> подходов к формированию </w:t>
      </w:r>
      <w:proofErr w:type="spellStart"/>
      <w:r>
        <w:rPr>
          <w:sz w:val="24"/>
          <w:szCs w:val="24"/>
        </w:rPr>
        <w:t>надпрофессиональных</w:t>
      </w:r>
      <w:proofErr w:type="spellEnd"/>
      <w:r>
        <w:rPr>
          <w:sz w:val="24"/>
          <w:szCs w:val="24"/>
        </w:rPr>
        <w:t xml:space="preserve"> компетенций обучающихся.</w:t>
      </w:r>
    </w:p>
    <w:p w:rsidR="00812A4B" w:rsidRDefault="00812A4B" w:rsidP="00536CD9">
      <w:pPr>
        <w:pStyle w:val="a8"/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4042AA">
        <w:rPr>
          <w:sz w:val="24"/>
          <w:szCs w:val="24"/>
        </w:rPr>
        <w:t xml:space="preserve">Отзывы всех участников </w:t>
      </w:r>
      <w:r>
        <w:rPr>
          <w:sz w:val="24"/>
          <w:szCs w:val="24"/>
        </w:rPr>
        <w:t>и организаторов Недели качества очень</w:t>
      </w:r>
      <w:r w:rsidRPr="004042AA">
        <w:rPr>
          <w:sz w:val="24"/>
          <w:szCs w:val="24"/>
        </w:rPr>
        <w:t xml:space="preserve"> положительные, опыт вовлечения органов студенческого самоуправления</w:t>
      </w:r>
      <w:r w:rsidR="00536CD9">
        <w:rPr>
          <w:sz w:val="24"/>
          <w:szCs w:val="24"/>
        </w:rPr>
        <w:t xml:space="preserve"> в</w:t>
      </w:r>
      <w:r w:rsidR="00173645">
        <w:rPr>
          <w:sz w:val="24"/>
          <w:szCs w:val="24"/>
        </w:rPr>
        <w:t xml:space="preserve"> университете и оценка</w:t>
      </w:r>
      <w:r>
        <w:rPr>
          <w:sz w:val="24"/>
          <w:szCs w:val="24"/>
        </w:rPr>
        <w:t xml:space="preserve"> качества подготовки выпускников получил</w:t>
      </w:r>
      <w:r w:rsidR="00173645">
        <w:rPr>
          <w:sz w:val="24"/>
          <w:szCs w:val="24"/>
        </w:rPr>
        <w:t>и</w:t>
      </w:r>
      <w:r>
        <w:rPr>
          <w:sz w:val="24"/>
          <w:szCs w:val="24"/>
        </w:rPr>
        <w:t xml:space="preserve"> признание коллег из других вузов.</w:t>
      </w:r>
    </w:p>
    <w:p w:rsidR="00812A4B" w:rsidRPr="004042AA" w:rsidRDefault="00812A4B" w:rsidP="00536CD9">
      <w:pPr>
        <w:pStyle w:val="a8"/>
        <w:numPr>
          <w:ilvl w:val="0"/>
          <w:numId w:val="12"/>
        </w:numPr>
        <w:tabs>
          <w:tab w:val="left" w:pos="993"/>
        </w:tabs>
        <w:spacing w:line="264" w:lineRule="auto"/>
        <w:ind w:left="0" w:firstLine="709"/>
        <w:jc w:val="both"/>
        <w:rPr>
          <w:sz w:val="24"/>
          <w:szCs w:val="24"/>
        </w:rPr>
      </w:pPr>
      <w:r w:rsidRPr="004042AA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ходе проведения </w:t>
      </w:r>
      <w:r w:rsidRPr="004042AA">
        <w:rPr>
          <w:sz w:val="24"/>
          <w:szCs w:val="24"/>
        </w:rPr>
        <w:t xml:space="preserve">Европейской недели качества </w:t>
      </w:r>
      <w:r>
        <w:rPr>
          <w:sz w:val="24"/>
          <w:szCs w:val="24"/>
        </w:rPr>
        <w:t xml:space="preserve">в УГМУ достигнут </w:t>
      </w:r>
      <w:r w:rsidRPr="001733A8">
        <w:rPr>
          <w:b/>
          <w:sz w:val="24"/>
          <w:szCs w:val="24"/>
        </w:rPr>
        <w:t>высокий уровень интерактивности участников,</w:t>
      </w:r>
      <w:r w:rsidRPr="004042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поскольку </w:t>
      </w:r>
      <w:r w:rsidRPr="004042AA">
        <w:rPr>
          <w:sz w:val="24"/>
          <w:szCs w:val="24"/>
        </w:rPr>
        <w:t>с выступлениями, презентациями и докладами выступили 129 человек</w:t>
      </w:r>
      <w:r>
        <w:rPr>
          <w:sz w:val="24"/>
          <w:szCs w:val="24"/>
        </w:rPr>
        <w:t>, т.е. каждый пятый</w:t>
      </w:r>
      <w:r w:rsidRPr="004042AA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042AA">
        <w:rPr>
          <w:sz w:val="24"/>
          <w:szCs w:val="24"/>
        </w:rPr>
        <w:t>эксперты, преподаватели, студенты медицинских и фармацевтических ОО ВО Минздрава России</w:t>
      </w:r>
      <w:r>
        <w:rPr>
          <w:sz w:val="24"/>
          <w:szCs w:val="24"/>
        </w:rPr>
        <w:t>)</w:t>
      </w:r>
      <w:r w:rsidRPr="004042AA">
        <w:rPr>
          <w:sz w:val="24"/>
          <w:szCs w:val="24"/>
        </w:rPr>
        <w:t>.</w:t>
      </w:r>
      <w:bookmarkStart w:id="0" w:name="_GoBack"/>
      <w:bookmarkEnd w:id="0"/>
    </w:p>
    <w:p w:rsidR="005523A5" w:rsidRPr="00E776B0" w:rsidRDefault="005523A5" w:rsidP="00536CD9">
      <w:pPr>
        <w:pStyle w:val="a3"/>
        <w:spacing w:before="0" w:beforeAutospacing="0" w:after="0" w:afterAutospacing="0"/>
        <w:ind w:firstLine="709"/>
        <w:jc w:val="both"/>
        <w:rPr>
          <w:rFonts w:ascii="OpenSans" w:hAnsi="OpenSans"/>
          <w:color w:val="000000"/>
        </w:rPr>
      </w:pPr>
    </w:p>
    <w:sectPr w:rsidR="005523A5" w:rsidRPr="00E776B0" w:rsidSect="00536CD9">
      <w:footerReference w:type="default" r:id="rId14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60B" w:rsidRDefault="0019560B">
      <w:pPr>
        <w:spacing w:after="0" w:line="240" w:lineRule="auto"/>
      </w:pPr>
      <w:r>
        <w:separator/>
      </w:r>
    </w:p>
  </w:endnote>
  <w:endnote w:type="continuationSeparator" w:id="0">
    <w:p w:rsidR="0019560B" w:rsidRDefault="00195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9997117"/>
      <w:docPartObj>
        <w:docPartGallery w:val="Page Numbers (Bottom of Page)"/>
        <w:docPartUnique/>
      </w:docPartObj>
    </w:sdtPr>
    <w:sdtEndPr/>
    <w:sdtContent>
      <w:p w:rsidR="00066349" w:rsidRDefault="00513E2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645">
          <w:rPr>
            <w:noProof/>
          </w:rPr>
          <w:t>5</w:t>
        </w:r>
        <w:r>
          <w:fldChar w:fldCharType="end"/>
        </w:r>
      </w:p>
    </w:sdtContent>
  </w:sdt>
  <w:p w:rsidR="00066349" w:rsidRDefault="0019560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60B" w:rsidRDefault="0019560B">
      <w:pPr>
        <w:spacing w:after="0" w:line="240" w:lineRule="auto"/>
      </w:pPr>
      <w:r>
        <w:separator/>
      </w:r>
    </w:p>
  </w:footnote>
  <w:footnote w:type="continuationSeparator" w:id="0">
    <w:p w:rsidR="0019560B" w:rsidRDefault="00195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5D31"/>
    <w:multiLevelType w:val="hybridMultilevel"/>
    <w:tmpl w:val="C9D48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74D"/>
    <w:multiLevelType w:val="hybridMultilevel"/>
    <w:tmpl w:val="46BC0B0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5D02C25"/>
    <w:multiLevelType w:val="hybridMultilevel"/>
    <w:tmpl w:val="A29CEA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7F3379"/>
    <w:multiLevelType w:val="hybridMultilevel"/>
    <w:tmpl w:val="CC845F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E2A68"/>
    <w:multiLevelType w:val="hybridMultilevel"/>
    <w:tmpl w:val="DBDADDE4"/>
    <w:lvl w:ilvl="0" w:tplc="75DC010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06F4C48"/>
    <w:multiLevelType w:val="hybridMultilevel"/>
    <w:tmpl w:val="532E83B4"/>
    <w:lvl w:ilvl="0" w:tplc="B86A6E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E43E0A"/>
    <w:multiLevelType w:val="hybridMultilevel"/>
    <w:tmpl w:val="22043CE6"/>
    <w:lvl w:ilvl="0" w:tplc="2BE689CE">
      <w:start w:val="5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 w15:restartNumberingAfterBreak="0">
    <w:nsid w:val="41650B11"/>
    <w:multiLevelType w:val="multilevel"/>
    <w:tmpl w:val="9C34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24E70"/>
    <w:multiLevelType w:val="hybridMultilevel"/>
    <w:tmpl w:val="BCEAF8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F075679"/>
    <w:multiLevelType w:val="hybridMultilevel"/>
    <w:tmpl w:val="712ABD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323C4F"/>
    <w:multiLevelType w:val="hybridMultilevel"/>
    <w:tmpl w:val="EFC63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D8570E"/>
    <w:multiLevelType w:val="hybridMultilevel"/>
    <w:tmpl w:val="D4D45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2"/>
  </w:num>
  <w:num w:numId="7">
    <w:abstractNumId w:val="10"/>
  </w:num>
  <w:num w:numId="8">
    <w:abstractNumId w:val="11"/>
  </w:num>
  <w:num w:numId="9">
    <w:abstractNumId w:val="6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2A1"/>
    <w:rsid w:val="001345DE"/>
    <w:rsid w:val="001474D9"/>
    <w:rsid w:val="00173645"/>
    <w:rsid w:val="0019560B"/>
    <w:rsid w:val="001B72A1"/>
    <w:rsid w:val="002230F9"/>
    <w:rsid w:val="002C5E02"/>
    <w:rsid w:val="003069D4"/>
    <w:rsid w:val="003E0018"/>
    <w:rsid w:val="0043076C"/>
    <w:rsid w:val="004323C4"/>
    <w:rsid w:val="00513E2F"/>
    <w:rsid w:val="00536CD9"/>
    <w:rsid w:val="00542609"/>
    <w:rsid w:val="005523A5"/>
    <w:rsid w:val="005B5271"/>
    <w:rsid w:val="00621660"/>
    <w:rsid w:val="00812A4B"/>
    <w:rsid w:val="008424A5"/>
    <w:rsid w:val="0084687C"/>
    <w:rsid w:val="0088083A"/>
    <w:rsid w:val="00927207"/>
    <w:rsid w:val="00A435B1"/>
    <w:rsid w:val="00AD3C5E"/>
    <w:rsid w:val="00AE6CF0"/>
    <w:rsid w:val="00B73A15"/>
    <w:rsid w:val="00C40230"/>
    <w:rsid w:val="00CA4279"/>
    <w:rsid w:val="00E1782E"/>
    <w:rsid w:val="00E776B0"/>
    <w:rsid w:val="00EC484E"/>
    <w:rsid w:val="00FB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69053-7728-4B26-BA49-789510E1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FB3DF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2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B72A1"/>
    <w:rPr>
      <w:i/>
      <w:iCs/>
    </w:rPr>
  </w:style>
  <w:style w:type="character" w:styleId="a5">
    <w:name w:val="Hyperlink"/>
    <w:basedOn w:val="a0"/>
    <w:uiPriority w:val="99"/>
    <w:semiHidden/>
    <w:unhideWhenUsed/>
    <w:rsid w:val="001B72A1"/>
    <w:rPr>
      <w:color w:val="0000FF"/>
      <w:u w:val="single"/>
    </w:rPr>
  </w:style>
  <w:style w:type="character" w:styleId="a6">
    <w:name w:val="Strong"/>
    <w:basedOn w:val="a0"/>
    <w:uiPriority w:val="22"/>
    <w:qFormat/>
    <w:rsid w:val="001B72A1"/>
    <w:rPr>
      <w:b/>
      <w:bCs/>
    </w:rPr>
  </w:style>
  <w:style w:type="character" w:styleId="a7">
    <w:name w:val="FollowedHyperlink"/>
    <w:basedOn w:val="a0"/>
    <w:uiPriority w:val="99"/>
    <w:semiHidden/>
    <w:unhideWhenUsed/>
    <w:rsid w:val="00E776B0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3069D4"/>
    <w:pPr>
      <w:spacing w:after="0" w:line="240" w:lineRule="auto"/>
      <w:ind w:left="720" w:firstLine="709"/>
      <w:contextualSpacing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3DF3"/>
    <w:rPr>
      <w:rFonts w:ascii="Times New Roman" w:eastAsia="Times New Roman" w:hAnsi="Times New Roman" w:cs="Times New Roman"/>
      <w:b/>
      <w:bCs/>
      <w:lang w:eastAsia="ru-RU"/>
    </w:rPr>
  </w:style>
  <w:style w:type="paragraph" w:styleId="a9">
    <w:name w:val="footer"/>
    <w:basedOn w:val="a"/>
    <w:link w:val="aa"/>
    <w:uiPriority w:val="99"/>
    <w:unhideWhenUsed/>
    <w:rsid w:val="00812A4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812A4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213239">
                  <w:marLeft w:val="0"/>
                  <w:marRight w:val="0"/>
                  <w:marTop w:val="7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15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25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7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ma.ru/news/opredeleny-pervye-pobediteli-ii-chempionata-medical-soft-skills/" TargetMode="External"/><Relationship Id="rId13" Type="http://schemas.openxmlformats.org/officeDocument/2006/relationships/hyperlink" Target="https://usma.ru/news/kommunikativnaya-kompetentnost-v-formirovanii-specialist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sma.ru/news/world-soft-skills-na-farmacevticheskom-fakultete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sma.ru/news/samomenedzhment-kak-texnologiya-postroeniya-professionalnoj-karery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usma.ru/news/enk-2019-informacionnye-texnolog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ma.ru/news/razvivaem-myagkie-navyki-dlya-integracii-specialista-v-mezhdunarodnoe-prostranstvo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5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 менеджмента качества</dc:creator>
  <cp:keywords/>
  <dc:description/>
  <cp:lastModifiedBy>Управление менеджмента качества</cp:lastModifiedBy>
  <cp:revision>6</cp:revision>
  <dcterms:created xsi:type="dcterms:W3CDTF">2019-12-03T05:01:00Z</dcterms:created>
  <dcterms:modified xsi:type="dcterms:W3CDTF">2020-12-02T06:46:00Z</dcterms:modified>
</cp:coreProperties>
</file>