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F89" w:rsidRPr="002A7F89" w:rsidRDefault="002A7F89" w:rsidP="002A7F8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F89">
        <w:rPr>
          <w:rFonts w:ascii="Times New Roman" w:hAnsi="Times New Roman" w:cs="Times New Roman"/>
          <w:b/>
          <w:sz w:val="24"/>
          <w:szCs w:val="24"/>
        </w:rPr>
        <w:t>Уровень высшего образования: подготовка кадров высшей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ординатуре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Код и специальность: </w:t>
      </w:r>
      <w:r w:rsidR="00064A00" w:rsidRPr="00EA49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64A00">
        <w:rPr>
          <w:rFonts w:ascii="Times New Roman" w:hAnsi="Times New Roman" w:cs="Times New Roman"/>
          <w:b/>
          <w:bCs/>
          <w:sz w:val="24"/>
          <w:szCs w:val="24"/>
        </w:rPr>
        <w:t>3.08.02</w:t>
      </w:r>
      <w:r w:rsidR="00064A00"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64A00">
        <w:rPr>
          <w:rFonts w:ascii="Times New Roman" w:hAnsi="Times New Roman" w:cs="Times New Roman"/>
          <w:b/>
          <w:bCs/>
          <w:sz w:val="24"/>
          <w:szCs w:val="24"/>
        </w:rPr>
        <w:t>Управление и экономика фармации</w:t>
      </w:r>
    </w:p>
    <w:p w:rsidR="00495A10" w:rsidRDefault="007E3765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65">
        <w:rPr>
          <w:rFonts w:ascii="Times New Roman" w:hAnsi="Times New Roman" w:cs="Times New Roman"/>
          <w:b/>
          <w:sz w:val="24"/>
          <w:szCs w:val="24"/>
        </w:rPr>
        <w:t>Квалификация: Провизор-менеджер</w:t>
      </w:r>
    </w:p>
    <w:p w:rsidR="007E3765" w:rsidRPr="007E3765" w:rsidRDefault="007E3765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2978"/>
        <w:gridCol w:w="9213"/>
        <w:gridCol w:w="3261"/>
      </w:tblGrid>
      <w:tr w:rsidR="00495A10" w:rsidRPr="002D1148" w:rsidTr="00BF2322">
        <w:trPr>
          <w:trHeight w:val="144"/>
        </w:trPr>
        <w:tc>
          <w:tcPr>
            <w:tcW w:w="297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21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261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BF2322">
        <w:trPr>
          <w:trHeight w:val="144"/>
        </w:trPr>
        <w:tc>
          <w:tcPr>
            <w:tcW w:w="297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26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BF2322">
        <w:trPr>
          <w:trHeight w:val="144"/>
        </w:trPr>
        <w:tc>
          <w:tcPr>
            <w:tcW w:w="297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261" w:type="dxa"/>
          </w:tcPr>
          <w:p w:rsidR="00B01E11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495A10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495A10" w:rsidRPr="002D1148" w:rsidTr="00BF2322">
        <w:trPr>
          <w:trHeight w:val="144"/>
        </w:trPr>
        <w:tc>
          <w:tcPr>
            <w:tcW w:w="297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95A10" w:rsidRPr="00FA03DD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 w:rsidR="001B0370"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261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безвозмездное использование произведений в ЭБС ЮРАЙТ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495A10" w:rsidRPr="002D1148" w:rsidTr="00BF2322">
        <w:trPr>
          <w:trHeight w:val="144"/>
        </w:trPr>
        <w:tc>
          <w:tcPr>
            <w:tcW w:w="297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95A10" w:rsidRPr="002D1148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495A10" w:rsidRPr="00520CB3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УрФУ им. первого Президента России Б.Н. Ельцина, Договор установки и настройки № 670 от 01.03.18. </w:t>
            </w:r>
          </w:p>
        </w:tc>
      </w:tr>
      <w:tr w:rsidR="00495A10" w:rsidRPr="002D1148" w:rsidTr="00BF2322">
        <w:trPr>
          <w:trHeight w:val="144"/>
        </w:trPr>
        <w:tc>
          <w:tcPr>
            <w:tcW w:w="297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261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5182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5A10" w:rsidRPr="002D1148" w:rsidTr="00BF2322">
        <w:trPr>
          <w:trHeight w:val="144"/>
        </w:trPr>
        <w:tc>
          <w:tcPr>
            <w:tcW w:w="297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26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SCOPUS/1115 от 01 ноября 2018 г.</w:t>
            </w:r>
          </w:p>
        </w:tc>
      </w:tr>
      <w:tr w:rsidR="00495A10" w:rsidRPr="002D1148" w:rsidTr="00BF2322">
        <w:trPr>
          <w:trHeight w:val="144"/>
        </w:trPr>
        <w:tc>
          <w:tcPr>
            <w:tcW w:w="297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95A10" w:rsidRPr="002D1148" w:rsidRDefault="00495A10" w:rsidP="00B01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="00384190"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26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WoS/1115 от 02 апреля 2018 г.</w:t>
            </w:r>
          </w:p>
        </w:tc>
      </w:tr>
      <w:tr w:rsidR="00495A10" w:rsidRPr="002D1148" w:rsidTr="00BF2322">
        <w:trPr>
          <w:trHeight w:val="144"/>
        </w:trPr>
        <w:tc>
          <w:tcPr>
            <w:tcW w:w="297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="00384190"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3261" w:type="dxa"/>
          </w:tcPr>
          <w:p w:rsidR="00495A1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38419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Medline/646 от 01 ноября 2017 г.</w:t>
            </w:r>
          </w:p>
        </w:tc>
      </w:tr>
      <w:tr w:rsidR="000C325C" w:rsidRPr="002D1148" w:rsidTr="00BF2322">
        <w:trPr>
          <w:trHeight w:val="144"/>
        </w:trPr>
        <w:tc>
          <w:tcPr>
            <w:tcW w:w="2978" w:type="dxa"/>
          </w:tcPr>
          <w:p w:rsidR="000C325C" w:rsidRPr="002D1148" w:rsidRDefault="000C32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C325C" w:rsidRPr="002D1148" w:rsidRDefault="000C325C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261" w:type="dxa"/>
          </w:tcPr>
          <w:p w:rsidR="000C325C" w:rsidRPr="00520CB3" w:rsidRDefault="000C325C" w:rsidP="000C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0C325C" w:rsidRPr="00520CB3" w:rsidRDefault="000C325C" w:rsidP="000C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BF2322">
        <w:trPr>
          <w:trHeight w:val="144"/>
        </w:trPr>
        <w:tc>
          <w:tcPr>
            <w:tcW w:w="297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326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BF2322">
        <w:trPr>
          <w:trHeight w:val="144"/>
        </w:trPr>
        <w:tc>
          <w:tcPr>
            <w:tcW w:w="297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213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0E5" w:rsidRPr="002D1148" w:rsidTr="00BF2322">
        <w:trPr>
          <w:trHeight w:val="144"/>
        </w:trPr>
        <w:tc>
          <w:tcPr>
            <w:tcW w:w="2978" w:type="dxa"/>
          </w:tcPr>
          <w:p w:rsidR="006970E5" w:rsidRPr="002D1148" w:rsidRDefault="006970E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213" w:type="dxa"/>
          </w:tcPr>
          <w:p w:rsidR="006970E5" w:rsidRPr="002D1148" w:rsidRDefault="006970E5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70E5" w:rsidRPr="00520CB3" w:rsidRDefault="006970E5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45" w:rsidRPr="002D1148" w:rsidTr="00BF2322">
        <w:trPr>
          <w:trHeight w:val="144"/>
        </w:trPr>
        <w:tc>
          <w:tcPr>
            <w:tcW w:w="2978" w:type="dxa"/>
          </w:tcPr>
          <w:p w:rsidR="00D16345" w:rsidRPr="002D1148" w:rsidRDefault="00D1634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9213" w:type="dxa"/>
          </w:tcPr>
          <w:p w:rsidR="00D16345" w:rsidRPr="00A665BD" w:rsidRDefault="00A665BD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B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261" w:type="dxa"/>
          </w:tcPr>
          <w:p w:rsidR="00D16345" w:rsidRPr="00520CB3" w:rsidRDefault="00D16345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65" w:rsidRPr="00B06D1E" w:rsidTr="00BF2322">
        <w:trPr>
          <w:trHeight w:val="144"/>
        </w:trPr>
        <w:tc>
          <w:tcPr>
            <w:tcW w:w="2978" w:type="dxa"/>
          </w:tcPr>
          <w:p w:rsidR="00864965" w:rsidRPr="00B06D1E" w:rsidRDefault="00864965" w:rsidP="0005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864965" w:rsidRPr="002D6209" w:rsidRDefault="00864965" w:rsidP="00056EE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20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Кукес</w:t>
            </w:r>
            <w:proofErr w:type="spellEnd"/>
            <w:r w:rsidRPr="002D620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В.Г., </w:t>
            </w:r>
            <w:r w:rsidRPr="002D620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2D620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D620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фармакология</w:t>
            </w:r>
            <w:r w:rsidRPr="002D620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В. Г. Кукеса, Д. А. Сычева - М.</w:t>
            </w:r>
            <w:proofErr w:type="gramStart"/>
            <w:r w:rsidRPr="002D620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D620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- 1024 с. - ISBN 978-5-9704-3135-1 - Текст : электронный // ЭБС "Консультант студента" : [сайт]. - URL</w:t>
            </w:r>
            <w:proofErr w:type="gramStart"/>
            <w:r w:rsidRPr="002D620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D620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http://www.studentlibrary.ru/book/ISBN9785970431351.html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864965" w:rsidRPr="00B06D1E" w:rsidRDefault="00864965" w:rsidP="0005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64965" w:rsidRPr="00B06D1E" w:rsidTr="00BF2322">
        <w:trPr>
          <w:trHeight w:val="144"/>
        </w:trPr>
        <w:tc>
          <w:tcPr>
            <w:tcW w:w="2978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864965" w:rsidRPr="00B06D1E" w:rsidRDefault="00864965" w:rsidP="0086496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Н.Г., Управление инновационными проектами в сфере здравоохранения / </w:t>
            </w:r>
            <w:proofErr w:type="spellStart"/>
            <w:r w:rsidRPr="00B06D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Зинов</w:t>
            </w:r>
            <w:proofErr w:type="spell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Цветкова Л.А., </w:t>
            </w:r>
            <w:proofErr w:type="spellStart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Кураков</w:t>
            </w:r>
            <w:proofErr w:type="spell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Ф.А. - М.</w:t>
            </w:r>
            <w:proofErr w:type="gramStart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Менеджер здравоохранения, 2011. - 100 с. - ISBN 978-5-903834-17-4 - Текст : электронный // ЭБС "Консультант студента" : [сайт]. - URL</w:t>
            </w:r>
            <w:proofErr w:type="gramStart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06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http://www.studentlibrary.ru/book/ISBN9785903834174.htm</w:t>
              </w:r>
            </w:hyperlink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64965" w:rsidRPr="00B06D1E" w:rsidTr="00BF2322">
        <w:trPr>
          <w:trHeight w:val="144"/>
        </w:trPr>
        <w:tc>
          <w:tcPr>
            <w:tcW w:w="2978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864965" w:rsidRPr="00B06D1E" w:rsidRDefault="00864965" w:rsidP="0086496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 А.В., </w:t>
            </w:r>
            <w:r w:rsidRPr="00B06D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Решетников А.В. - М.</w:t>
            </w:r>
            <w:proofErr w:type="gramStart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B06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http://www.studentlibrary.ru/book/ISBN9785970431368.html</w:t>
              </w:r>
            </w:hyperlink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64965" w:rsidRPr="00B06D1E" w:rsidTr="00BF2322">
        <w:trPr>
          <w:trHeight w:val="144"/>
        </w:trPr>
        <w:tc>
          <w:tcPr>
            <w:tcW w:w="2978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864965" w:rsidRPr="00B06D1E" w:rsidRDefault="00864965" w:rsidP="0086496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 А.В., </w:t>
            </w:r>
            <w:r w:rsidRPr="00B06D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proofErr w:type="gramStart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А.В. Решетникова. - 2-е изд. - М. : ГЭОТАР-Медиа, 2010. - 272 с. - ISBN 978-5-9704-1604-4 - Текст : электронный // ЭБС "Консультант студента" : [сайт]. - URL</w:t>
            </w:r>
            <w:proofErr w:type="gramStart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06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http://www.studentlibrary.ru/book/ISBN9785970416044.html</w:t>
              </w:r>
            </w:hyperlink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64965" w:rsidRPr="00B06D1E" w:rsidTr="00BF2322">
        <w:trPr>
          <w:trHeight w:val="144"/>
        </w:trPr>
        <w:tc>
          <w:tcPr>
            <w:tcW w:w="2978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864965" w:rsidRPr="00B06D1E" w:rsidRDefault="00864965" w:rsidP="0086496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Савицкая Е.В., </w:t>
            </w:r>
            <w:r w:rsidRPr="00B06D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B06D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менеджеров</w:t>
            </w:r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Савицкая Е.В. - М.</w:t>
            </w:r>
            <w:proofErr w:type="gramStart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- 208 с. - ISBN 978-5-4235-0210-2 - Текст : электронный // ЭБС "Консультант студента" : [сайт]. - URL</w:t>
            </w:r>
            <w:proofErr w:type="gramStart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B06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http://www.studentlibrary.ru/book/ISBN9785423502102.html</w:t>
              </w:r>
            </w:hyperlink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64965" w:rsidRPr="00B06D1E" w:rsidTr="00BF2322">
        <w:trPr>
          <w:trHeight w:val="144"/>
        </w:trPr>
        <w:tc>
          <w:tcPr>
            <w:tcW w:w="2978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864965" w:rsidRPr="005F1A63" w:rsidRDefault="00864965" w:rsidP="00A46116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Андрианова, Г. Н. </w:t>
            </w:r>
            <w:proofErr w:type="spell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Категорийный</w:t>
            </w:r>
            <w:proofErr w:type="spell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менеджмент в фармации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Г. Н. Андрианова, А. А. Каримова, Ф. И. </w:t>
            </w:r>
            <w:proofErr w:type="spell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Бадаев</w:t>
            </w:r>
            <w:proofErr w:type="spell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 Екатеринбург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 , 2017. – 184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10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65" w:rsidRPr="00B06D1E" w:rsidTr="00BF2322">
        <w:trPr>
          <w:trHeight w:val="144"/>
        </w:trPr>
        <w:tc>
          <w:tcPr>
            <w:tcW w:w="2978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864965" w:rsidRPr="005F1A63" w:rsidRDefault="00864965" w:rsidP="002605FA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Андрианова, Г. Н. </w:t>
            </w:r>
            <w:proofErr w:type="spell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Фармакоэкономика</w:t>
            </w:r>
            <w:proofErr w:type="spellEnd"/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Г. Н. Андрианова, А. А. Каримова, Ф. И. </w:t>
            </w:r>
            <w:proofErr w:type="spell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Бадаев</w:t>
            </w:r>
            <w:proofErr w:type="spell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 Екатеринбург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 , 2017. – 196 с. 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65" w:rsidRPr="00B06D1E" w:rsidTr="00BF2322">
        <w:trPr>
          <w:trHeight w:val="144"/>
        </w:trPr>
        <w:tc>
          <w:tcPr>
            <w:tcW w:w="2978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864965" w:rsidRPr="005F1A63" w:rsidRDefault="00864965" w:rsidP="00A46116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Маслова, В. А. Как открыть аптеку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учебно-методическое пособие / В. А. Маслова, А. И. Андрющенко. – Екатеринбург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УГМУ, 2010. – 98 с. 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http://elib.usma.ru/handle/usma/1152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65" w:rsidRPr="00B06D1E" w:rsidTr="00BF2322">
        <w:trPr>
          <w:trHeight w:val="144"/>
        </w:trPr>
        <w:tc>
          <w:tcPr>
            <w:tcW w:w="2978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864965" w:rsidRPr="005F1A63" w:rsidRDefault="00864965" w:rsidP="00A46116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Муратова, Н. П. История развития системы лекарственного обеспечения на среднем Урале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учебно-методическое пособие / Н. П. Муратова, Г. Н. Андрианова. – Екатеринбург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 , 2018. – 200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13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http://elib.usma.ru/handle/usma/1154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65" w:rsidRPr="00B06D1E" w:rsidTr="00BF2322">
        <w:trPr>
          <w:trHeight w:val="144"/>
        </w:trPr>
        <w:tc>
          <w:tcPr>
            <w:tcW w:w="2978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864965" w:rsidRPr="005F1A63" w:rsidRDefault="00864965" w:rsidP="00A03A76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Муратова, Н. П. Лекарственные средства: ввоз в российскую федерацию, вывоз из российской федерации / Н. П. Муратова, Г. Н. Андрианова. – Екатеринбург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 , 2016. – 208 с. 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65" w:rsidRPr="00B06D1E" w:rsidTr="00BF2322">
        <w:trPr>
          <w:trHeight w:val="144"/>
        </w:trPr>
        <w:tc>
          <w:tcPr>
            <w:tcW w:w="2978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864965" w:rsidRPr="005F1A63" w:rsidRDefault="00864965" w:rsidP="009A262E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Муратова, Н. П. Основы регламентации закупок фармацевтической продукции для обеспечения государственных и (или) муниципальных нужд / Н. П. Муратова, Г. Н. Андрианова. – Екатеринбург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УГМУ, 2015. – 188 с. 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64965" w:rsidRPr="00B06D1E" w:rsidTr="00BF2322">
        <w:trPr>
          <w:trHeight w:val="144"/>
        </w:trPr>
        <w:tc>
          <w:tcPr>
            <w:tcW w:w="2978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864965" w:rsidRPr="005F1A63" w:rsidRDefault="00864965" w:rsidP="00A03A76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Муратова, Н. П. Региональные подходы к реализации государственной политики по лекарственному обеспечению отдельных категорий граждан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Н. П. Муратова. – Екатеринбург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УГМА , 2015. – 354 </w:t>
            </w:r>
            <w:proofErr w:type="spell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16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65" w:rsidRPr="00B06D1E" w:rsidTr="00BF2322">
        <w:trPr>
          <w:trHeight w:val="144"/>
        </w:trPr>
        <w:tc>
          <w:tcPr>
            <w:tcW w:w="2978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864965" w:rsidRPr="005F1A63" w:rsidRDefault="00864965" w:rsidP="00FF3CF6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Муратова, Н. П. Социальные аспекты в деятельности аптечных и медицинских организаций для гарантированного лекарственного обеспечения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Н. П. Муратова, Г. Н. Андрианова. – Екатеринбург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УГМУ, 2015. 287 с. 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64965" w:rsidRPr="00B06D1E" w:rsidRDefault="0086496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260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>Адаир</w:t>
            </w:r>
            <w:proofErr w:type="spellEnd"/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Эффективный тайм-менеджмент / Д.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Адаир</w:t>
            </w:r>
            <w:proofErr w:type="spell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. - [б</w:t>
            </w:r>
            <w:r w:rsidR="002605FA">
              <w:rPr>
                <w:rFonts w:ascii="Times New Roman" w:hAnsi="Times New Roman" w:cs="Times New Roman"/>
                <w:sz w:val="24"/>
                <w:szCs w:val="24"/>
              </w:rPr>
              <w:t>. м.]</w:t>
            </w:r>
            <w:proofErr w:type="gramStart"/>
            <w:r w:rsidR="00260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605FA">
              <w:rPr>
                <w:rFonts w:ascii="Times New Roman" w:hAnsi="Times New Roman" w:cs="Times New Roman"/>
                <w:sz w:val="24"/>
                <w:szCs w:val="24"/>
              </w:rPr>
              <w:t xml:space="preserve"> ЭКСМО, 2009. - 251 с. 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C16AC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Андрианова Г. Н.,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Категорийный</w:t>
            </w:r>
            <w:proofErr w:type="spell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в фармации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Н. Андрианова, А. А. Каримова, Ф. И.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- 183[1] с. : рис., </w:t>
            </w:r>
            <w:proofErr w:type="spellStart"/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2A7F8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Андрианова Г. Н.,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Фармакоэкономика</w:t>
            </w:r>
            <w:proofErr w:type="spellEnd"/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Н. Андрианова, А. А. Каримова, Ф. И.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- 195[1] с.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2A7F8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>Бадакшанов</w:t>
            </w:r>
            <w:proofErr w:type="spellEnd"/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>Р.,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spell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деятельности аптечных организаций и их структурных подразделений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медицинских училищ и колледжей / А. Р.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Бадакшанов</w:t>
            </w:r>
            <w:proofErr w:type="spell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, С. Н. Ивакина, Г. П.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Аткнина</w:t>
            </w:r>
            <w:proofErr w:type="spell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2019. - 271[1] с.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2A7F8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Балашов А.И., 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устойчивого развития фармацевтической отрасли: теория и методология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И. Балашов ; ФГА ОУ ВПО НИИ "Высшая школа экономики", Лаборатория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spell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корпоративных инновационных систем. - Санкт-Петербург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Санкт-Петербургского государственного университета экономики и финансов, 2012. - 161 с.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3B7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>Васькова Л.Б.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методики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фармакоэкономических</w:t>
            </w:r>
            <w:proofErr w:type="spell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студ., 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по спец. 060108 (040500) - Фармация / Л. Б. Васькова, Н. З. Мусина. - М.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- 112с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2A7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78">
              <w:rPr>
                <w:rFonts w:ascii="Times New Roman" w:hAnsi="Times New Roman" w:cs="Times New Roman"/>
                <w:bCs/>
                <w:sz w:val="24"/>
                <w:szCs w:val="24"/>
              </w:rPr>
              <w:t>Внукова В. А.,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2578">
              <w:rPr>
                <w:rFonts w:ascii="Times New Roman" w:hAnsi="Times New Roman" w:cs="Times New Roman"/>
                <w:sz w:val="24"/>
                <w:szCs w:val="24"/>
              </w:rPr>
              <w:t>Правовые основы фармацевтической деятельности</w:t>
            </w:r>
            <w:proofErr w:type="gramStart"/>
            <w:r w:rsidRPr="00D925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257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А. </w:t>
            </w:r>
            <w:r w:rsidRPr="00D9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Внукова, И. В. </w:t>
            </w:r>
            <w:proofErr w:type="spellStart"/>
            <w:r w:rsidRPr="00D92578">
              <w:rPr>
                <w:rFonts w:ascii="Times New Roman" w:hAnsi="Times New Roman" w:cs="Times New Roman"/>
                <w:sz w:val="24"/>
                <w:szCs w:val="24"/>
              </w:rPr>
              <w:t>Спичак</w:t>
            </w:r>
            <w:proofErr w:type="spellEnd"/>
            <w:r w:rsidRPr="00D9257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D925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257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- 409[5] с.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AE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>Гапоненко А.Л.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Теория управления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А. Л. Гапоненко, М. В. Савельева. - Москва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- 342 с.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3B7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>Кинев М. Ю.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формирования в аптечных организациях ассортимента противовирусных лекарственных препаратов (для профилактики и лечения гриппа и ОРВИ) : методические рекомендации для фармацевтических работников / М. Ю. Кинев, А. Ю. Петров, О. А. Мельникова ; М-во здравоохранения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ос. Федерации, ГБОУ ВПО УГМУ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ос. Федерации. Каф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армации. - [б. м.] : УГМУ, 2015. - 116 с. : ил.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AE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Ю.В.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Теория организации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Ю. В. Кузнецов, Е. В.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Мелякова</w:t>
            </w:r>
            <w:proofErr w:type="spell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- 365 с.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2A7F8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Маслова В.А., 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Организация охраны труда фармацевтической организации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фармацевтического факультета / В. А. Маслова, Ю. Ю. Кузнецова ; под ред. Г. Н. Андриановой ; ГБОУ ВПО УГМА Министерства здравоохранения РФ, Фармацевтический факультет, Кафедра управления и экономики фармации. - Екатеринбург, 2013. - 186 с.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E09" w:rsidRPr="00B06D1E" w:rsidTr="00BF2322">
        <w:trPr>
          <w:trHeight w:val="144"/>
        </w:trPr>
        <w:tc>
          <w:tcPr>
            <w:tcW w:w="2978" w:type="dxa"/>
          </w:tcPr>
          <w:p w:rsidR="006D2E09" w:rsidRPr="00B06D1E" w:rsidRDefault="006D2E0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D2E09" w:rsidRPr="006D2E09" w:rsidRDefault="006D2E09" w:rsidP="006D2E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E09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Мельникова, О. А.</w:t>
            </w:r>
            <w:r w:rsidRPr="006D2E0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деятельности медицинских и фармацевтических организаций в области </w:t>
            </w:r>
            <w:r w:rsidRPr="006D2E09">
              <w:rPr>
                <w:rFonts w:ascii="Times New Roman" w:hAnsi="Times New Roman" w:cs="Times New Roman"/>
                <w:bCs/>
                <w:sz w:val="24"/>
                <w:szCs w:val="24"/>
              </w:rPr>
              <w:t>оборота</w:t>
            </w:r>
            <w:r w:rsidRPr="006D2E09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и психотропных веществ на основе анализа правонарушений [Текст]</w:t>
            </w:r>
            <w:proofErr w:type="gramStart"/>
            <w:r w:rsidRPr="006D2E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D2E09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О. А. Мельникова, И. В. </w:t>
            </w:r>
            <w:proofErr w:type="spellStart"/>
            <w:r w:rsidRPr="006D2E09">
              <w:rPr>
                <w:rFonts w:ascii="Times New Roman" w:hAnsi="Times New Roman" w:cs="Times New Roman"/>
                <w:sz w:val="24"/>
                <w:szCs w:val="24"/>
              </w:rPr>
              <w:t>Брантнэр</w:t>
            </w:r>
            <w:proofErr w:type="spellEnd"/>
            <w:r w:rsidRPr="006D2E09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</w:t>
            </w:r>
            <w:proofErr w:type="gramStart"/>
            <w:r w:rsidRPr="006D2E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D2E09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- 223[1] с. : ил</w:t>
            </w:r>
            <w:proofErr w:type="gramStart"/>
            <w:r w:rsidRPr="006D2E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D2E09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 w:rsidR="00FE3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D2E09" w:rsidRPr="00B06D1E" w:rsidRDefault="006D2E0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средства: ввоз в Российскую Федерацию, вывоз из Российской Федерации : учебное пособие / Н. П. Муратова, Г. Н. Андрианова ; Министерство здравоохранения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УГМУ. - Екатеринбург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- 179 с.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аспекты в деятельности аптечных и медицинских организаций для гарантированного лекарственного обеспечения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П. Муратова, Г. Н. Андрианова ;  М-во здравоохранения РФ,  ГБОУ ВПО Уральский государственный медицинский университет. - Екатеринбург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- 287 с.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2A7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Муратова Н. П., 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доступной лекарственной помощи льготным категориям граждан Российской Федерации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П. Муратова, Г. Н. Андрианова ; Министерство здравоохранения РФ, ГБОУ ВПО Уральский государственный медицинский университет. - Екатеринбург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УГМУ, 2014. - 130 с.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2A7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89A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П.,</w:t>
            </w:r>
            <w:r w:rsidRPr="00451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189A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регламентации закупок фармацевтической продукции для </w:t>
            </w:r>
            <w:r w:rsidRPr="00451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и (или) муниципальных нужд</w:t>
            </w:r>
            <w:proofErr w:type="gramStart"/>
            <w:r w:rsidRPr="004518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89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П. Муратова, Г. Н. Андрианова ; Министерство здравоохранения РФ, ГБОУ ВПО УГМУ. - Екатеринбург</w:t>
            </w:r>
            <w:proofErr w:type="gramStart"/>
            <w:r w:rsidRPr="004518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89A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- 188 с.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3B6BF4" w:rsidRDefault="002A7F89" w:rsidP="00AE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F4">
              <w:rPr>
                <w:rFonts w:ascii="Times New Roman" w:hAnsi="Times New Roman" w:cs="Times New Roman"/>
                <w:sz w:val="24"/>
                <w:szCs w:val="24"/>
              </w:rPr>
              <w:t>Муратова, Н. П. История развития системы лекарственного обеспечения на среднем Урале</w:t>
            </w:r>
            <w:proofErr w:type="gramStart"/>
            <w:r w:rsidRPr="003B6B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6BF4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Н. П. Муратова, Г. Н. Андрианова. – Екатеринбург</w:t>
            </w:r>
            <w:proofErr w:type="gramStart"/>
            <w:r w:rsidRPr="003B6B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6BF4">
              <w:rPr>
                <w:rFonts w:ascii="Times New Roman" w:hAnsi="Times New Roman" w:cs="Times New Roman"/>
                <w:sz w:val="24"/>
                <w:szCs w:val="24"/>
              </w:rPr>
              <w:t xml:space="preserve"> УГМУ , 2018. – 200 с.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9174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фармацевтической логистики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[Г. Н. Андрианова [и др.]] ; Министерство здравоохранения РФ, ФГБОУ ВО УГМУ. - Екатеринбург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- 160 с.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2A7F8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 А. Л., 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и налогового учета в аптечных организациях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Л. Петров, Г. Н. Андрианова ; Министерство здравоохранения РФ, ФГБОУ ВО УГМУ. - Екатеринбург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УГМУ, 2018. - 245[1] с.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табл., граф.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AE6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потенциала сотрудников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компетенции, лидерство, коммуникации / С. Иванова [и др.]. - 5-е изд. - [б. м.] : АЛЬПИНА ПАБЛИШЕР, 2014. - 279 с.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C16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Решетников А. В., 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здравоохранении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C16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Решетников А. В., 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здравоохранении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; под общей редакцией А. В. Решетникова. - 2-е издание, переработанное и дополненное. - Москва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Юрайт, 2019. - 328 с.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AE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учета в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лекарственного обеспечения в условиях ОМС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материалы / М-во здравоохранения и социального развития РФ ГБОУ ВПО УГМА ; [отв. ред. А. Ю. Петров ; сост. В. Я. Панюшев]. - Екатеринбург, 2012. - 32 с.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2A7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>Тайм-менеджмент. Полный курс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Г. А. Архангельский [и др.] ; под ред. Г. А. Архангельского. - 4-е издание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- [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. м.] : АЛЬПИНА ПАБЛИШЕР, 2015. - 310 с.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AE6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менеджмента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под ред. Л. С. Леонтьевой. - Москва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- 287 с.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6D2E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фармации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И. А. Наркевича. - Москва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- 923[5] с.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6D2E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фармации : учебник / под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ед. И. А. Наркевича. - Москва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2018. - 923[5] с.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2A7F8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здравоохранения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общ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ед. А. В. Решетникова. - 3-е изд. перераб. и доп. - Москва : ГЭОТАР-Медиа, 2015. - 192 с.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7F89" w:rsidRPr="00B06D1E" w:rsidTr="00BF2322">
        <w:trPr>
          <w:trHeight w:val="144"/>
        </w:trPr>
        <w:tc>
          <w:tcPr>
            <w:tcW w:w="2978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A7F89" w:rsidRPr="00B06D1E" w:rsidRDefault="002A7F89" w:rsidP="002A7F8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здравоохранения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М. Г.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Колосницыной</w:t>
            </w:r>
            <w:proofErr w:type="spell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, И. М.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Шеймана</w:t>
            </w:r>
            <w:proofErr w:type="spell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, С. В. Шишкина. - 2-е изд., перераб. и доп. - Москва : ГЭОТАР-Медиа, 2018. - 461[3]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A7F89" w:rsidRPr="00B06D1E" w:rsidRDefault="002A7F8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F1C" w:rsidRPr="00B06D1E" w:rsidTr="00BF2322">
        <w:trPr>
          <w:trHeight w:val="144"/>
        </w:trPr>
        <w:tc>
          <w:tcPr>
            <w:tcW w:w="2978" w:type="dxa"/>
          </w:tcPr>
          <w:p w:rsidR="00EB7F1C" w:rsidRPr="00B06D1E" w:rsidRDefault="00EB7F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B7F1C" w:rsidRPr="00EB7F1C" w:rsidRDefault="00EB7F1C" w:rsidP="00EB7F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B7F1C">
              <w:rPr>
                <w:rFonts w:ascii="Times New Roman" w:hAnsi="Times New Roman" w:cs="Times New Roman"/>
                <w:bCs/>
                <w:sz w:val="24"/>
                <w:szCs w:val="24"/>
              </w:rPr>
              <w:t>Ягудина</w:t>
            </w:r>
            <w:proofErr w:type="spellEnd"/>
            <w:r w:rsidRPr="00EB7F1C">
              <w:rPr>
                <w:rFonts w:ascii="Times New Roman" w:hAnsi="Times New Roman" w:cs="Times New Roman"/>
                <w:bCs/>
                <w:sz w:val="24"/>
                <w:szCs w:val="24"/>
              </w:rPr>
              <w:t>, Р. И.</w:t>
            </w:r>
            <w:r w:rsidRPr="00EB7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F1C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Фармакоэкономика</w:t>
            </w:r>
            <w:proofErr w:type="spellEnd"/>
            <w:r w:rsidRPr="00EB7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офтальмологии</w:t>
            </w:r>
            <w:r w:rsidRPr="00EB7F1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B7F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7F1C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Р. И. </w:t>
            </w:r>
            <w:proofErr w:type="spellStart"/>
            <w:r w:rsidRPr="00EB7F1C">
              <w:rPr>
                <w:rFonts w:ascii="Times New Roman" w:hAnsi="Times New Roman" w:cs="Times New Roman"/>
                <w:sz w:val="24"/>
                <w:szCs w:val="24"/>
              </w:rPr>
              <w:t>Ягудина</w:t>
            </w:r>
            <w:proofErr w:type="spellEnd"/>
            <w:r w:rsidRPr="00EB7F1C">
              <w:rPr>
                <w:rFonts w:ascii="Times New Roman" w:hAnsi="Times New Roman" w:cs="Times New Roman"/>
                <w:sz w:val="24"/>
                <w:szCs w:val="24"/>
              </w:rPr>
              <w:t>, А. Ю. Куликов. - Москва</w:t>
            </w:r>
            <w:proofErr w:type="gramStart"/>
            <w:r w:rsidRPr="00EB7F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7F1C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- 304 с.</w:t>
            </w:r>
            <w:proofErr w:type="gramStart"/>
            <w:r w:rsidRPr="00EB7F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7F1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B7F1C" w:rsidRPr="00B06D1E" w:rsidRDefault="00EB7F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F1C" w:rsidRPr="00B06D1E" w:rsidTr="00BF2322">
        <w:trPr>
          <w:trHeight w:val="144"/>
        </w:trPr>
        <w:tc>
          <w:tcPr>
            <w:tcW w:w="2978" w:type="dxa"/>
          </w:tcPr>
          <w:p w:rsidR="00EB7F1C" w:rsidRPr="00B06D1E" w:rsidRDefault="00EB7F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B7F1C" w:rsidRPr="00EB7F1C" w:rsidRDefault="00EB7F1C" w:rsidP="00EB7F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B7F1C">
              <w:rPr>
                <w:rFonts w:ascii="Times New Roman" w:hAnsi="Times New Roman" w:cs="Times New Roman"/>
                <w:sz w:val="24"/>
                <w:szCs w:val="24"/>
              </w:rPr>
              <w:t>Фармакоэкономика</w:t>
            </w:r>
            <w:proofErr w:type="spellEnd"/>
            <w:r w:rsidRPr="00EB7F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F1C">
              <w:rPr>
                <w:rFonts w:ascii="Times New Roman" w:hAnsi="Times New Roman" w:cs="Times New Roman"/>
                <w:sz w:val="24"/>
                <w:szCs w:val="24"/>
              </w:rPr>
              <w:t>фармакоэпидемиология</w:t>
            </w:r>
            <w:proofErr w:type="spellEnd"/>
            <w:r w:rsidRPr="00EB7F1C">
              <w:rPr>
                <w:rFonts w:ascii="Times New Roman" w:hAnsi="Times New Roman" w:cs="Times New Roman"/>
                <w:sz w:val="24"/>
                <w:szCs w:val="24"/>
              </w:rPr>
              <w:t xml:space="preserve"> - практика приемлемых решений [Текст] : учебное пособие для слушателей системы последипломного образования</w:t>
            </w:r>
            <w:proofErr w:type="gramStart"/>
            <w:r w:rsidRPr="00EB7F1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EB7F1C">
              <w:rPr>
                <w:rFonts w:ascii="Times New Roman" w:hAnsi="Times New Roman" w:cs="Times New Roman"/>
                <w:sz w:val="24"/>
                <w:szCs w:val="24"/>
              </w:rPr>
              <w:t>од ред. В. Б. Герасимова, А. Л. Хохлова, О. И. Карпова. - М.</w:t>
            </w:r>
            <w:proofErr w:type="gramStart"/>
            <w:r w:rsidRPr="00EB7F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7F1C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2005. - 352 с.</w:t>
            </w:r>
          </w:p>
        </w:tc>
        <w:tc>
          <w:tcPr>
            <w:tcW w:w="3261" w:type="dxa"/>
          </w:tcPr>
          <w:p w:rsidR="00EB7F1C" w:rsidRDefault="00EB7F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7F1C" w:rsidRPr="00B06D1E" w:rsidTr="00BF2322">
        <w:trPr>
          <w:trHeight w:val="144"/>
        </w:trPr>
        <w:tc>
          <w:tcPr>
            <w:tcW w:w="2978" w:type="dxa"/>
          </w:tcPr>
          <w:p w:rsidR="00EB7F1C" w:rsidRPr="00B06D1E" w:rsidRDefault="00EB7F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B7F1C" w:rsidRPr="00EB7F1C" w:rsidRDefault="00EB7F1C" w:rsidP="00EB7F1C">
            <w:pPr>
              <w:autoSpaceDE/>
              <w:autoSpaceDN/>
              <w:adjustRightInd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B7F1C" w:rsidRDefault="00EB7F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D" w:rsidRPr="00B06D1E" w:rsidTr="00BF2322">
        <w:trPr>
          <w:trHeight w:val="144"/>
        </w:trPr>
        <w:tc>
          <w:tcPr>
            <w:tcW w:w="2978" w:type="dxa"/>
          </w:tcPr>
          <w:p w:rsidR="00C26B2D" w:rsidRPr="00B06D1E" w:rsidRDefault="005545B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6D1E">
              <w:rPr>
                <w:rFonts w:ascii="Times New Roman" w:hAnsi="Times New Roman" w:cs="Times New Roman"/>
                <w:b/>
                <w:sz w:val="24"/>
                <w:szCs w:val="24"/>
              </w:rPr>
              <w:t>Фармакоэкономика</w:t>
            </w:r>
            <w:proofErr w:type="spellEnd"/>
          </w:p>
        </w:tc>
        <w:tc>
          <w:tcPr>
            <w:tcW w:w="9213" w:type="dxa"/>
          </w:tcPr>
          <w:p w:rsidR="00C26B2D" w:rsidRPr="00B06D1E" w:rsidRDefault="00C26B2D" w:rsidP="00F8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26B2D" w:rsidRPr="00B06D1E" w:rsidRDefault="00C26B2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75" w:rsidRPr="00B06D1E" w:rsidTr="00BF2322">
        <w:trPr>
          <w:trHeight w:val="144"/>
        </w:trPr>
        <w:tc>
          <w:tcPr>
            <w:tcW w:w="2978" w:type="dxa"/>
          </w:tcPr>
          <w:p w:rsidR="00D83A75" w:rsidRPr="00B06D1E" w:rsidRDefault="00D83A75" w:rsidP="0005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D83A75" w:rsidRPr="005F1A63" w:rsidRDefault="00D83A75" w:rsidP="00056EEE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Андрианова, Г. Н. </w:t>
            </w:r>
            <w:proofErr w:type="spell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Категорийный</w:t>
            </w:r>
            <w:proofErr w:type="spell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менеджмент в фармации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Г. Н. Андрианова, А. А. Каримова, Ф. И. </w:t>
            </w:r>
            <w:proofErr w:type="spell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Бадаев</w:t>
            </w:r>
            <w:proofErr w:type="spell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 Екатеринбург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 , 2017. – 184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18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D83A75" w:rsidRPr="00B06D1E" w:rsidRDefault="00D83A75" w:rsidP="0005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83A75" w:rsidRPr="00B06D1E" w:rsidTr="00BF2322">
        <w:trPr>
          <w:trHeight w:val="144"/>
        </w:trPr>
        <w:tc>
          <w:tcPr>
            <w:tcW w:w="2978" w:type="dxa"/>
          </w:tcPr>
          <w:p w:rsidR="00D83A75" w:rsidRPr="00B06D1E" w:rsidRDefault="00D83A75" w:rsidP="0005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D83A75" w:rsidRPr="005F1A63" w:rsidRDefault="00D83A75" w:rsidP="00056EEE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Андрианова, Г. Н. </w:t>
            </w:r>
            <w:proofErr w:type="spell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Фармакоэкономика</w:t>
            </w:r>
            <w:proofErr w:type="spellEnd"/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Г. Н. Андрианова, А. А. Каримова, Ф. И. </w:t>
            </w:r>
            <w:proofErr w:type="spell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Бадаев</w:t>
            </w:r>
            <w:proofErr w:type="spell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 Екатеринбург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 , 2017. – 196 с. 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D83A75" w:rsidRPr="00B06D1E" w:rsidRDefault="00D83A75" w:rsidP="0005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83A75" w:rsidRPr="00B06D1E" w:rsidTr="00BF2322">
        <w:trPr>
          <w:trHeight w:val="144"/>
        </w:trPr>
        <w:tc>
          <w:tcPr>
            <w:tcW w:w="2978" w:type="dxa"/>
          </w:tcPr>
          <w:p w:rsidR="00D83A75" w:rsidRPr="00B06D1E" w:rsidRDefault="00D83A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D83A75" w:rsidRPr="00B06D1E" w:rsidRDefault="00D83A75" w:rsidP="00F8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Васькова Л.Б., Методы и методики </w:t>
            </w:r>
            <w:proofErr w:type="spellStart"/>
            <w:r w:rsidRPr="00B06D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фармакоэкономических</w:t>
            </w:r>
            <w:proofErr w:type="spell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исследований / Васькова Л.Б., Мусина Н.З. - М.</w:t>
            </w:r>
            <w:proofErr w:type="gramStart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2007. - 112 с. - ISBN 978-5-9704-0478-2 - Текст : электронный // ЭБС "Консультант студента" : [сайт]. - URL</w:t>
            </w:r>
            <w:proofErr w:type="gramStart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B06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http://www.studentlibrary.ru/book/ISBN9785970404782.html</w:t>
              </w:r>
            </w:hyperlink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19.11.2019). - Режим доступа</w:t>
            </w:r>
            <w:proofErr w:type="gramStart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261" w:type="dxa"/>
          </w:tcPr>
          <w:p w:rsidR="00D83A75" w:rsidRPr="00B06D1E" w:rsidRDefault="00D83A7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83A75" w:rsidRPr="00B06D1E" w:rsidTr="00BF2322">
        <w:trPr>
          <w:trHeight w:val="144"/>
        </w:trPr>
        <w:tc>
          <w:tcPr>
            <w:tcW w:w="2978" w:type="dxa"/>
          </w:tcPr>
          <w:p w:rsidR="00D83A75" w:rsidRPr="00B06D1E" w:rsidRDefault="00D83A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D83A75" w:rsidRPr="00B06D1E" w:rsidRDefault="00D83A75" w:rsidP="002D62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Зырянов С.К., </w:t>
            </w:r>
            <w:r w:rsidRPr="00B06D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ФАРМАКОЭКОНОМИКА</w:t>
            </w:r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С.К. Зырянов, В.И. Петров, А.В. Сабанов - М.</w:t>
            </w:r>
            <w:proofErr w:type="gramStart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B06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http://www.studentlibrary.ru/book/970409169V0027.html</w:t>
              </w:r>
            </w:hyperlink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D83A75" w:rsidRPr="00B06D1E" w:rsidRDefault="00D83A7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83A75" w:rsidRPr="00B06D1E" w:rsidTr="00BF2322">
        <w:trPr>
          <w:trHeight w:val="144"/>
        </w:trPr>
        <w:tc>
          <w:tcPr>
            <w:tcW w:w="2978" w:type="dxa"/>
          </w:tcPr>
          <w:p w:rsidR="00D83A75" w:rsidRPr="00B06D1E" w:rsidRDefault="00D83A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D83A75" w:rsidRPr="002D6209" w:rsidRDefault="002D6209" w:rsidP="002D62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20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Кукес</w:t>
            </w:r>
            <w:proofErr w:type="spellEnd"/>
            <w:r w:rsidRPr="002D620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В.Г., </w:t>
            </w:r>
            <w:r w:rsidRPr="002D620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2D620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D620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фармакология</w:t>
            </w:r>
            <w:r w:rsidRPr="002D620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В. Г. Кукеса, Д. А. Сычева - М.</w:t>
            </w:r>
            <w:proofErr w:type="gramStart"/>
            <w:r w:rsidRPr="002D620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D620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- 1024 с. - ISBN 978-5-9704-3135-1 - Текст : электронный // ЭБС "Консультант студента" : [сайт]. - URL</w:t>
            </w:r>
            <w:proofErr w:type="gramStart"/>
            <w:r w:rsidRPr="002D620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D620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2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http://www.studentlibrary.ru/book/ISBN9785970431351.html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D83A75" w:rsidRPr="00B06D1E" w:rsidRDefault="00D83A7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83A75" w:rsidRPr="00B06D1E" w:rsidTr="00BF2322">
        <w:trPr>
          <w:trHeight w:val="144"/>
        </w:trPr>
        <w:tc>
          <w:tcPr>
            <w:tcW w:w="2978" w:type="dxa"/>
          </w:tcPr>
          <w:p w:rsidR="00D83A75" w:rsidRPr="00B06D1E" w:rsidRDefault="00D83A75" w:rsidP="0005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D83A75" w:rsidRPr="005F1A63" w:rsidRDefault="00D83A75" w:rsidP="00056EEE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Маслова, В. А. Как открыть аптеку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учебно-методическое пособие / В. А. Маслова, А. И. Андрющенко. – Екатеринбург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УГМУ, 2010. – 98 с. 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Текст: 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3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http://elib.usma.ru/handle/usma/1152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D83A75" w:rsidRPr="00B06D1E" w:rsidRDefault="00D83A75" w:rsidP="0005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83A75" w:rsidRPr="00B06D1E" w:rsidTr="00BF2322">
        <w:trPr>
          <w:trHeight w:val="144"/>
        </w:trPr>
        <w:tc>
          <w:tcPr>
            <w:tcW w:w="2978" w:type="dxa"/>
          </w:tcPr>
          <w:p w:rsidR="00D83A75" w:rsidRPr="00B06D1E" w:rsidRDefault="00D83A75" w:rsidP="0005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D83A75" w:rsidRPr="005F1A63" w:rsidRDefault="00D83A75" w:rsidP="00056EEE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Муратова, Н. П. Лекарственные средства: ввоз в российскую федерацию, вывоз из российской федерации / Н. П. Муратова, Г. Н. Андрианова. – Екатеринбург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 , 2016. – 208 с. 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4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D83A75" w:rsidRPr="00B06D1E" w:rsidRDefault="00D83A75" w:rsidP="0005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83A75" w:rsidRPr="00B06D1E" w:rsidTr="00BF2322">
        <w:trPr>
          <w:trHeight w:val="144"/>
        </w:trPr>
        <w:tc>
          <w:tcPr>
            <w:tcW w:w="2978" w:type="dxa"/>
          </w:tcPr>
          <w:p w:rsidR="00D83A75" w:rsidRPr="00B06D1E" w:rsidRDefault="00D83A75" w:rsidP="0005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D83A75" w:rsidRPr="005F1A63" w:rsidRDefault="00D83A75" w:rsidP="00056EEE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Муратова, Н. П. Основы регламентации закупок фармацевтической продукции для обеспечения государственных и (или) муниципальных нужд / Н. П. Муратова, Г. Н. Андрианова. – Екатеринбург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УГМУ, 2015. – 188 с. 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5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D83A75" w:rsidRPr="00B06D1E" w:rsidRDefault="00D83A75" w:rsidP="0005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83A75" w:rsidRPr="00B06D1E" w:rsidTr="00BF2322">
        <w:trPr>
          <w:trHeight w:val="144"/>
        </w:trPr>
        <w:tc>
          <w:tcPr>
            <w:tcW w:w="2978" w:type="dxa"/>
          </w:tcPr>
          <w:p w:rsidR="00D83A75" w:rsidRPr="00B06D1E" w:rsidRDefault="00D83A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D83A75" w:rsidRPr="00B06D1E" w:rsidRDefault="00D83A75" w:rsidP="00F8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Петрова В.И., Прикладная </w:t>
            </w:r>
            <w:proofErr w:type="spellStart"/>
            <w:r w:rsidRPr="00B06D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фармакоэкономика</w:t>
            </w:r>
            <w:proofErr w:type="spellEnd"/>
            <w:proofErr w:type="gramStart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В.И.Петрова - М. : ГЭОТАР-Медиа, 2007. - 336 с. - ISBN 5-9704-0370-9 - Текст : электронный // ЭБС "Консультант студента" : [сайт]. - URL</w:t>
            </w:r>
            <w:proofErr w:type="gramStart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B06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http://www.studentlibrary.ru/book/ISBN5970403709.html</w:t>
              </w:r>
            </w:hyperlink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19.11.2019). - Режим доступа</w:t>
            </w:r>
            <w:proofErr w:type="gramStart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261" w:type="dxa"/>
          </w:tcPr>
          <w:p w:rsidR="00D83A75" w:rsidRPr="00B06D1E" w:rsidRDefault="00D83A7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83A75" w:rsidRPr="00B06D1E" w:rsidTr="00BF2322">
        <w:trPr>
          <w:trHeight w:val="144"/>
        </w:trPr>
        <w:tc>
          <w:tcPr>
            <w:tcW w:w="2978" w:type="dxa"/>
          </w:tcPr>
          <w:p w:rsidR="00D83A75" w:rsidRPr="00B06D1E" w:rsidRDefault="00D83A75" w:rsidP="0005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D83A75" w:rsidRPr="00B06D1E" w:rsidRDefault="00D83A75" w:rsidP="00056EE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 А.В., </w:t>
            </w:r>
            <w:r w:rsidRPr="00B06D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Решетников А.В. - М.</w:t>
            </w:r>
            <w:proofErr w:type="gramStart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B06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http://www.studentlibrary.ru/book/ISBN9785970431368.html</w:t>
              </w:r>
            </w:hyperlink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19.11.2019). - Режим доступа</w:t>
            </w:r>
            <w:proofErr w:type="gramStart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261" w:type="dxa"/>
          </w:tcPr>
          <w:p w:rsidR="00D83A75" w:rsidRPr="00B06D1E" w:rsidRDefault="00D83A75" w:rsidP="0005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1205" w:rsidRPr="00B06D1E" w:rsidTr="00BF2322">
        <w:trPr>
          <w:trHeight w:val="144"/>
        </w:trPr>
        <w:tc>
          <w:tcPr>
            <w:tcW w:w="2978" w:type="dxa"/>
          </w:tcPr>
          <w:p w:rsidR="009A1205" w:rsidRPr="00B06D1E" w:rsidRDefault="009A120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9A1205" w:rsidRPr="00B64B82" w:rsidRDefault="009A1205" w:rsidP="009A1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D1">
              <w:rPr>
                <w:rFonts w:ascii="Times New Roman" w:hAnsi="Times New Roman" w:cs="Times New Roman"/>
                <w:bCs/>
                <w:sz w:val="24"/>
                <w:szCs w:val="24"/>
              </w:rPr>
              <w:t>Андрианова Г. Н.,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>Категорийный</w:t>
            </w:r>
            <w:proofErr w:type="spellEnd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в фармации</w:t>
            </w:r>
            <w:proofErr w:type="gramStart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Н. Андрианова, А. А. Каримова, Ф. И. </w:t>
            </w:r>
            <w:proofErr w:type="spellStart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</w:t>
            </w:r>
            <w:proofErr w:type="gramStart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- 183[1] с.</w:t>
            </w:r>
            <w:proofErr w:type="gramStart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рис., табл.</w:t>
            </w:r>
          </w:p>
        </w:tc>
        <w:tc>
          <w:tcPr>
            <w:tcW w:w="3261" w:type="dxa"/>
          </w:tcPr>
          <w:p w:rsidR="009A1205" w:rsidRPr="00B06D1E" w:rsidRDefault="009A120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05" w:rsidRPr="00B06D1E" w:rsidTr="00BF2322">
        <w:trPr>
          <w:trHeight w:val="144"/>
        </w:trPr>
        <w:tc>
          <w:tcPr>
            <w:tcW w:w="2978" w:type="dxa"/>
          </w:tcPr>
          <w:p w:rsidR="009A1205" w:rsidRPr="00B06D1E" w:rsidRDefault="009A120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9A1205" w:rsidRPr="00B06D1E" w:rsidRDefault="009A1205" w:rsidP="009A12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Андрианова Г. Н.,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Фармакоэкономика</w:t>
            </w:r>
            <w:proofErr w:type="spellEnd"/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Н. Андрианова, А. А. Каримова, Ф. И.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- 195[1] с.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3261" w:type="dxa"/>
          </w:tcPr>
          <w:p w:rsidR="009A1205" w:rsidRPr="00B06D1E" w:rsidRDefault="009A120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1205" w:rsidRPr="00B06D1E" w:rsidTr="00BF2322">
        <w:trPr>
          <w:trHeight w:val="144"/>
        </w:trPr>
        <w:tc>
          <w:tcPr>
            <w:tcW w:w="2978" w:type="dxa"/>
          </w:tcPr>
          <w:p w:rsidR="009A1205" w:rsidRPr="00B06D1E" w:rsidRDefault="009A120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9A1205" w:rsidRPr="00B06D1E" w:rsidRDefault="009A1205" w:rsidP="009A12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Васькова Л. Б., 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методики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фармакоэкономических</w:t>
            </w:r>
            <w:proofErr w:type="spell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студ., 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по спец. 060108 (040500) - Фармация / Л. Б. Васькова, Н. З. Мусина. - М.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- 112с.</w:t>
            </w:r>
          </w:p>
        </w:tc>
        <w:tc>
          <w:tcPr>
            <w:tcW w:w="3261" w:type="dxa"/>
          </w:tcPr>
          <w:p w:rsidR="009A1205" w:rsidRPr="00B06D1E" w:rsidRDefault="009A120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F6706" w:rsidRPr="00E94487" w:rsidTr="00BF2322">
        <w:trPr>
          <w:trHeight w:val="144"/>
        </w:trPr>
        <w:tc>
          <w:tcPr>
            <w:tcW w:w="2978" w:type="dxa"/>
          </w:tcPr>
          <w:p w:rsidR="000F6706" w:rsidRPr="00E94487" w:rsidRDefault="000F670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0F6706" w:rsidRPr="00E94487" w:rsidRDefault="000F6706" w:rsidP="009A1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487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</w:t>
            </w:r>
            <w:r w:rsidRPr="00E9448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944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448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Ю. Б. Белоусова [и др.]. - Москва</w:t>
            </w:r>
            <w:proofErr w:type="gramStart"/>
            <w:r w:rsidRPr="00E944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448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</w:t>
            </w:r>
          </w:p>
        </w:tc>
        <w:tc>
          <w:tcPr>
            <w:tcW w:w="3261" w:type="dxa"/>
          </w:tcPr>
          <w:p w:rsidR="000F6706" w:rsidRPr="00E94487" w:rsidRDefault="000F670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706" w:rsidRPr="00E94487" w:rsidTr="00BF2322">
        <w:trPr>
          <w:trHeight w:val="144"/>
        </w:trPr>
        <w:tc>
          <w:tcPr>
            <w:tcW w:w="2978" w:type="dxa"/>
          </w:tcPr>
          <w:p w:rsidR="000F6706" w:rsidRPr="00E94487" w:rsidRDefault="000F670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0F6706" w:rsidRPr="00E94487" w:rsidRDefault="000F6706" w:rsidP="009A1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487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</w:t>
            </w:r>
            <w:r w:rsidRPr="00E9448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944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448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Ю. Б. Белоусова [и др.]. - Москва</w:t>
            </w:r>
            <w:proofErr w:type="gramStart"/>
            <w:r w:rsidRPr="00E944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448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- 976 с.</w:t>
            </w:r>
            <w:proofErr w:type="gramStart"/>
            <w:r w:rsidRPr="00E944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448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0F6706" w:rsidRPr="00E94487" w:rsidRDefault="000F670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1205" w:rsidRPr="00B06D1E" w:rsidTr="00BF2322">
        <w:trPr>
          <w:trHeight w:val="144"/>
        </w:trPr>
        <w:tc>
          <w:tcPr>
            <w:tcW w:w="2978" w:type="dxa"/>
          </w:tcPr>
          <w:p w:rsidR="009A1205" w:rsidRPr="00B06D1E" w:rsidRDefault="009A120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9A1205" w:rsidRPr="00B06D1E" w:rsidRDefault="009A1205" w:rsidP="009A12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4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Прикладная </w:t>
            </w:r>
            <w:proofErr w:type="spellStart"/>
            <w:r w:rsidRPr="00B64B82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фармакоэкономика</w:t>
            </w:r>
            <w:proofErr w:type="spellEnd"/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мед.  и фарм. вузов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од ред. В. И.  Петрова. - М.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ГЭОТАР-МЕД, 2007. - 336 с.</w:t>
            </w:r>
          </w:p>
        </w:tc>
        <w:tc>
          <w:tcPr>
            <w:tcW w:w="3261" w:type="dxa"/>
          </w:tcPr>
          <w:p w:rsidR="009A1205" w:rsidRPr="00B06D1E" w:rsidRDefault="009A120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A1205" w:rsidRPr="00B06D1E" w:rsidTr="00BF2322">
        <w:trPr>
          <w:trHeight w:val="144"/>
        </w:trPr>
        <w:tc>
          <w:tcPr>
            <w:tcW w:w="2978" w:type="dxa"/>
          </w:tcPr>
          <w:p w:rsidR="009A1205" w:rsidRPr="00B06D1E" w:rsidRDefault="009A120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9A1205" w:rsidRPr="00A40624" w:rsidRDefault="009A1205" w:rsidP="009A12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062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A40624">
              <w:rPr>
                <w:rFonts w:ascii="Times New Roman" w:hAnsi="Times New Roman" w:cs="Times New Roman"/>
                <w:sz w:val="24"/>
                <w:szCs w:val="24"/>
              </w:rPr>
              <w:t xml:space="preserve"> фармации</w:t>
            </w:r>
            <w:proofErr w:type="gramStart"/>
            <w:r w:rsidRPr="00A406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62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И. А. Наркевича. - Москва</w:t>
            </w:r>
            <w:proofErr w:type="gramStart"/>
            <w:r w:rsidRPr="00A406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62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- 923[5] с.</w:t>
            </w:r>
            <w:proofErr w:type="gramStart"/>
            <w:r w:rsidRPr="00A406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62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9A1205" w:rsidRPr="00B06D1E" w:rsidRDefault="009A120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205" w:rsidRPr="00B06D1E" w:rsidTr="00BF2322">
        <w:trPr>
          <w:trHeight w:val="144"/>
        </w:trPr>
        <w:tc>
          <w:tcPr>
            <w:tcW w:w="2978" w:type="dxa"/>
          </w:tcPr>
          <w:p w:rsidR="009A1205" w:rsidRPr="00B06D1E" w:rsidRDefault="009A120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9A1205" w:rsidRPr="00A40624" w:rsidRDefault="009A1205" w:rsidP="009A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62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A40624">
              <w:rPr>
                <w:rFonts w:ascii="Times New Roman" w:hAnsi="Times New Roman" w:cs="Times New Roman"/>
                <w:sz w:val="24"/>
                <w:szCs w:val="24"/>
              </w:rPr>
              <w:t xml:space="preserve"> фармации : учебник / под</w:t>
            </w:r>
            <w:proofErr w:type="gramStart"/>
            <w:r w:rsidRPr="00A4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06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0624">
              <w:rPr>
                <w:rFonts w:ascii="Times New Roman" w:hAnsi="Times New Roman" w:cs="Times New Roman"/>
                <w:sz w:val="24"/>
                <w:szCs w:val="24"/>
              </w:rPr>
              <w:t>ед. И. А. Наркевича. - Москва</w:t>
            </w:r>
            <w:proofErr w:type="gramStart"/>
            <w:r w:rsidRPr="00A406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62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- 923[5] с.</w:t>
            </w:r>
            <w:proofErr w:type="gramStart"/>
            <w:r w:rsidRPr="00A406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62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9A1205" w:rsidRDefault="009A120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1205" w:rsidRPr="00B06D1E" w:rsidTr="00BF2322">
        <w:trPr>
          <w:trHeight w:val="144"/>
        </w:trPr>
        <w:tc>
          <w:tcPr>
            <w:tcW w:w="2978" w:type="dxa"/>
          </w:tcPr>
          <w:p w:rsidR="009A1205" w:rsidRPr="00B06D1E" w:rsidRDefault="009A120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9A1205" w:rsidRPr="00B06D1E" w:rsidRDefault="009A1205" w:rsidP="009A12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2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Фармакоэкономика</w:t>
            </w:r>
            <w:proofErr w:type="spellEnd"/>
            <w:r w:rsidRPr="00B64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64B82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фармакоэпидемиология</w:t>
            </w:r>
            <w:proofErr w:type="spell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- практика приемлемых решений : учебное пособие для слушателей системы последипломного образования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од ред. В. Б. Герасимова, А. Л. Хохлова, О. И. Карпова. - М.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2005. - 352 с.</w:t>
            </w:r>
          </w:p>
        </w:tc>
        <w:tc>
          <w:tcPr>
            <w:tcW w:w="3261" w:type="dxa"/>
          </w:tcPr>
          <w:p w:rsidR="009A1205" w:rsidRPr="00B06D1E" w:rsidRDefault="009A120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1205" w:rsidRPr="00B06D1E" w:rsidTr="00BF2322">
        <w:trPr>
          <w:trHeight w:val="144"/>
        </w:trPr>
        <w:tc>
          <w:tcPr>
            <w:tcW w:w="2978" w:type="dxa"/>
          </w:tcPr>
          <w:p w:rsidR="009A1205" w:rsidRPr="00B06D1E" w:rsidRDefault="009A120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9A1205" w:rsidRPr="00B64B82" w:rsidRDefault="009A1205" w:rsidP="009A1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>Ягудина</w:t>
            </w:r>
            <w:proofErr w:type="spellEnd"/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 И.,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Фармакоэкономика</w:t>
            </w:r>
            <w:proofErr w:type="spell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в офтальмологии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Р. И. </w:t>
            </w:r>
            <w:proofErr w:type="spell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Ягудина</w:t>
            </w:r>
            <w:proofErr w:type="spell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, А. Ю. Куликов. - Москва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- 304 с.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9A1205" w:rsidRPr="00B06D1E" w:rsidRDefault="009A120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7E7" w:rsidRPr="00B06D1E" w:rsidTr="00BF2322">
        <w:trPr>
          <w:trHeight w:val="144"/>
        </w:trPr>
        <w:tc>
          <w:tcPr>
            <w:tcW w:w="2978" w:type="dxa"/>
          </w:tcPr>
          <w:p w:rsidR="00D277E7" w:rsidRPr="00B06D1E" w:rsidRDefault="006458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213" w:type="dxa"/>
          </w:tcPr>
          <w:p w:rsidR="00D277E7" w:rsidRPr="003437F5" w:rsidRDefault="00D277E7" w:rsidP="00F85E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277E7" w:rsidRPr="00B06D1E" w:rsidRDefault="00D277E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22" w:rsidRPr="00B06D1E" w:rsidTr="00BF2322">
        <w:trPr>
          <w:trHeight w:val="144"/>
        </w:trPr>
        <w:tc>
          <w:tcPr>
            <w:tcW w:w="2978" w:type="dxa"/>
            <w:shd w:val="clear" w:color="auto" w:fill="auto"/>
          </w:tcPr>
          <w:p w:rsidR="00BF2322" w:rsidRPr="00B06D1E" w:rsidRDefault="00BF2322" w:rsidP="0005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F2322" w:rsidRPr="002C7231" w:rsidRDefault="00BF2322" w:rsidP="00056EE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Научная организация учебного процесса / </w:t>
            </w:r>
            <w:proofErr w:type="spellStart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- М.</w:t>
            </w:r>
            <w:proofErr w:type="gramStart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ISBN 978-5-9704-1496-5 - Текст</w:t>
            </w:r>
            <w:proofErr w:type="gramStart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B5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http://www.studentlibrary.ru/book/ISBN9785970414965.html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BF2322" w:rsidRPr="00B06D1E" w:rsidRDefault="00BF2322" w:rsidP="0005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F2322" w:rsidRPr="002D1148" w:rsidTr="00BF2322">
        <w:tc>
          <w:tcPr>
            <w:tcW w:w="2978" w:type="dxa"/>
            <w:shd w:val="clear" w:color="auto" w:fill="auto"/>
          </w:tcPr>
          <w:p w:rsidR="00BF2322" w:rsidRPr="002D1148" w:rsidRDefault="00BF2322" w:rsidP="0005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F2322" w:rsidRPr="00B946EA" w:rsidRDefault="00BF2322" w:rsidP="00056EEE">
            <w:pPr>
              <w:pStyle w:val="a5"/>
              <w:spacing w:before="0" w:beforeAutospacing="0" w:after="0" w:afterAutospacing="0" w:line="276" w:lineRule="auto"/>
            </w:pP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Н.В., Психология и педагогика / Н.В. </w:t>
            </w: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[и др.] - М.</w:t>
            </w:r>
            <w:proofErr w:type="gramStart"/>
            <w:r w:rsidRPr="00E20182">
              <w:rPr>
                <w:shd w:val="clear" w:color="auto" w:fill="F7F7F7"/>
              </w:rPr>
              <w:t xml:space="preserve"> :</w:t>
            </w:r>
            <w:proofErr w:type="gramEnd"/>
            <w:r w:rsidRPr="00E20182">
              <w:rPr>
                <w:shd w:val="clear" w:color="auto" w:fill="F7F7F7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 w:rsidRPr="00E20182">
              <w:rPr>
                <w:shd w:val="clear" w:color="auto" w:fill="F7F7F7"/>
              </w:rPr>
              <w:t xml:space="preserve"> :</w:t>
            </w:r>
            <w:proofErr w:type="gramEnd"/>
            <w:r w:rsidRPr="00E20182">
              <w:rPr>
                <w:shd w:val="clear" w:color="auto" w:fill="F7F7F7"/>
              </w:rPr>
              <w:t xml:space="preserve"> </w:t>
            </w:r>
            <w:hyperlink r:id="rId29" w:history="1">
              <w:r w:rsidRPr="00B72563">
                <w:rPr>
                  <w:rStyle w:val="a4"/>
                  <w:shd w:val="clear" w:color="auto" w:fill="F7F7F7"/>
                </w:rPr>
                <w:t>http://www.studentlibrary.ru/book/ISBN9785970433744.html</w:t>
              </w:r>
            </w:hyperlink>
          </w:p>
        </w:tc>
        <w:tc>
          <w:tcPr>
            <w:tcW w:w="3261" w:type="dxa"/>
            <w:shd w:val="clear" w:color="auto" w:fill="auto"/>
          </w:tcPr>
          <w:p w:rsidR="00BF2322" w:rsidRPr="00B946EA" w:rsidRDefault="00BF2322" w:rsidP="00056E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BF2322" w:rsidRPr="00B06D1E" w:rsidTr="00BF2322">
        <w:trPr>
          <w:trHeight w:val="144"/>
        </w:trPr>
        <w:tc>
          <w:tcPr>
            <w:tcW w:w="2978" w:type="dxa"/>
            <w:shd w:val="clear" w:color="auto" w:fill="auto"/>
          </w:tcPr>
          <w:p w:rsidR="00BF2322" w:rsidRPr="00B06D1E" w:rsidRDefault="00BF2322" w:rsidP="0005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F2322" w:rsidRPr="002C7231" w:rsidRDefault="00BF2322" w:rsidP="00056EE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Лукацкий М.А., Педагогическая наука. История и современность</w:t>
            </w:r>
            <w:proofErr w:type="gramStart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Лукацкий М.А. - М. : ГЭОТАР-Медиа, 2012. - 448 с. - ISBN 978-5-9704-2087-4 - Текст : электронный // ЭБС "Консультант студента" : [сайт]. - URL</w:t>
            </w:r>
            <w:proofErr w:type="gramStart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B5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http://www.studentlibrary.ru/book/ISBN9785970420874.html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BF2322" w:rsidRPr="00B06D1E" w:rsidRDefault="00BF2322" w:rsidP="0005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F2322" w:rsidRPr="00B06D1E" w:rsidTr="00BF2322">
        <w:trPr>
          <w:trHeight w:val="144"/>
        </w:trPr>
        <w:tc>
          <w:tcPr>
            <w:tcW w:w="2978" w:type="dxa"/>
            <w:shd w:val="clear" w:color="auto" w:fill="auto"/>
          </w:tcPr>
          <w:p w:rsidR="00BF2322" w:rsidRPr="00B06D1E" w:rsidRDefault="00BF2322" w:rsidP="0005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F2322" w:rsidRPr="002C7231" w:rsidRDefault="00BF2322" w:rsidP="00056EE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Мещерякова А.М., Методика преподавания специальных дисциплин в медицинских : учеб</w:t>
            </w:r>
            <w:proofErr w:type="gramStart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Мещерякова А.М. - М. : ГЭОТАР-Медиа, 2006. - 176 с. - ISBN 5-9704-0281-8 - Текст : электронный // ЭБС "Консультант студента" : [сайт]. - URL</w:t>
            </w:r>
            <w:proofErr w:type="gramStart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B5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http://www.studentlibrary.ru/book/ISBN5970402818.html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20.11.2019). - Режим доступа</w:t>
            </w:r>
            <w:proofErr w:type="gramStart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261" w:type="dxa"/>
            <w:shd w:val="clear" w:color="auto" w:fill="auto"/>
          </w:tcPr>
          <w:p w:rsidR="00BF2322" w:rsidRPr="00B06D1E" w:rsidRDefault="00BF2322" w:rsidP="0005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F2322" w:rsidRPr="00B06D1E" w:rsidTr="00BF2322">
        <w:trPr>
          <w:trHeight w:val="144"/>
        </w:trPr>
        <w:tc>
          <w:tcPr>
            <w:tcW w:w="2978" w:type="dxa"/>
            <w:shd w:val="clear" w:color="auto" w:fill="auto"/>
          </w:tcPr>
          <w:p w:rsidR="00BF2322" w:rsidRDefault="00BF2322" w:rsidP="0005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F2322" w:rsidRPr="006A6169" w:rsidRDefault="00BF2322" w:rsidP="00056EEE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A61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6A61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Кропанева</w:t>
            </w:r>
            <w:proofErr w:type="spellEnd"/>
            <w:r w:rsidRPr="006A61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М. Н. </w:t>
            </w:r>
            <w:proofErr w:type="spellStart"/>
            <w:r w:rsidRPr="006A61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Носкова</w:t>
            </w:r>
            <w:proofErr w:type="spellEnd"/>
            <w:r w:rsidRPr="006A61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6A61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др</w:t>
            </w:r>
            <w:proofErr w:type="spellEnd"/>
            <w:proofErr w:type="gramEnd"/>
            <w:r w:rsidRPr="006A61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]. – Екатеринбург</w:t>
            </w:r>
            <w:proofErr w:type="gramStart"/>
            <w:r w:rsidRPr="006A61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A61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УГМУ, 2015. – 84 с.</w:t>
            </w:r>
            <w:r w:rsidRPr="006A6169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6A6169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6A616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hyperlink r:id="rId32" w:history="1">
              <w:r w:rsidRPr="006A61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URL</w:t>
              </w:r>
              <w:r w:rsidRPr="006A61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proofErr w:type="spellStart"/>
              <w:r w:rsidRPr="006A61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6A61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A61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elib.usma.ru</w:t>
              </w:r>
              <w:proofErr w:type="spellEnd"/>
              <w:r w:rsidRPr="006A61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A61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handle</w:t>
              </w:r>
              <w:proofErr w:type="spellEnd"/>
              <w:r w:rsidRPr="006A61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A61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usma</w:t>
              </w:r>
              <w:proofErr w:type="spellEnd"/>
              <w:r w:rsidRPr="006A61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/983</w:t>
              </w:r>
            </w:hyperlink>
          </w:p>
        </w:tc>
        <w:tc>
          <w:tcPr>
            <w:tcW w:w="3261" w:type="dxa"/>
            <w:shd w:val="clear" w:color="auto" w:fill="auto"/>
          </w:tcPr>
          <w:p w:rsidR="00BF2322" w:rsidRPr="00B06D1E" w:rsidRDefault="00BF2322" w:rsidP="0005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F2322" w:rsidRPr="00B06D1E" w:rsidTr="00BF2322">
        <w:trPr>
          <w:trHeight w:val="144"/>
        </w:trPr>
        <w:tc>
          <w:tcPr>
            <w:tcW w:w="2978" w:type="dxa"/>
            <w:shd w:val="clear" w:color="auto" w:fill="auto"/>
          </w:tcPr>
          <w:p w:rsidR="00BF2322" w:rsidRPr="00B06D1E" w:rsidRDefault="00BF2322" w:rsidP="0005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F2322" w:rsidRPr="002C7231" w:rsidRDefault="00BF2322" w:rsidP="00056EE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Романцов М.Г., Педагогические технологии в медицине</w:t>
            </w:r>
            <w:proofErr w:type="gramStart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Романцов М. Г., Сологуб Т. В. - М. : ГЭОТАР-Медиа, 2007. - 112 с. - ISBN 978-5-9704-0499-7 - Текст : электронный // ЭБС "Консультант студента" : [сайт]. - URL</w:t>
            </w:r>
            <w:proofErr w:type="gramStart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B5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http://www.studentlibrary.ru/book/ISBN9785970404997.html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BF2322" w:rsidRPr="00B06D1E" w:rsidRDefault="00BF2322" w:rsidP="0005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A7CFF" w:rsidRPr="00B06D1E" w:rsidTr="00B7403F">
        <w:trPr>
          <w:trHeight w:val="144"/>
        </w:trPr>
        <w:tc>
          <w:tcPr>
            <w:tcW w:w="2978" w:type="dxa"/>
          </w:tcPr>
          <w:p w:rsidR="000A7CFF" w:rsidRPr="00B06D1E" w:rsidRDefault="000A7CF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A7CFF" w:rsidRPr="00B06D1E" w:rsidRDefault="000A7CFF" w:rsidP="00F85E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др.]: Питер, 2013. - 624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.: ил.</w:t>
            </w:r>
          </w:p>
        </w:tc>
        <w:tc>
          <w:tcPr>
            <w:tcW w:w="3261" w:type="dxa"/>
          </w:tcPr>
          <w:p w:rsidR="000A7CFF" w:rsidRPr="00B06D1E" w:rsidRDefault="000A7CF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A7CFF" w:rsidRPr="00B06D1E" w:rsidTr="00B7403F">
        <w:trPr>
          <w:trHeight w:val="144"/>
        </w:trPr>
        <w:tc>
          <w:tcPr>
            <w:tcW w:w="2978" w:type="dxa"/>
          </w:tcPr>
          <w:p w:rsidR="000A7CFF" w:rsidRPr="00B06D1E" w:rsidRDefault="000A7CF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A7CFF" w:rsidRPr="006A6169" w:rsidRDefault="000A7CFF" w:rsidP="00F85E55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261" w:type="dxa"/>
          </w:tcPr>
          <w:p w:rsidR="000A7CFF" w:rsidRDefault="000A7CF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CFF" w:rsidRPr="002D1148" w:rsidTr="00B7403F">
        <w:tc>
          <w:tcPr>
            <w:tcW w:w="2978" w:type="dxa"/>
          </w:tcPr>
          <w:p w:rsidR="000A7CFF" w:rsidRPr="002D1148" w:rsidRDefault="000A7CFF" w:rsidP="0005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A7CFF" w:rsidRPr="00A12981" w:rsidRDefault="000A7CFF" w:rsidP="00056EE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261" w:type="dxa"/>
          </w:tcPr>
          <w:p w:rsidR="000A7CFF" w:rsidRPr="00520CB3" w:rsidRDefault="000A7CFF" w:rsidP="0005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CFF" w:rsidRPr="00B06D1E" w:rsidTr="00B7403F">
        <w:trPr>
          <w:trHeight w:val="144"/>
        </w:trPr>
        <w:tc>
          <w:tcPr>
            <w:tcW w:w="2978" w:type="dxa"/>
          </w:tcPr>
          <w:p w:rsidR="000A7CFF" w:rsidRPr="00B06D1E" w:rsidRDefault="000A7CF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A7CFF" w:rsidRPr="00D641B0" w:rsidRDefault="000A7CFF" w:rsidP="00F85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261" w:type="dxa"/>
          </w:tcPr>
          <w:p w:rsidR="000A7CFF" w:rsidRDefault="000A7CF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7CFF" w:rsidRPr="002D1148" w:rsidTr="00B7403F">
        <w:tc>
          <w:tcPr>
            <w:tcW w:w="2978" w:type="dxa"/>
          </w:tcPr>
          <w:p w:rsidR="000A7CFF" w:rsidRPr="002D1148" w:rsidRDefault="000A7CFF" w:rsidP="0005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A7CFF" w:rsidRPr="00A12981" w:rsidRDefault="000A7CFF" w:rsidP="0005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3261" w:type="dxa"/>
          </w:tcPr>
          <w:p w:rsidR="000A7CFF" w:rsidRPr="00520CB3" w:rsidRDefault="000A7CFF" w:rsidP="0005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CFF" w:rsidRPr="002D1148" w:rsidTr="00B7403F">
        <w:tc>
          <w:tcPr>
            <w:tcW w:w="2978" w:type="dxa"/>
          </w:tcPr>
          <w:p w:rsidR="000A7CFF" w:rsidRPr="002D1148" w:rsidRDefault="000A7CFF" w:rsidP="0005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A7CFF" w:rsidRPr="00A12981" w:rsidRDefault="000A7CFF" w:rsidP="000A7CF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</w:tc>
        <w:tc>
          <w:tcPr>
            <w:tcW w:w="3261" w:type="dxa"/>
          </w:tcPr>
          <w:p w:rsidR="000A7CFF" w:rsidRPr="00520CB3" w:rsidRDefault="000A7CFF" w:rsidP="00056E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A7CFF" w:rsidRPr="00B06D1E" w:rsidTr="00B7403F">
        <w:trPr>
          <w:trHeight w:val="144"/>
        </w:trPr>
        <w:tc>
          <w:tcPr>
            <w:tcW w:w="2978" w:type="dxa"/>
          </w:tcPr>
          <w:p w:rsidR="000A7CFF" w:rsidRDefault="000A7CF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A7CFF" w:rsidRPr="002D1148" w:rsidRDefault="000A7CFF" w:rsidP="00F8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 медицине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Москва: Издательский центр "Академия", 2012. - 320 с</w:t>
            </w:r>
          </w:p>
        </w:tc>
        <w:tc>
          <w:tcPr>
            <w:tcW w:w="3261" w:type="dxa"/>
          </w:tcPr>
          <w:p w:rsidR="000A7CFF" w:rsidRPr="00B06D1E" w:rsidRDefault="000A7CF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0A7CFF" w:rsidRPr="002D1148" w:rsidTr="00B7403F">
        <w:tc>
          <w:tcPr>
            <w:tcW w:w="2978" w:type="dxa"/>
          </w:tcPr>
          <w:p w:rsidR="000A7CFF" w:rsidRPr="002D1148" w:rsidRDefault="000A7CFF" w:rsidP="0005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A7CFF" w:rsidRPr="00B946EA" w:rsidRDefault="000A7CFF" w:rsidP="00056EEE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B946EA">
              <w:rPr>
                <w:rStyle w:val="a9"/>
                <w:b w:val="0"/>
              </w:rPr>
              <w:t xml:space="preserve">Психология и </w:t>
            </w:r>
            <w:r w:rsidRPr="00B946EA">
              <w:t>педагогика высшей школы [Текст]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3261" w:type="dxa"/>
          </w:tcPr>
          <w:p w:rsidR="000A7CFF" w:rsidRPr="00B946EA" w:rsidRDefault="000A7CFF" w:rsidP="00056E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0A7CFF" w:rsidRPr="00B06D1E" w:rsidTr="00B7403F">
        <w:trPr>
          <w:trHeight w:val="144"/>
        </w:trPr>
        <w:tc>
          <w:tcPr>
            <w:tcW w:w="2978" w:type="dxa"/>
          </w:tcPr>
          <w:p w:rsidR="000A7CFF" w:rsidRPr="00B06D1E" w:rsidRDefault="000A7CF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A7CFF" w:rsidRPr="00D641B0" w:rsidRDefault="000A7CFF" w:rsidP="00F85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261" w:type="dxa"/>
          </w:tcPr>
          <w:p w:rsidR="000A7CFF" w:rsidRDefault="000A7CF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7CFF" w:rsidRPr="002D1148" w:rsidTr="00B7403F">
        <w:tc>
          <w:tcPr>
            <w:tcW w:w="2978" w:type="dxa"/>
          </w:tcPr>
          <w:p w:rsidR="000A7CFF" w:rsidRPr="002D1148" w:rsidRDefault="000A7CFF" w:rsidP="0005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A7CFF" w:rsidRPr="00B946EA" w:rsidRDefault="000A7CFF" w:rsidP="00056EE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А. Психология и педагогика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3261" w:type="dxa"/>
          </w:tcPr>
          <w:p w:rsidR="000A7CFF" w:rsidRPr="00B946EA" w:rsidRDefault="000A7CFF" w:rsidP="00056E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0A7CFF" w:rsidRPr="002D1148" w:rsidTr="00B7403F">
        <w:tc>
          <w:tcPr>
            <w:tcW w:w="2978" w:type="dxa"/>
          </w:tcPr>
          <w:p w:rsidR="000A7CFF" w:rsidRPr="002D1148" w:rsidRDefault="000A7CFF" w:rsidP="0005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A7CFF" w:rsidRPr="00A12981" w:rsidRDefault="000A7CFF" w:rsidP="00056EE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261" w:type="dxa"/>
          </w:tcPr>
          <w:p w:rsidR="000A7CFF" w:rsidRPr="00520CB3" w:rsidRDefault="000A7CFF" w:rsidP="00056E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</w:t>
            </w:r>
          </w:p>
        </w:tc>
      </w:tr>
      <w:tr w:rsidR="00645825" w:rsidRPr="00B06D1E" w:rsidTr="00B7403F">
        <w:trPr>
          <w:trHeight w:val="144"/>
        </w:trPr>
        <w:tc>
          <w:tcPr>
            <w:tcW w:w="2978" w:type="dxa"/>
          </w:tcPr>
          <w:p w:rsidR="00645825" w:rsidRPr="00B06D1E" w:rsidRDefault="00F340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фармацевтических технологич</w:t>
            </w:r>
            <w:r w:rsidR="0017280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ских процессов</w:t>
            </w:r>
          </w:p>
        </w:tc>
        <w:tc>
          <w:tcPr>
            <w:tcW w:w="9213" w:type="dxa"/>
          </w:tcPr>
          <w:p w:rsidR="00645825" w:rsidRPr="00FB3C93" w:rsidRDefault="00645825" w:rsidP="00F85E55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45825" w:rsidRPr="00B06D1E" w:rsidRDefault="0064582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65" w:rsidRPr="00F67134" w:rsidTr="00B7403F">
        <w:trPr>
          <w:trHeight w:val="144"/>
        </w:trPr>
        <w:tc>
          <w:tcPr>
            <w:tcW w:w="2978" w:type="dxa"/>
          </w:tcPr>
          <w:p w:rsidR="00E57E65" w:rsidRPr="00F67134" w:rsidRDefault="00E57E6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57E65" w:rsidRPr="00F67134" w:rsidRDefault="00E57E65" w:rsidP="00E57E6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Гаврилов А.С., </w:t>
            </w:r>
            <w:r w:rsidRPr="00F671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Фармацевтическая</w:t>
            </w:r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Изготовление лекарственных препаратов / А.С. Гаврилов - М.</w:t>
            </w:r>
            <w:proofErr w:type="gram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- 760 с. - ISBN 978-5-9704-</w:t>
            </w: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3690-5 - Текст : электронный // ЭБС "Консультант студента" : [сайт]. - URL</w:t>
            </w:r>
            <w:proofErr w:type="gram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F671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http://www.studentlibrary.ru/book/ISBN9785970436905.html</w:t>
              </w:r>
            </w:hyperlink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E57E65" w:rsidRPr="00F67134" w:rsidRDefault="00E57E6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E65" w:rsidRPr="00F67134" w:rsidTr="00B7403F">
        <w:trPr>
          <w:trHeight w:val="144"/>
        </w:trPr>
        <w:tc>
          <w:tcPr>
            <w:tcW w:w="2978" w:type="dxa"/>
          </w:tcPr>
          <w:p w:rsidR="00E57E65" w:rsidRPr="00F67134" w:rsidRDefault="00E57E6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57E65" w:rsidRPr="00F67134" w:rsidRDefault="00E57E65" w:rsidP="00E57E6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r w:rsidRPr="00F671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Фармацевтическая</w:t>
            </w:r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71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лекарственных форм</w:t>
            </w:r>
            <w:proofErr w:type="gram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И. И. </w:t>
            </w:r>
            <w:proofErr w:type="spell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 В. Михайлова, Т. В. Денисова, В. И. Скляренко; Под ред. И. И. </w:t>
            </w:r>
            <w:proofErr w:type="spell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Краснюка</w:t>
            </w:r>
            <w:proofErr w:type="spell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Г. В. Михайловой. - М.</w:t>
            </w:r>
            <w:proofErr w:type="gram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- 656 с. - ISBN 978-5-9704-3527-4 - Текст : электронный // ЭБС "Консультант студента" : [сайт]. - URL</w:t>
            </w:r>
            <w:proofErr w:type="gram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F671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http://www.studentlibrary.ru/book/ISBN9785970435274.html</w:t>
              </w:r>
            </w:hyperlink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E57E65" w:rsidRPr="00F67134" w:rsidRDefault="00E57E6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E65" w:rsidRPr="00F67134" w:rsidTr="00B7403F">
        <w:trPr>
          <w:trHeight w:val="144"/>
        </w:trPr>
        <w:tc>
          <w:tcPr>
            <w:tcW w:w="2978" w:type="dxa"/>
          </w:tcPr>
          <w:p w:rsidR="00E57E65" w:rsidRPr="00F67134" w:rsidRDefault="00E57E6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57E65" w:rsidRPr="00F67134" w:rsidRDefault="00E57E65" w:rsidP="00E57E6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r w:rsidRPr="00F671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Фармацевтическая</w:t>
            </w:r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71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лекарственных форм. Руководство к практическим занятиям</w:t>
            </w:r>
            <w:proofErr w:type="gram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И.И., Михайлова Г.В. - М. : ГЭОТАР-Медиа, 2013. - 544 с. - ISBN 978-5-9704-2529-9 - Текст : электронный // ЭБС "Консультант студента" : [сайт]. - URL</w:t>
            </w:r>
            <w:proofErr w:type="gram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F671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http://www.studentlibrary.ru/book/ISBN9785970425299.html</w:t>
              </w:r>
            </w:hyperlink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E57E65" w:rsidRPr="00F67134" w:rsidRDefault="00E57E6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E65" w:rsidRPr="00F67134" w:rsidTr="00B7403F">
        <w:trPr>
          <w:trHeight w:val="144"/>
        </w:trPr>
        <w:tc>
          <w:tcPr>
            <w:tcW w:w="2978" w:type="dxa"/>
          </w:tcPr>
          <w:p w:rsidR="00E57E65" w:rsidRPr="00F67134" w:rsidRDefault="00E57E6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57E65" w:rsidRPr="00F67134" w:rsidRDefault="00E57E65" w:rsidP="00E57E6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Лойд</w:t>
            </w:r>
            <w:proofErr w:type="spell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F671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Фармацевтическая</w:t>
            </w:r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Изготовление лекарственных препаратов : учеб</w:t>
            </w:r>
            <w:proofErr w:type="gram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proofErr w:type="spell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Лойд</w:t>
            </w:r>
            <w:proofErr w:type="spell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 Аллен, А. С. Гаврилов - М. : ГЭОТАР-Медиа, 2014. - 512 с. - ISBN 978-5-9704-2781-1 - Текст : электронный // ЭБС "Консультант студента" : [сайт]. - URL</w:t>
            </w:r>
            <w:proofErr w:type="gram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F671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http://www.studentlibrary.ru/book/ISBN9785970427811.html</w:t>
              </w:r>
            </w:hyperlink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E57E65" w:rsidRPr="00F67134" w:rsidRDefault="00E57E6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E65" w:rsidRPr="00F67134" w:rsidTr="00B7403F">
        <w:trPr>
          <w:trHeight w:val="144"/>
        </w:trPr>
        <w:tc>
          <w:tcPr>
            <w:tcW w:w="2978" w:type="dxa"/>
          </w:tcPr>
          <w:p w:rsidR="00E57E65" w:rsidRPr="00F67134" w:rsidRDefault="00E57E6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57E65" w:rsidRPr="00F67134" w:rsidRDefault="00E57E65" w:rsidP="00E57E6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Орехов С.Н., </w:t>
            </w:r>
            <w:r w:rsidRPr="00F671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Фармацевтическая</w:t>
            </w:r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биотехнология / Орехов С.Н. - М.</w:t>
            </w:r>
            <w:proofErr w:type="gram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- 384 с. - ISBN 978-5-9704-2499-5 - Текст : электронный // ЭБС "Консультант студента" : [сайт]. - URL</w:t>
            </w:r>
            <w:proofErr w:type="gram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F671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http://www.studentlibrary.ru/book/ISBN9785970424995.html</w:t>
              </w:r>
            </w:hyperlink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E57E65" w:rsidRPr="00F67134" w:rsidRDefault="00E57E6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F67134" w:rsidRDefault="006519A5" w:rsidP="006519A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bCs/>
                <w:sz w:val="24"/>
                <w:szCs w:val="24"/>
              </w:rPr>
              <w:t>Аллен Л. В.,</w:t>
            </w:r>
            <w:r w:rsidRPr="00F6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Фармацевтическая технология. Изготовление лекарственных препаратов</w:t>
            </w:r>
            <w:proofErr w:type="gram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В. Аллен, А. С. Гаврилов. - Москва</w:t>
            </w:r>
            <w:proofErr w:type="gram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- 512 с.</w:t>
            </w:r>
            <w:proofErr w:type="gram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F67134" w:rsidRDefault="006519A5" w:rsidP="00D22C9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34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Богородская</w:t>
            </w:r>
            <w:proofErr w:type="spellEnd"/>
            <w:r w:rsidRPr="00F6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А.,</w:t>
            </w:r>
            <w:r w:rsidRPr="00F6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технология </w:t>
            </w:r>
            <w:proofErr w:type="spell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радиофармацевтических</w:t>
            </w:r>
            <w:proofErr w:type="spell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/ Марина </w:t>
            </w:r>
            <w:proofErr w:type="spell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, Г. Е. </w:t>
            </w:r>
            <w:proofErr w:type="spell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Кодина</w:t>
            </w:r>
            <w:proofErr w:type="spell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. - М., 2010. - 468 с.</w:t>
            </w:r>
            <w:proofErr w:type="gram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3261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F67134" w:rsidRDefault="006519A5" w:rsidP="00651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7134">
              <w:rPr>
                <w:rFonts w:ascii="Times New Roman" w:hAnsi="Times New Roman" w:cs="Times New Roman"/>
                <w:bCs/>
                <w:sz w:val="24"/>
                <w:szCs w:val="24"/>
              </w:rPr>
              <w:t>Визель</w:t>
            </w:r>
            <w:proofErr w:type="spellEnd"/>
            <w:r w:rsidRPr="00F6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О.,</w:t>
            </w:r>
            <w:r w:rsidRPr="00F6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Новый аспект фармакологического подхода к соединениям фосфора. </w:t>
            </w:r>
            <w:proofErr w:type="spell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Димефосфон</w:t>
            </w:r>
            <w:proofErr w:type="spellEnd"/>
            <w:proofErr w:type="gram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Андрей </w:t>
            </w:r>
            <w:proofErr w:type="spell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Визель</w:t>
            </w:r>
            <w:proofErr w:type="spell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, Р. С. </w:t>
            </w:r>
            <w:proofErr w:type="spell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. - Казань</w:t>
            </w:r>
            <w:proofErr w:type="gram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Изд-во "Печать-Сервис-XXI век", 2011. - 192 с.</w:t>
            </w:r>
            <w:proofErr w:type="gram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F67134" w:rsidRDefault="006519A5" w:rsidP="00651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реологических свойств</w:t>
            </w: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порошкообразных материалов на процесс </w:t>
            </w:r>
            <w:r w:rsidRPr="00F67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таблетирования</w:t>
            </w:r>
            <w:proofErr w:type="gram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[сост. А. Ю. Петров [и др.]]. - Екатеринбург</w:t>
            </w:r>
            <w:proofErr w:type="gram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- 44 с.</w:t>
            </w:r>
          </w:p>
        </w:tc>
        <w:tc>
          <w:tcPr>
            <w:tcW w:w="3261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452765" w:rsidRDefault="006519A5" w:rsidP="003346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765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Т. А.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биотехнологии</w:t>
            </w:r>
            <w:proofErr w:type="gram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вузов / Т. А. Егорова, С. М.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Клунова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Живухина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. - 4-е изд., стереотип. - М.</w:t>
            </w:r>
            <w:proofErr w:type="gram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- 208 с.</w:t>
            </w:r>
          </w:p>
        </w:tc>
        <w:tc>
          <w:tcPr>
            <w:tcW w:w="3261" w:type="dxa"/>
          </w:tcPr>
          <w:p w:rsidR="006519A5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452765" w:rsidRDefault="006519A5" w:rsidP="003346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2765">
              <w:rPr>
                <w:rFonts w:ascii="Times New Roman" w:hAnsi="Times New Roman" w:cs="Times New Roman"/>
                <w:bCs/>
                <w:sz w:val="24"/>
                <w:szCs w:val="24"/>
              </w:rPr>
              <w:t>Клунова</w:t>
            </w:r>
            <w:proofErr w:type="spellEnd"/>
            <w:r w:rsidRPr="00452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</w:t>
            </w:r>
            <w:r w:rsidRPr="00452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  <w:proofErr w:type="gram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 М.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Клунова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, Т. А. Егорова, Е. А.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Живухина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2010. - 256 с. : ил. -</w:t>
            </w:r>
          </w:p>
        </w:tc>
        <w:tc>
          <w:tcPr>
            <w:tcW w:w="3261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FE" w:rsidRPr="00F67134" w:rsidTr="00B7403F">
        <w:trPr>
          <w:trHeight w:val="144"/>
        </w:trPr>
        <w:tc>
          <w:tcPr>
            <w:tcW w:w="2978" w:type="dxa"/>
          </w:tcPr>
          <w:p w:rsidR="009459FE" w:rsidRPr="00F67134" w:rsidRDefault="009459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9459FE" w:rsidRPr="009459FE" w:rsidRDefault="009459FE" w:rsidP="006519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Комментарий к Руководству</w:t>
            </w:r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Европейского Союза по надлежащей практике производства лекарственных сре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я человека и применения в ветеринарии [Текст]. Т. 4. Правила, регулирующие лекарственные средства в Европейском Союзе / Российская академия наук, Институт государства и права. - Москва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"Перо", 2014. - 488 с.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9459FE" w:rsidRPr="00F67134" w:rsidRDefault="009459F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9459FE" w:rsidRDefault="006519A5" w:rsidP="006519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>Краснюк</w:t>
            </w:r>
            <w:proofErr w:type="spellEnd"/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И. </w:t>
            </w:r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Фармацевтическая технология. Руководство к практическим занятиям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И.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, Н. Б. Демина, М. Н. Анурова ; ФГАОУ ВО "Первый МГМУ им. И. М. Сеченова",  Министерство здравоохранения РФ. - Москва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- 367[1] с.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9459FE" w:rsidRDefault="006519A5" w:rsidP="006519A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>Краснюк</w:t>
            </w:r>
            <w:proofErr w:type="spellEnd"/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И., </w:t>
            </w:r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Фармацевтическая технология. Технология лекарственных форм. Руководство к практическим занятиям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И.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, Г. В. Михайлова. - М.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- 544 с. : ил.</w:t>
            </w:r>
          </w:p>
        </w:tc>
        <w:tc>
          <w:tcPr>
            <w:tcW w:w="3261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4931" w:rsidRPr="00F67134" w:rsidTr="00B7403F">
        <w:trPr>
          <w:trHeight w:val="144"/>
        </w:trPr>
        <w:tc>
          <w:tcPr>
            <w:tcW w:w="2978" w:type="dxa"/>
          </w:tcPr>
          <w:p w:rsidR="00E94931" w:rsidRPr="00F67134" w:rsidRDefault="00E9493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94931" w:rsidRPr="009459FE" w:rsidRDefault="00E94931" w:rsidP="00E9493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>Моллах</w:t>
            </w:r>
            <w:proofErr w:type="spellEnd"/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</w:t>
            </w:r>
            <w:r w:rsidRPr="00E949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рисками в фармацевтическом производстве [Текст] / А. </w:t>
            </w:r>
            <w:proofErr w:type="spellStart"/>
            <w:r w:rsidRPr="00E94931">
              <w:rPr>
                <w:rFonts w:ascii="Times New Roman" w:hAnsi="Times New Roman" w:cs="Times New Roman"/>
                <w:sz w:val="24"/>
                <w:szCs w:val="24"/>
              </w:rPr>
              <w:t>Моллах</w:t>
            </w:r>
            <w:proofErr w:type="spellEnd"/>
            <w:r w:rsidRPr="00E94931">
              <w:rPr>
                <w:rFonts w:ascii="Times New Roman" w:hAnsi="Times New Roman" w:cs="Times New Roman"/>
                <w:sz w:val="24"/>
                <w:szCs w:val="24"/>
              </w:rPr>
              <w:t xml:space="preserve">, М. Лонг, Г. С. </w:t>
            </w:r>
            <w:proofErr w:type="spellStart"/>
            <w:r w:rsidRPr="00E94931">
              <w:rPr>
                <w:rFonts w:ascii="Times New Roman" w:hAnsi="Times New Roman" w:cs="Times New Roman"/>
                <w:sz w:val="24"/>
                <w:szCs w:val="24"/>
              </w:rPr>
              <w:t>Бэйсмен</w:t>
            </w:r>
            <w:proofErr w:type="spellEnd"/>
            <w:proofErr w:type="gramStart"/>
            <w:r w:rsidRPr="00E9493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94931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 В. Александрова. - Москва</w:t>
            </w:r>
            <w:proofErr w:type="gramStart"/>
            <w:r w:rsidRPr="00E949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4931">
              <w:rPr>
                <w:rFonts w:ascii="Times New Roman" w:hAnsi="Times New Roman" w:cs="Times New Roman"/>
                <w:sz w:val="24"/>
                <w:szCs w:val="24"/>
              </w:rPr>
              <w:t xml:space="preserve"> ВИАЛЕК, 2014. - 472 с.</w:t>
            </w:r>
          </w:p>
        </w:tc>
        <w:tc>
          <w:tcPr>
            <w:tcW w:w="3261" w:type="dxa"/>
          </w:tcPr>
          <w:p w:rsidR="00E94931" w:rsidRPr="00F67134" w:rsidRDefault="00E9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9459FE" w:rsidRDefault="006519A5" w:rsidP="006519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Орехов С. Н., </w:t>
            </w:r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Фармацевтическая биотехнология. Руководство к практическим занятиям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А. Быкова, А. В.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Катлинского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- 384 с. : ил.</w:t>
            </w:r>
          </w:p>
        </w:tc>
        <w:tc>
          <w:tcPr>
            <w:tcW w:w="3261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9459FE" w:rsidRDefault="006519A5" w:rsidP="003346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фармацевтической биотехнологии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Т. П. Прищеп [и др.]. - Ростов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Феникс ; Томск : Изд-во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н-та, 2006. - 256с.</w:t>
            </w:r>
          </w:p>
        </w:tc>
        <w:tc>
          <w:tcPr>
            <w:tcW w:w="3261" w:type="dxa"/>
          </w:tcPr>
          <w:p w:rsidR="006519A5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459FE" w:rsidRPr="00F67134" w:rsidTr="00B7403F">
        <w:trPr>
          <w:trHeight w:val="144"/>
        </w:trPr>
        <w:tc>
          <w:tcPr>
            <w:tcW w:w="2978" w:type="dxa"/>
          </w:tcPr>
          <w:p w:rsidR="009459FE" w:rsidRPr="00F67134" w:rsidRDefault="009459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9459FE" w:rsidRPr="009459FE" w:rsidRDefault="009459FE" w:rsidP="009459F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>Пассет</w:t>
            </w:r>
            <w:proofErr w:type="spellEnd"/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>, Б. В.</w:t>
            </w:r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процехимического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синтеза биологически активных веществ [Текст]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Б. В.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Пассет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ГЭОТАР-МЕД, 2002. - 376 с.</w:t>
            </w:r>
          </w:p>
        </w:tc>
        <w:tc>
          <w:tcPr>
            <w:tcW w:w="3261" w:type="dxa"/>
          </w:tcPr>
          <w:p w:rsidR="009459FE" w:rsidRPr="00F67134" w:rsidRDefault="009459F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9459FE" w:rsidRDefault="006519A5" w:rsidP="006519A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>Полимеры - носители</w:t>
            </w:r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 активных веществ / Е. Ф. Панарин [и др.]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Е. Ф. Панарина, Н. А. Лаврова. - Санкт-Петербург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Профессия, 2014. - 304 с.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4931" w:rsidRPr="00F67134" w:rsidTr="00B7403F">
        <w:trPr>
          <w:trHeight w:val="144"/>
        </w:trPr>
        <w:tc>
          <w:tcPr>
            <w:tcW w:w="2978" w:type="dxa"/>
          </w:tcPr>
          <w:p w:rsidR="00E94931" w:rsidRPr="00F67134" w:rsidRDefault="00E9493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94931" w:rsidRPr="009459FE" w:rsidRDefault="00E94931" w:rsidP="006519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организации производства</w:t>
            </w:r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качества лекарственных средств из растительного сырья [Текст]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интернов, аспирантов и специалистов фармацевтической отрасли / [Н. В. Пятигорская [и др.]]. - Санкт-Петербург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, 2013. - 367 с.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94931" w:rsidRPr="00F67134" w:rsidRDefault="00E9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9459FE" w:rsidRDefault="006519A5" w:rsidP="006519A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гранулирования в</w:t>
            </w:r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фармацевтической промышленности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Минздравсоцразвития РФ ГБОУ ВПО УГМА ; [отв. ред. А. Ю. Петров ; сост.: А. Ю. Петров, С. А.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, А. С.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Шаблакова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]. - Екатеринбург, 2011. - 86 с.</w:t>
            </w:r>
          </w:p>
        </w:tc>
        <w:tc>
          <w:tcPr>
            <w:tcW w:w="3261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59FE" w:rsidRPr="00F67134" w:rsidTr="00B7403F">
        <w:trPr>
          <w:trHeight w:val="144"/>
        </w:trPr>
        <w:tc>
          <w:tcPr>
            <w:tcW w:w="2978" w:type="dxa"/>
          </w:tcPr>
          <w:p w:rsidR="009459FE" w:rsidRPr="00F67134" w:rsidRDefault="009459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9459FE" w:rsidRPr="009459FE" w:rsidRDefault="009459FE" w:rsidP="006519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лекарственных средств.</w:t>
            </w:r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и регулирование [Текст]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Ред. Ш. К.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Гэд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В. В. Под ред. Береговых. - Санкт-Петербург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Профессия, 2013. - 960 с.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9459FE" w:rsidRPr="00F67134" w:rsidRDefault="009459F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9459FE" w:rsidRDefault="006519A5" w:rsidP="006519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лекарственных средств.</w:t>
            </w:r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технология от R&amp;D до производства / ред. Дэвид Дж.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Энде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В. Береговых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 : Профессия, 2015. - 1280 с.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FE" w:rsidRPr="00F67134" w:rsidTr="00B7403F">
        <w:trPr>
          <w:trHeight w:val="144"/>
        </w:trPr>
        <w:tc>
          <w:tcPr>
            <w:tcW w:w="2978" w:type="dxa"/>
          </w:tcPr>
          <w:p w:rsidR="009459FE" w:rsidRPr="00F67134" w:rsidRDefault="009459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9459FE" w:rsidRPr="009459FE" w:rsidRDefault="009459FE" w:rsidP="006519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технология лекарств</w:t>
            </w:r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студентов высших учебных заведений : в 2 т. Т. 1 / В. И.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Чуешов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[и др.]. ; под ред. В. И.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Чуешова</w:t>
            </w:r>
            <w:proofErr w:type="spellEnd"/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Украины, Национальная фармацевтическая академия Украины. - Харьков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Изд-во НФАУ;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МТК-книга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, 2002. - 560 с.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9459FE" w:rsidRPr="00F67134" w:rsidRDefault="009459F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459FE" w:rsidRPr="00F67134" w:rsidTr="00B7403F">
        <w:trPr>
          <w:trHeight w:val="144"/>
        </w:trPr>
        <w:tc>
          <w:tcPr>
            <w:tcW w:w="2978" w:type="dxa"/>
          </w:tcPr>
          <w:p w:rsidR="009459FE" w:rsidRPr="00F67134" w:rsidRDefault="009459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9459FE" w:rsidRPr="009459FE" w:rsidRDefault="009459FE" w:rsidP="006519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технология лекарств</w:t>
            </w:r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высших учебных заведений : в 2 т. Т. 2 / В. И.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Чуешов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И.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Чуешова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Украины, Национальная фармацевтическая академия Украины. - Харьков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Изд-во НФАУ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МТК-книга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, 2002. - 716 с. : ил.</w:t>
            </w:r>
          </w:p>
        </w:tc>
        <w:tc>
          <w:tcPr>
            <w:tcW w:w="3261" w:type="dxa"/>
          </w:tcPr>
          <w:p w:rsidR="009459FE" w:rsidRPr="00F67134" w:rsidRDefault="009459F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9459FE" w:rsidRDefault="006519A5" w:rsidP="003346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>Сазыкин</w:t>
            </w:r>
            <w:proofErr w:type="spellEnd"/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О.</w:t>
            </w:r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Биотехнология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О.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Сазыкин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, С. Н. Орехов, 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Чакалева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А. В.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Катлинского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. - 2-е изд., стереотип. - М.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- 256 с. - (Высшее профессиональное образование)</w:t>
            </w:r>
          </w:p>
        </w:tc>
        <w:tc>
          <w:tcPr>
            <w:tcW w:w="3261" w:type="dxa"/>
          </w:tcPr>
          <w:p w:rsidR="006519A5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9459FE" w:rsidRDefault="006519A5" w:rsidP="006519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Синева Т. Д., </w:t>
            </w:r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Особенности педиатрической фармации. Фармацевтическая технология и фармакологические аспекты : учебное пособие / Т. Д. Синева, О. А. Борисова ; под общ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ед. Т. Д. Синевой. - Санкт-Петербург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2014. - 557 с.</w:t>
            </w:r>
          </w:p>
        </w:tc>
        <w:tc>
          <w:tcPr>
            <w:tcW w:w="3261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9459FE" w:rsidRDefault="006519A5" w:rsidP="003346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Терминологический словарь по</w:t>
            </w:r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биотехнологии : словарь / Министерство здравоохранения РФ, ГБОУ ВПО УГМА  ; [отв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ед. Е. В.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; сост. А. Ю. Петров [и др.]]. - Екатеринбург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[УГМА], 2013. - 22 с.</w:t>
            </w:r>
          </w:p>
        </w:tc>
        <w:tc>
          <w:tcPr>
            <w:tcW w:w="3261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9459FE" w:rsidRDefault="006519A5" w:rsidP="006519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proofErr w:type="spellStart"/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таблетированных</w:t>
            </w:r>
            <w:proofErr w:type="spellEnd"/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лекарственных</w:t>
            </w:r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/ Министерство здравоохранения РФ, ГБОУ ВПО УГМА ; [отв. ред. А. Ю. Петров]. - Екатеринбург, 2013. - 36 с.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9459FE" w:rsidRDefault="006519A5" w:rsidP="006519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разработка: концепция</w:t>
            </w:r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рекомендации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научно-практическое руководство для фармацевтической отрасли / [под ред. С. Н. Быковского и др.]. - Москва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Перо, 2015. - 471[1]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9459FE" w:rsidRDefault="006519A5" w:rsidP="006519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Фармацевтическая технология. Изготовление лекарственных препаратов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Андрей Гаврилов. - М.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- 624 с. : ил.</w:t>
            </w:r>
          </w:p>
        </w:tc>
        <w:tc>
          <w:tcPr>
            <w:tcW w:w="3261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9459FE" w:rsidRDefault="006519A5" w:rsidP="006519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технология. Руководство</w:t>
            </w:r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к лабораторным занятиям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Быков [и др.]. - Москва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- 304 с.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9459FE" w:rsidRDefault="006519A5" w:rsidP="006519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технология. Технология</w:t>
            </w:r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форм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И. И. </w:t>
            </w:r>
            <w:proofErr w:type="spell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Краснюка</w:t>
            </w:r>
            <w:proofErr w:type="spell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, Г. В. Михайловой. - Москва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- 656 с.</w:t>
            </w:r>
          </w:p>
        </w:tc>
        <w:tc>
          <w:tcPr>
            <w:tcW w:w="3261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9459FE" w:rsidRDefault="006519A5" w:rsidP="006519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 А. Е., </w:t>
            </w:r>
            <w:r w:rsidRPr="009459FE">
              <w:rPr>
                <w:rFonts w:ascii="Times New Roman" w:hAnsi="Times New Roman" w:cs="Times New Roman"/>
                <w:sz w:val="24"/>
                <w:szCs w:val="24"/>
              </w:rPr>
              <w:t>Основы GMP. Производство лекарственных средств / Александр Федотов. - Москва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АСИНКОМ, 2012. - 576 с.</w:t>
            </w:r>
          </w:p>
        </w:tc>
        <w:tc>
          <w:tcPr>
            <w:tcW w:w="3261" w:type="dxa"/>
          </w:tcPr>
          <w:p w:rsidR="006519A5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19A5" w:rsidRPr="00F67134" w:rsidTr="00B7403F">
        <w:trPr>
          <w:trHeight w:val="144"/>
        </w:trPr>
        <w:tc>
          <w:tcPr>
            <w:tcW w:w="2978" w:type="dxa"/>
          </w:tcPr>
          <w:p w:rsidR="006519A5" w:rsidRPr="00F67134" w:rsidRDefault="006519A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519A5" w:rsidRPr="009459FE" w:rsidRDefault="006519A5" w:rsidP="003346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9FE">
              <w:rPr>
                <w:rFonts w:ascii="Times New Roman" w:hAnsi="Times New Roman" w:cs="Times New Roman"/>
                <w:bCs/>
                <w:sz w:val="24"/>
                <w:szCs w:val="24"/>
              </w:rPr>
              <w:t>Щелкунов С. Н.</w:t>
            </w:r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Генетическая инженерия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Н. Щелкунов. - 3-е изд., испр. и доп. - Новосибирск : Сибирское университетское издательство, 2008. - 514 с.</w:t>
            </w:r>
            <w:proofErr w:type="gramStart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59F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6519A5" w:rsidRDefault="006519A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C9F" w:rsidRPr="00F67134" w:rsidTr="00B7403F">
        <w:trPr>
          <w:trHeight w:val="144"/>
        </w:trPr>
        <w:tc>
          <w:tcPr>
            <w:tcW w:w="2978" w:type="dxa"/>
          </w:tcPr>
          <w:p w:rsidR="00D22C9F" w:rsidRPr="00F67134" w:rsidRDefault="004554F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экспертизы и контроля качества лекарственных средств</w:t>
            </w:r>
          </w:p>
        </w:tc>
        <w:tc>
          <w:tcPr>
            <w:tcW w:w="9213" w:type="dxa"/>
          </w:tcPr>
          <w:p w:rsidR="00D22C9F" w:rsidRPr="00F67134" w:rsidRDefault="00D22C9F" w:rsidP="00ED67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D22C9F" w:rsidRPr="00F67134" w:rsidRDefault="00D22C9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E5" w:rsidRPr="00F67134" w:rsidTr="00B7403F">
        <w:trPr>
          <w:trHeight w:val="144"/>
        </w:trPr>
        <w:tc>
          <w:tcPr>
            <w:tcW w:w="2978" w:type="dxa"/>
          </w:tcPr>
          <w:p w:rsidR="00661BE5" w:rsidRPr="00F67134" w:rsidRDefault="00661BE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61BE5" w:rsidRPr="00F67134" w:rsidRDefault="00661BE5" w:rsidP="00BD6C7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Плетенёва</w:t>
            </w:r>
            <w:proofErr w:type="spell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Т.В., Контроль качества лекарственных средств</w:t>
            </w:r>
            <w:proofErr w:type="gram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Т. В. </w:t>
            </w:r>
            <w:proofErr w:type="spell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Плетенёвой</w:t>
            </w:r>
            <w:proofErr w:type="spell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- 560 с. - ISBN 978-5-9704-2634-0 - Текст : электронный // ЭБС "Консультант студента" : [сайт]. - URL</w:t>
            </w:r>
            <w:proofErr w:type="gram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="00F35CB9" w:rsidRPr="00B5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http://www.studentlibrary.ru/book/ISBN9785970426340.html</w:t>
              </w:r>
            </w:hyperlink>
            <w:r w:rsidR="00F35C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61BE5" w:rsidRPr="00F67134" w:rsidRDefault="00F6713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55AAD" w:rsidRPr="00F67134" w:rsidTr="00B7403F">
        <w:trPr>
          <w:trHeight w:val="144"/>
        </w:trPr>
        <w:tc>
          <w:tcPr>
            <w:tcW w:w="2978" w:type="dxa"/>
          </w:tcPr>
          <w:p w:rsidR="00B55AAD" w:rsidRPr="00F67134" w:rsidRDefault="00B55A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B55AAD" w:rsidRPr="00F67134" w:rsidRDefault="00B55AAD" w:rsidP="00BD6C7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Пронченко</w:t>
            </w:r>
            <w:proofErr w:type="spell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Г.Е., Путешествие в мир фармакогнозии / </w:t>
            </w:r>
            <w:proofErr w:type="spell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Пронченко</w:t>
            </w:r>
            <w:proofErr w:type="spell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Г.Е. - М.</w:t>
            </w:r>
            <w:proofErr w:type="gram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- 176 с. - ISBN 978-5-9704-1724-9 - Текст : электронный // ЭБС "Консультант студента" : [сайт]. - URL</w:t>
            </w:r>
            <w:proofErr w:type="gramStart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="00F35CB9" w:rsidRPr="00B5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http://www.studentlibrary.ru/book/ISBN9785970417249.html</w:t>
              </w:r>
            </w:hyperlink>
            <w:r w:rsidR="00F35C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B55AAD" w:rsidRPr="00F67134" w:rsidRDefault="00F6713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56EEE" w:rsidRPr="00F67134" w:rsidTr="00B7403F">
        <w:trPr>
          <w:trHeight w:val="144"/>
        </w:trPr>
        <w:tc>
          <w:tcPr>
            <w:tcW w:w="2978" w:type="dxa"/>
          </w:tcPr>
          <w:p w:rsidR="00056EEE" w:rsidRPr="00F67134" w:rsidRDefault="00056E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56EEE" w:rsidRPr="000E1330" w:rsidRDefault="00056EEE" w:rsidP="00F35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33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лекарственных смесей.</w:t>
            </w: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33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Титриметрическ</w:t>
            </w:r>
            <w:r w:rsidRPr="000E133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0E1330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[Текст]</w:t>
            </w:r>
            <w:proofErr w:type="gramStart"/>
            <w:r w:rsidRPr="000E13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133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фарм. химии / ГОУ ВПО УГМА Минздравсоцразвития РФ, Кафедра фармации ; [сост.: А. Ю. Петров, В. А. Зырянов, В. В. Жалкая]. - Екатеринбург</w:t>
            </w:r>
            <w:proofErr w:type="gramStart"/>
            <w:r w:rsidRPr="000E13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1330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- 72 с.</w:t>
            </w:r>
          </w:p>
        </w:tc>
        <w:tc>
          <w:tcPr>
            <w:tcW w:w="3261" w:type="dxa"/>
          </w:tcPr>
          <w:p w:rsidR="00056EEE" w:rsidRDefault="00056E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6EEE" w:rsidRPr="00F67134" w:rsidTr="00B7403F">
        <w:trPr>
          <w:trHeight w:val="144"/>
        </w:trPr>
        <w:tc>
          <w:tcPr>
            <w:tcW w:w="2978" w:type="dxa"/>
          </w:tcPr>
          <w:p w:rsidR="00056EEE" w:rsidRPr="00F67134" w:rsidRDefault="00056E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56EEE" w:rsidRPr="00F35CB9" w:rsidRDefault="00056EEE" w:rsidP="00F35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83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Европейская Фармакопея</w:t>
            </w:r>
            <w:proofErr w:type="gramStart"/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 [издание Европейской Фармакопеи на русском языке]. Т. 1. - 7-е изд. - Страсбург</w:t>
            </w:r>
            <w:proofErr w:type="gramStart"/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 Совет Европы, 2011. - 1820 с.</w:t>
            </w:r>
            <w:proofErr w:type="gramStart"/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056EEE" w:rsidRDefault="00056E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EEE" w:rsidRPr="00F67134" w:rsidTr="00B7403F">
        <w:trPr>
          <w:trHeight w:val="144"/>
        </w:trPr>
        <w:tc>
          <w:tcPr>
            <w:tcW w:w="2978" w:type="dxa"/>
          </w:tcPr>
          <w:p w:rsidR="00056EEE" w:rsidRPr="00F67134" w:rsidRDefault="00056E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56EEE" w:rsidRPr="00517C83" w:rsidRDefault="00056EEE" w:rsidP="00F35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83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Европейская Фармакопея</w:t>
            </w:r>
            <w:proofErr w:type="gramStart"/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 [издание Европейской Фармакопеи на русском языке]. Т. 2. [Ч. 2]</w:t>
            </w:r>
            <w:proofErr w:type="gramStart"/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 [Н-Я]. - 7-е изд. - Страсбург</w:t>
            </w:r>
            <w:proofErr w:type="gramStart"/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 Совет Европы, 2011. - 1336 с.</w:t>
            </w:r>
          </w:p>
        </w:tc>
        <w:tc>
          <w:tcPr>
            <w:tcW w:w="3261" w:type="dxa"/>
          </w:tcPr>
          <w:p w:rsidR="00056EEE" w:rsidRDefault="00056E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EEE" w:rsidRPr="00F67134" w:rsidTr="00B7403F">
        <w:trPr>
          <w:trHeight w:val="144"/>
        </w:trPr>
        <w:tc>
          <w:tcPr>
            <w:tcW w:w="2978" w:type="dxa"/>
          </w:tcPr>
          <w:p w:rsidR="00056EEE" w:rsidRPr="00F67134" w:rsidRDefault="00056E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56EEE" w:rsidRPr="009E4933" w:rsidRDefault="00056EEE" w:rsidP="00BD6C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933">
              <w:rPr>
                <w:rFonts w:ascii="Times New Roman" w:hAnsi="Times New Roman" w:cs="Times New Roman"/>
                <w:bCs/>
                <w:sz w:val="24"/>
                <w:szCs w:val="24"/>
              </w:rPr>
              <w:t>Макроскопический и микроскопический</w:t>
            </w:r>
            <w:r w:rsidRPr="009E4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93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анализ</w:t>
            </w:r>
            <w:r w:rsidRPr="009E4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493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лекарственн</w:t>
            </w:r>
            <w:r w:rsidRPr="009E4933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9E4933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сырья [Текст] : учебное пособие по фармакогнозии / Л. Г. Печерская [и др. </w:t>
            </w:r>
            <w:proofErr w:type="gramStart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 xml:space="preserve">од ред. Г. И. </w:t>
            </w:r>
            <w:proofErr w:type="spellStart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>Олешко</w:t>
            </w:r>
            <w:proofErr w:type="spellEnd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>. фарм. акад., 2006. - 329 с.</w:t>
            </w:r>
          </w:p>
        </w:tc>
        <w:tc>
          <w:tcPr>
            <w:tcW w:w="3261" w:type="dxa"/>
          </w:tcPr>
          <w:p w:rsidR="00056EEE" w:rsidRPr="00F67134" w:rsidRDefault="00056E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56EEE" w:rsidRPr="00F67134" w:rsidTr="00B7403F">
        <w:trPr>
          <w:trHeight w:val="144"/>
        </w:trPr>
        <w:tc>
          <w:tcPr>
            <w:tcW w:w="2978" w:type="dxa"/>
          </w:tcPr>
          <w:p w:rsidR="00056EEE" w:rsidRPr="00F67134" w:rsidRDefault="00056E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56EEE" w:rsidRPr="002B1D5E" w:rsidRDefault="00056EEE" w:rsidP="00BD6C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CB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и фармацевтическое</w:t>
            </w:r>
            <w:r w:rsidRPr="00F35CB9">
              <w:rPr>
                <w:rFonts w:ascii="Times New Roman" w:hAnsi="Times New Roman" w:cs="Times New Roman"/>
                <w:sz w:val="24"/>
                <w:szCs w:val="24"/>
              </w:rPr>
              <w:t xml:space="preserve"> товароведение</w:t>
            </w:r>
            <w:proofErr w:type="gramStart"/>
            <w:r w:rsidRPr="00F35C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5CB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И. А. Наркевича. - Москва</w:t>
            </w:r>
            <w:proofErr w:type="gramStart"/>
            <w:r w:rsidRPr="00F35C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5CB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2019. - 523[5] с.</w:t>
            </w:r>
            <w:proofErr w:type="gramStart"/>
            <w:r w:rsidRPr="00F35C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5CB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056EEE" w:rsidRPr="00F67134" w:rsidRDefault="00056E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EEE" w:rsidRPr="00F67134" w:rsidTr="00B7403F">
        <w:trPr>
          <w:trHeight w:val="144"/>
        </w:trPr>
        <w:tc>
          <w:tcPr>
            <w:tcW w:w="2978" w:type="dxa"/>
          </w:tcPr>
          <w:p w:rsidR="00056EEE" w:rsidRPr="00F67134" w:rsidRDefault="00056E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56EEE" w:rsidRPr="00F67134" w:rsidRDefault="00056EEE" w:rsidP="00BD6C7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D5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организации производства</w:t>
            </w: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качества лекарственных средств из </w:t>
            </w:r>
            <w:r w:rsidRPr="00F67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растительного сырья</w:t>
            </w:r>
            <w:proofErr w:type="gram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интернов, аспирантов и специалистов фармацевтической отрасли / [Н. В. Пятигорская [и др.]]. - Санкт-Петербург</w:t>
            </w:r>
            <w:proofErr w:type="gram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2013. - 367 с.</w:t>
            </w:r>
            <w:proofErr w:type="gram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056EEE" w:rsidRPr="00F67134" w:rsidRDefault="00056E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056EEE" w:rsidRPr="00F67134" w:rsidTr="00B7403F">
        <w:trPr>
          <w:trHeight w:val="144"/>
        </w:trPr>
        <w:tc>
          <w:tcPr>
            <w:tcW w:w="2978" w:type="dxa"/>
          </w:tcPr>
          <w:p w:rsidR="00056EEE" w:rsidRPr="00F67134" w:rsidRDefault="00056E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56EEE" w:rsidRPr="002B4E14" w:rsidRDefault="00056EEE" w:rsidP="00F35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18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Приготовление </w:t>
            </w:r>
            <w:r w:rsidRPr="002B4E14">
              <w:rPr>
                <w:rFonts w:ascii="Times New Roman" w:hAnsi="Times New Roman" w:cs="Times New Roman"/>
                <w:sz w:val="24"/>
                <w:szCs w:val="24"/>
              </w:rPr>
              <w:t>титрованн</w:t>
            </w:r>
            <w:r w:rsidRPr="00BF318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2B4E1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F318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растворо</w:t>
            </w:r>
            <w:proofErr w:type="gramStart"/>
            <w:r w:rsidRPr="00BF318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в(</w:t>
            </w:r>
            <w:proofErr w:type="gramEnd"/>
            <w:r w:rsidRPr="002B4E1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и рекомендации) [Текст] / ГБОУ ВПО Уральский государственный медицинский университет ; сост. А. Ю. Петров [и др.]. - Екатеринбург</w:t>
            </w:r>
            <w:proofErr w:type="gramStart"/>
            <w:r w:rsidRPr="002B4E1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4E14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- 196 с. -</w:t>
            </w:r>
          </w:p>
        </w:tc>
        <w:tc>
          <w:tcPr>
            <w:tcW w:w="3261" w:type="dxa"/>
          </w:tcPr>
          <w:p w:rsidR="00056EEE" w:rsidRDefault="00056E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6EEE" w:rsidRPr="00F67134" w:rsidTr="00B7403F">
        <w:trPr>
          <w:trHeight w:val="144"/>
        </w:trPr>
        <w:tc>
          <w:tcPr>
            <w:tcW w:w="2978" w:type="dxa"/>
          </w:tcPr>
          <w:p w:rsidR="00056EEE" w:rsidRPr="00F67134" w:rsidRDefault="00056E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56EEE" w:rsidRPr="009E4933" w:rsidRDefault="00056EEE" w:rsidP="00BD6C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Производные </w:t>
            </w:r>
            <w:proofErr w:type="spellStart"/>
            <w:r w:rsidRPr="009E4933">
              <w:rPr>
                <w:rFonts w:ascii="Times New Roman" w:hAnsi="Times New Roman" w:cs="Times New Roman"/>
                <w:bCs/>
                <w:sz w:val="24"/>
                <w:szCs w:val="24"/>
              </w:rPr>
              <w:t>изоаллоксазина</w:t>
            </w:r>
            <w:proofErr w:type="spellEnd"/>
            <w:r w:rsidRPr="009E4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9E4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93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качеств</w:t>
            </w:r>
            <w:r w:rsidRPr="009E4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9E493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лекарственн</w:t>
            </w:r>
            <w:r w:rsidRPr="009E4933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9E49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[Текст]</w:t>
            </w:r>
            <w:proofErr w:type="gramStart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ВО УГМУ ; [под ред. О. А. Мельниковой ; сост.: О. А. Мельникова, А. Ю. Петров, Ю. Н. </w:t>
            </w:r>
            <w:proofErr w:type="spellStart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>]. - Екатеринбург</w:t>
            </w:r>
            <w:proofErr w:type="gramStart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- 7[1] с.</w:t>
            </w:r>
            <w:proofErr w:type="gramStart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056EEE" w:rsidRDefault="00056E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56EEE" w:rsidRPr="00F67134" w:rsidTr="00B7403F">
        <w:trPr>
          <w:trHeight w:val="144"/>
        </w:trPr>
        <w:tc>
          <w:tcPr>
            <w:tcW w:w="2978" w:type="dxa"/>
          </w:tcPr>
          <w:p w:rsidR="00056EEE" w:rsidRPr="00F67134" w:rsidRDefault="00056E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56EEE" w:rsidRPr="00F67134" w:rsidRDefault="00056EEE" w:rsidP="00BD6C7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D5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лекарственных средств.</w:t>
            </w: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и регулирование</w:t>
            </w:r>
            <w:proofErr w:type="gram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Ред. Ш. К. </w:t>
            </w:r>
            <w:proofErr w:type="spell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Гэд</w:t>
            </w:r>
            <w:proofErr w:type="spellEnd"/>
            <w:proofErr w:type="gram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В. В. Под ред. Береговых. - Санкт-Петербург</w:t>
            </w:r>
            <w:proofErr w:type="gram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Профессия, 2013. - 960 с.</w:t>
            </w:r>
            <w:proofErr w:type="gram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056EEE" w:rsidRPr="00F67134" w:rsidRDefault="00056E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6EEE" w:rsidRPr="00F67134" w:rsidTr="00B7403F">
        <w:trPr>
          <w:trHeight w:val="144"/>
        </w:trPr>
        <w:tc>
          <w:tcPr>
            <w:tcW w:w="2978" w:type="dxa"/>
          </w:tcPr>
          <w:p w:rsidR="00056EEE" w:rsidRPr="00F67134" w:rsidRDefault="00056E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56EEE" w:rsidRPr="000F394A" w:rsidRDefault="00056EEE" w:rsidP="00F35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94A">
              <w:rPr>
                <w:rFonts w:ascii="Times New Roman" w:hAnsi="Times New Roman" w:cs="Times New Roman"/>
                <w:sz w:val="24"/>
                <w:szCs w:val="24"/>
              </w:rPr>
              <w:t>Рефрактометрия</w:t>
            </w:r>
            <w:r w:rsidRPr="000F394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89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фармацевтическом</w:t>
            </w:r>
            <w:r w:rsidRPr="000F394A">
              <w:rPr>
                <w:rFonts w:ascii="Times New Roman" w:hAnsi="Times New Roman" w:cs="Times New Roman"/>
                <w:sz w:val="24"/>
                <w:szCs w:val="24"/>
              </w:rPr>
              <w:t xml:space="preserve"> анализе [Текст]</w:t>
            </w:r>
            <w:proofErr w:type="gramStart"/>
            <w:r w:rsidRPr="000F394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394A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фармацевтической химии / Министерство </w:t>
            </w:r>
            <w:proofErr w:type="spellStart"/>
            <w:r w:rsidRPr="000F394A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0F394A">
              <w:rPr>
                <w:rFonts w:ascii="Times New Roman" w:hAnsi="Times New Roman" w:cs="Times New Roman"/>
                <w:sz w:val="24"/>
                <w:szCs w:val="24"/>
              </w:rPr>
              <w:t>. РФ ГБОУ ВПО УГМА</w:t>
            </w:r>
            <w:proofErr w:type="gramStart"/>
            <w:r w:rsidRPr="000F394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F394A">
              <w:rPr>
                <w:rFonts w:ascii="Times New Roman" w:hAnsi="Times New Roman" w:cs="Times New Roman"/>
                <w:sz w:val="24"/>
                <w:szCs w:val="24"/>
              </w:rPr>
              <w:t xml:space="preserve"> [отв. ред. А. Ю. Петров]. - Екатеринбург</w:t>
            </w:r>
            <w:proofErr w:type="gramStart"/>
            <w:r w:rsidRPr="000F394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394A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- 52 с. : ил.</w:t>
            </w:r>
          </w:p>
        </w:tc>
        <w:tc>
          <w:tcPr>
            <w:tcW w:w="3261" w:type="dxa"/>
          </w:tcPr>
          <w:p w:rsidR="00056EEE" w:rsidRDefault="00056E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6EEE" w:rsidRPr="00F67134" w:rsidTr="00B7403F">
        <w:trPr>
          <w:trHeight w:val="144"/>
        </w:trPr>
        <w:tc>
          <w:tcPr>
            <w:tcW w:w="2978" w:type="dxa"/>
          </w:tcPr>
          <w:p w:rsidR="00056EEE" w:rsidRPr="00F67134" w:rsidRDefault="00056E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56EEE" w:rsidRPr="00F67134" w:rsidRDefault="00056EEE" w:rsidP="00BD6C7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D5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инструментальным</w:t>
            </w: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методам исследований при разработке и экспертизе качества лекарственных препаратов</w:t>
            </w:r>
            <w:proofErr w:type="gram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научно-практическое руководство для фармацевтической отрасли / под ред. С. Н. Быковского [и др.]. - Москва</w:t>
            </w:r>
            <w:proofErr w:type="gram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Перо, 2014. - 656 с.</w:t>
            </w:r>
            <w:proofErr w:type="gram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056EEE" w:rsidRPr="00F67134" w:rsidRDefault="00056E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6EEE" w:rsidRPr="00F67134" w:rsidTr="00B7403F">
        <w:trPr>
          <w:trHeight w:val="144"/>
        </w:trPr>
        <w:tc>
          <w:tcPr>
            <w:tcW w:w="2978" w:type="dxa"/>
          </w:tcPr>
          <w:p w:rsidR="00056EEE" w:rsidRPr="00F67134" w:rsidRDefault="00056E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56EEE" w:rsidRPr="00F67134" w:rsidRDefault="00056EEE" w:rsidP="00BD6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D5E">
              <w:rPr>
                <w:rFonts w:ascii="Times New Roman" w:hAnsi="Times New Roman" w:cs="Times New Roman"/>
                <w:bCs/>
                <w:sz w:val="24"/>
                <w:szCs w:val="24"/>
              </w:rPr>
              <w:t>Синева Т.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Детские лекарственные формы международные требования по разработке и качеству</w:t>
            </w:r>
            <w:proofErr w:type="gram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Т. Д. Синева, И. А. Наркевич. - Москва</w:t>
            </w:r>
            <w:proofErr w:type="gramStart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713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2019. - 138[6] с.</w:t>
            </w:r>
          </w:p>
        </w:tc>
        <w:tc>
          <w:tcPr>
            <w:tcW w:w="3261" w:type="dxa"/>
          </w:tcPr>
          <w:p w:rsidR="00056EEE" w:rsidRPr="00F67134" w:rsidRDefault="00056E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EEE" w:rsidRPr="00F67134" w:rsidTr="00B7403F">
        <w:trPr>
          <w:trHeight w:val="144"/>
        </w:trPr>
        <w:tc>
          <w:tcPr>
            <w:tcW w:w="2978" w:type="dxa"/>
          </w:tcPr>
          <w:p w:rsidR="00056EEE" w:rsidRPr="00F67134" w:rsidRDefault="00056E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56EEE" w:rsidRPr="009E4933" w:rsidRDefault="00056EEE" w:rsidP="00BD6C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93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Химический</w:t>
            </w:r>
            <w:r w:rsidRPr="009E493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93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9E493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93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биологически</w:t>
            </w:r>
            <w:r w:rsidRPr="009E4933">
              <w:rPr>
                <w:rFonts w:ascii="Times New Roman" w:hAnsi="Times New Roman" w:cs="Times New Roman"/>
                <w:sz w:val="24"/>
                <w:szCs w:val="24"/>
              </w:rPr>
              <w:t xml:space="preserve"> активных веществ </w:t>
            </w:r>
            <w:r w:rsidRPr="009E493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лекарственн</w:t>
            </w:r>
            <w:r w:rsidRPr="009E4933">
              <w:rPr>
                <w:rFonts w:ascii="Times New Roman" w:hAnsi="Times New Roman" w:cs="Times New Roman"/>
                <w:sz w:val="24"/>
                <w:szCs w:val="24"/>
              </w:rPr>
              <w:t>ого растительного сырья и продуктов животного происхождения [Текст] : учебное пособие</w:t>
            </w:r>
            <w:proofErr w:type="gramStart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 xml:space="preserve">од ред. Г. И. </w:t>
            </w:r>
            <w:proofErr w:type="spellStart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>Олешко</w:t>
            </w:r>
            <w:proofErr w:type="spellEnd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E4933">
              <w:rPr>
                <w:rFonts w:ascii="Times New Roman" w:hAnsi="Times New Roman" w:cs="Times New Roman"/>
                <w:sz w:val="24"/>
                <w:szCs w:val="24"/>
              </w:rPr>
              <w:t>кад., 2006. - 335 с.</w:t>
            </w:r>
          </w:p>
        </w:tc>
        <w:tc>
          <w:tcPr>
            <w:tcW w:w="3261" w:type="dxa"/>
          </w:tcPr>
          <w:p w:rsidR="00056EEE" w:rsidRPr="00F67134" w:rsidRDefault="00056E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70077" w:rsidRPr="00F67134" w:rsidTr="00B7403F">
        <w:trPr>
          <w:trHeight w:val="144"/>
        </w:trPr>
        <w:tc>
          <w:tcPr>
            <w:tcW w:w="2978" w:type="dxa"/>
          </w:tcPr>
          <w:p w:rsidR="00470077" w:rsidRPr="00F67134" w:rsidRDefault="00682F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и контроль ввоза (вывоза) лекарственных средств</w:t>
            </w:r>
          </w:p>
        </w:tc>
        <w:tc>
          <w:tcPr>
            <w:tcW w:w="9213" w:type="dxa"/>
          </w:tcPr>
          <w:p w:rsidR="00470077" w:rsidRPr="00682FEE" w:rsidRDefault="00470077" w:rsidP="00F35C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077" w:rsidRDefault="0047007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2A" w:rsidRPr="00F67134" w:rsidTr="00BB3D2A">
        <w:trPr>
          <w:trHeight w:val="144"/>
        </w:trPr>
        <w:tc>
          <w:tcPr>
            <w:tcW w:w="2978" w:type="dxa"/>
          </w:tcPr>
          <w:p w:rsidR="00BB3D2A" w:rsidRDefault="00BB3D2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B3D2A" w:rsidRPr="00BB3D2A" w:rsidRDefault="00BB3D2A" w:rsidP="00F35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2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Устинова А.В., </w:t>
            </w:r>
            <w:r w:rsidRPr="00BB3D2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Правила</w:t>
            </w:r>
            <w:r w:rsidRPr="00BB3D2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B3D2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торговли</w:t>
            </w:r>
            <w:r w:rsidRPr="00BB3D2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B3D2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лекарственными</w:t>
            </w:r>
            <w:r w:rsidRPr="00BB3D2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B3D2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средствами</w:t>
            </w:r>
            <w:r w:rsidRPr="00BB3D2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BB3D2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сборник</w:t>
            </w:r>
            <w:r w:rsidRPr="00BB3D2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B3D2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документов</w:t>
            </w:r>
            <w:r w:rsidRPr="00BB3D2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сост. А.В. Устинова. - М.</w:t>
            </w:r>
            <w:proofErr w:type="gramStart"/>
            <w:r w:rsidRPr="00BB3D2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B3D2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Проспект, 2015. - 96 с. - ISBN 978-5-392-15493-7 - Текст : электронный // ЭБС "Консультант студента" : [сайт]. - URL</w:t>
            </w:r>
            <w:proofErr w:type="gramStart"/>
            <w:r w:rsidRPr="00BB3D2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B3D2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1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http://www.studentlibrary.ru/book/ISBN9785392154937.html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BB3D2A" w:rsidRDefault="00BB3D2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3D2A" w:rsidRPr="00F67134" w:rsidTr="00BB3D2A">
        <w:trPr>
          <w:trHeight w:val="144"/>
        </w:trPr>
        <w:tc>
          <w:tcPr>
            <w:tcW w:w="2978" w:type="dxa"/>
          </w:tcPr>
          <w:p w:rsidR="00BB3D2A" w:rsidRDefault="00BB3D2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B3D2A" w:rsidRPr="00BB3D2A" w:rsidRDefault="00BB3D2A" w:rsidP="00F35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2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сост. Устинова А.В., Правила </w:t>
            </w:r>
            <w:r w:rsidRPr="00BB3D2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торговли</w:t>
            </w:r>
            <w:r w:rsidRPr="00BB3D2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лекарственными средствами: сборник нормативных правовых актов / сост. Устинова А.В. - М.</w:t>
            </w:r>
            <w:proofErr w:type="gramStart"/>
            <w:r w:rsidRPr="00BB3D2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B3D2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Проспект, 2015. - 128 с. - ISBN 978-5-392-20081-8 - Текст : электронный // ЭБС "Консультант студента" : [сайт]. </w:t>
            </w:r>
            <w:r w:rsidRPr="00BB3D2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- URL</w:t>
            </w:r>
            <w:proofErr w:type="gramStart"/>
            <w:r w:rsidRPr="00BB3D2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B3D2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2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http://www.studentlibrary.ru/book/ISBN9785392200818.html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B3D2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1" w:type="dxa"/>
          </w:tcPr>
          <w:p w:rsidR="00BB3D2A" w:rsidRDefault="0001713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1713A" w:rsidRPr="00B06D1E" w:rsidTr="00DF3552">
        <w:trPr>
          <w:trHeight w:val="144"/>
        </w:trPr>
        <w:tc>
          <w:tcPr>
            <w:tcW w:w="2978" w:type="dxa"/>
          </w:tcPr>
          <w:p w:rsidR="0001713A" w:rsidRPr="00B06D1E" w:rsidRDefault="0001713A" w:rsidP="00DF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1713A" w:rsidRPr="005F1A63" w:rsidRDefault="0001713A" w:rsidP="00DF3552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Муратова, Н. П. Лекарственные средства: ввоз в российскую федерацию, вывоз из российской федерации / Н. П. Муратова, Г. Н. Андрианова. – Екатеринбург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 , 2016. – 208 с. 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3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1713A" w:rsidRPr="00B06D1E" w:rsidRDefault="0001713A" w:rsidP="00DF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06EE0" w:rsidRPr="00F67134" w:rsidTr="00B7403F">
        <w:trPr>
          <w:trHeight w:val="144"/>
        </w:trPr>
        <w:tc>
          <w:tcPr>
            <w:tcW w:w="2978" w:type="dxa"/>
          </w:tcPr>
          <w:p w:rsidR="00306EE0" w:rsidRDefault="00306EE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306EE0" w:rsidRPr="002E36AF" w:rsidRDefault="00306EE0" w:rsidP="00BB3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6AF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 И. П.,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36AF">
              <w:rPr>
                <w:rFonts w:ascii="Times New Roman" w:hAnsi="Times New Roman" w:cs="Times New Roman"/>
                <w:sz w:val="24"/>
                <w:szCs w:val="24"/>
              </w:rPr>
              <w:t>Логистика для провизоров (курс лекций)</w:t>
            </w:r>
            <w:proofErr w:type="gramStart"/>
            <w:r w:rsidRPr="002E36A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36A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П. Давыдов ; Министерство здравоохранения РФ, ФГБОУ ВО УГМУ. - Екатеринбург</w:t>
            </w:r>
            <w:proofErr w:type="gramStart"/>
            <w:r w:rsidRPr="002E36A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36AF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- 61 с.</w:t>
            </w:r>
          </w:p>
        </w:tc>
        <w:tc>
          <w:tcPr>
            <w:tcW w:w="3261" w:type="dxa"/>
          </w:tcPr>
          <w:p w:rsidR="00306EE0" w:rsidRDefault="00306EE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6EE0" w:rsidRPr="00F67134" w:rsidTr="00B7403F">
        <w:trPr>
          <w:trHeight w:val="144"/>
        </w:trPr>
        <w:tc>
          <w:tcPr>
            <w:tcW w:w="2978" w:type="dxa"/>
          </w:tcPr>
          <w:p w:rsidR="00306EE0" w:rsidRDefault="00306EE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306EE0" w:rsidRPr="00B4392A" w:rsidRDefault="00306EE0" w:rsidP="00B43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392A">
              <w:rPr>
                <w:rFonts w:ascii="Times New Roman" w:hAnsi="Times New Roman" w:cs="Times New Roman"/>
                <w:bCs/>
                <w:sz w:val="24"/>
                <w:szCs w:val="24"/>
              </w:rPr>
              <w:t>Котлер</w:t>
            </w:r>
            <w:proofErr w:type="spellEnd"/>
            <w:r w:rsidRPr="00B43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Ф.,</w:t>
            </w:r>
            <w:r w:rsidRPr="00B4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392A">
              <w:rPr>
                <w:rFonts w:ascii="Times New Roman" w:hAnsi="Times New Roman" w:cs="Times New Roman"/>
                <w:sz w:val="24"/>
                <w:szCs w:val="24"/>
              </w:rPr>
              <w:t>Маркетинг менеджмент</w:t>
            </w:r>
            <w:proofErr w:type="gramStart"/>
            <w:r w:rsidRPr="00B439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392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Ф. </w:t>
            </w:r>
            <w:proofErr w:type="spellStart"/>
            <w:r w:rsidRPr="00B4392A">
              <w:rPr>
                <w:rFonts w:ascii="Times New Roman" w:hAnsi="Times New Roman" w:cs="Times New Roman"/>
                <w:sz w:val="24"/>
                <w:szCs w:val="24"/>
              </w:rPr>
              <w:t>Котлер</w:t>
            </w:r>
            <w:proofErr w:type="spellEnd"/>
            <w:r w:rsidRPr="00B4392A">
              <w:rPr>
                <w:rFonts w:ascii="Times New Roman" w:hAnsi="Times New Roman" w:cs="Times New Roman"/>
                <w:sz w:val="24"/>
                <w:szCs w:val="24"/>
              </w:rPr>
              <w:t xml:space="preserve">, К. Л. </w:t>
            </w:r>
            <w:proofErr w:type="spellStart"/>
            <w:r w:rsidRPr="00B4392A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B4392A">
              <w:rPr>
                <w:rFonts w:ascii="Times New Roman" w:hAnsi="Times New Roman" w:cs="Times New Roman"/>
                <w:sz w:val="24"/>
                <w:szCs w:val="24"/>
              </w:rPr>
              <w:t>. - 12-е изд. - СПб. : Питер, 2009. - 816 с.</w:t>
            </w:r>
            <w:proofErr w:type="gramStart"/>
            <w:r w:rsidRPr="00B439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392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306EE0" w:rsidRDefault="00306EE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6EE0" w:rsidRPr="00F67134" w:rsidTr="00B7403F">
        <w:trPr>
          <w:trHeight w:val="144"/>
        </w:trPr>
        <w:tc>
          <w:tcPr>
            <w:tcW w:w="2978" w:type="dxa"/>
          </w:tcPr>
          <w:p w:rsidR="00306EE0" w:rsidRDefault="00306EE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306EE0" w:rsidRPr="00682FEE" w:rsidRDefault="00306EE0" w:rsidP="00BB3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6AF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 О. А.,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760B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медицинских и фармацевтических организаций в области оборота наркотических средств и психотропных веществ на основе анализа правонарушений</w:t>
            </w:r>
            <w:proofErr w:type="gramStart"/>
            <w:r w:rsidRPr="000E76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760B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О. А. Мельникова, И. В. </w:t>
            </w:r>
            <w:proofErr w:type="spellStart"/>
            <w:r w:rsidRPr="000E760B">
              <w:rPr>
                <w:rFonts w:ascii="Times New Roman" w:hAnsi="Times New Roman" w:cs="Times New Roman"/>
                <w:sz w:val="24"/>
                <w:szCs w:val="24"/>
              </w:rPr>
              <w:t>Брантнэр</w:t>
            </w:r>
            <w:proofErr w:type="spellEnd"/>
            <w:r w:rsidRPr="000E760B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</w:t>
            </w:r>
            <w:proofErr w:type="gramStart"/>
            <w:r w:rsidRPr="000E76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760B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- 223[1] с. : ил</w:t>
            </w:r>
            <w:proofErr w:type="gramStart"/>
            <w:r w:rsidRPr="000E760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E760B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261" w:type="dxa"/>
          </w:tcPr>
          <w:p w:rsidR="00306EE0" w:rsidRDefault="00306EE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EE0" w:rsidRPr="00F67134" w:rsidTr="00B7403F">
        <w:trPr>
          <w:trHeight w:val="144"/>
        </w:trPr>
        <w:tc>
          <w:tcPr>
            <w:tcW w:w="2978" w:type="dxa"/>
          </w:tcPr>
          <w:p w:rsidR="00306EE0" w:rsidRDefault="00306EE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306EE0" w:rsidRPr="006B7DDE" w:rsidRDefault="00306EE0" w:rsidP="00BB3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6AF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7DDE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средства: ввоз в Российскую Федерацию, вывоз из Российской Федерации : учебное пособие / Н. П. Муратова, Г. Н. Андрианова ; Министерство здравоохранения</w:t>
            </w:r>
            <w:proofErr w:type="gramStart"/>
            <w:r w:rsidRPr="006B7DD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6B7DDE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УГМУ. - Екатеринбург</w:t>
            </w:r>
            <w:proofErr w:type="gramStart"/>
            <w:r w:rsidRPr="006B7D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7DDE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- 179 с.</w:t>
            </w:r>
            <w:proofErr w:type="gramStart"/>
            <w:r w:rsidRPr="006B7D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7DD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261" w:type="dxa"/>
          </w:tcPr>
          <w:p w:rsidR="00306EE0" w:rsidRDefault="00306EE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6EE0" w:rsidRPr="00F67134" w:rsidTr="00B7403F">
        <w:trPr>
          <w:trHeight w:val="144"/>
        </w:trPr>
        <w:tc>
          <w:tcPr>
            <w:tcW w:w="2978" w:type="dxa"/>
          </w:tcPr>
          <w:p w:rsidR="00306EE0" w:rsidRDefault="00306EE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306EE0" w:rsidRPr="00682FEE" w:rsidRDefault="00306EE0" w:rsidP="00F35C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фармацевтической логистики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[Г. Н. Андрианова [и др.]] ; Министерство здравоохранения РФ, ФГБОУ ВО УГМУ. - Екатеринбург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- 160 с.</w:t>
            </w:r>
            <w:proofErr w:type="gramStart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D1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306EE0" w:rsidRDefault="00306EE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6EE0" w:rsidRPr="00F67134" w:rsidTr="00B7403F">
        <w:trPr>
          <w:trHeight w:val="144"/>
        </w:trPr>
        <w:tc>
          <w:tcPr>
            <w:tcW w:w="2978" w:type="dxa"/>
          </w:tcPr>
          <w:p w:rsidR="00306EE0" w:rsidRDefault="00306EE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306EE0" w:rsidRPr="00682FEE" w:rsidRDefault="00306EE0" w:rsidP="00F35C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фармации : учебник / под</w:t>
            </w:r>
            <w:proofErr w:type="gram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ед. И. А. Наркевича. - Москва</w:t>
            </w:r>
            <w:proofErr w:type="gram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- 923[5] с.</w:t>
            </w:r>
            <w:proofErr w:type="gram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306EE0" w:rsidRDefault="00306EE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6EE0" w:rsidRPr="00F67134" w:rsidTr="00B7403F">
        <w:trPr>
          <w:trHeight w:val="144"/>
        </w:trPr>
        <w:tc>
          <w:tcPr>
            <w:tcW w:w="2978" w:type="dxa"/>
          </w:tcPr>
          <w:p w:rsidR="00306EE0" w:rsidRDefault="00306EE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306EE0" w:rsidRPr="00B17425" w:rsidRDefault="00306EE0" w:rsidP="00B439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42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B1742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[под общ</w:t>
            </w:r>
            <w:proofErr w:type="gramStart"/>
            <w:r w:rsidRPr="00B17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74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7425">
              <w:rPr>
                <w:rFonts w:ascii="Times New Roman" w:hAnsi="Times New Roman" w:cs="Times New Roman"/>
                <w:sz w:val="24"/>
                <w:szCs w:val="24"/>
              </w:rPr>
              <w:t>ед. А. И. Добрынина]. - 2-е изд. - М. : ИНФРА-М, 2011. - 752 с. : ил.</w:t>
            </w:r>
          </w:p>
        </w:tc>
        <w:tc>
          <w:tcPr>
            <w:tcW w:w="3261" w:type="dxa"/>
          </w:tcPr>
          <w:p w:rsidR="00306EE0" w:rsidRDefault="00306EE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2FEE" w:rsidRPr="00F67134" w:rsidTr="00B7403F">
        <w:trPr>
          <w:trHeight w:val="144"/>
        </w:trPr>
        <w:tc>
          <w:tcPr>
            <w:tcW w:w="2978" w:type="dxa"/>
          </w:tcPr>
          <w:p w:rsidR="00682FEE" w:rsidRDefault="00C22B5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менеджмент аптечных организаций</w:t>
            </w:r>
          </w:p>
        </w:tc>
        <w:tc>
          <w:tcPr>
            <w:tcW w:w="9213" w:type="dxa"/>
          </w:tcPr>
          <w:p w:rsidR="00682FEE" w:rsidRPr="00682FEE" w:rsidRDefault="00682FEE" w:rsidP="00F35C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82FEE" w:rsidRDefault="00682F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D39" w:rsidRPr="00F67134" w:rsidTr="00DF3552">
        <w:trPr>
          <w:trHeight w:val="144"/>
        </w:trPr>
        <w:tc>
          <w:tcPr>
            <w:tcW w:w="2978" w:type="dxa"/>
          </w:tcPr>
          <w:p w:rsidR="00591D39" w:rsidRDefault="00591D39" w:rsidP="00DF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91D39" w:rsidRPr="00262CC4" w:rsidRDefault="00591D39" w:rsidP="00591D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C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Васькова Л.Б., </w:t>
            </w:r>
            <w:r w:rsidRPr="00262CC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262C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2CC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методики</w:t>
            </w:r>
            <w:r w:rsidRPr="00262C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CC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фармакоэкономических</w:t>
            </w:r>
            <w:proofErr w:type="spellEnd"/>
            <w:r w:rsidRPr="00262C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CC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262C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Васькова Л.Б., Мусина Н.З. - М.</w:t>
            </w:r>
            <w:proofErr w:type="gramStart"/>
            <w:r w:rsidRPr="00262C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C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2007. - 112 с. - ISBN 978-5-9704-0478-2 - Текст : электронный // ЭБС "Консультант студента" : [сайт]. - URL</w:t>
            </w:r>
            <w:proofErr w:type="gramStart"/>
            <w:r w:rsidRPr="00262C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C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3E2C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http://www.studentlibrary.ru/book/ISBN9785970404782.html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C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591D39" w:rsidRDefault="00591D39" w:rsidP="00DF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91D39" w:rsidRPr="00B06D1E" w:rsidTr="00DF3552">
        <w:trPr>
          <w:trHeight w:val="144"/>
        </w:trPr>
        <w:tc>
          <w:tcPr>
            <w:tcW w:w="2978" w:type="dxa"/>
          </w:tcPr>
          <w:p w:rsidR="00591D39" w:rsidRPr="00B06D1E" w:rsidRDefault="00591D39" w:rsidP="00DF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91D39" w:rsidRPr="005F1A63" w:rsidRDefault="00591D39" w:rsidP="00DF3552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Маслова, В. А. Как открыть аптеку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учебно-методическое пособие / В. А. Маслова, А. И. Андрющенко. – Екатеринбург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УГМУ, 2010. – 98 с. 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Текст: 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5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http://elib.usma.ru/handle/usma/1152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591D39" w:rsidRPr="00B06D1E" w:rsidRDefault="00591D39" w:rsidP="00DF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D39" w:rsidRPr="00B06D1E" w:rsidTr="00DF3552">
        <w:trPr>
          <w:trHeight w:val="144"/>
        </w:trPr>
        <w:tc>
          <w:tcPr>
            <w:tcW w:w="2978" w:type="dxa"/>
          </w:tcPr>
          <w:p w:rsidR="00591D39" w:rsidRPr="00B06D1E" w:rsidRDefault="00591D39" w:rsidP="00DF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91D39" w:rsidRPr="005F1A63" w:rsidRDefault="00591D39" w:rsidP="00DF3552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Муратова, Н. П. История развития системы лекарственного обеспечения на среднем Урале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учебно-методическое пособие / Н. П. Муратова, Г. Н. Андрианова. – Екатеринбург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 , 2018. – 200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46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http://elib.usma.ru/handle/usma/1154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591D39" w:rsidRPr="00B06D1E" w:rsidRDefault="00591D39" w:rsidP="00DF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D39" w:rsidRPr="00B06D1E" w:rsidTr="00DF3552">
        <w:trPr>
          <w:trHeight w:val="144"/>
        </w:trPr>
        <w:tc>
          <w:tcPr>
            <w:tcW w:w="2978" w:type="dxa"/>
          </w:tcPr>
          <w:p w:rsidR="00591D39" w:rsidRPr="00B06D1E" w:rsidRDefault="00591D39" w:rsidP="00DF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91D39" w:rsidRPr="005F1A63" w:rsidRDefault="00591D39" w:rsidP="00DF3552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Муратова, Н. П. Лекарственные средства: ввоз в российскую федерацию, вывоз из российской федерации / Н. П. Муратова, Г. Н. Андрианова. – Екатеринбург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 , 2016. – 208 с. 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7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591D39" w:rsidRPr="00B06D1E" w:rsidRDefault="00591D39" w:rsidP="00DF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D39" w:rsidRPr="00B06D1E" w:rsidTr="00DF3552">
        <w:trPr>
          <w:trHeight w:val="144"/>
        </w:trPr>
        <w:tc>
          <w:tcPr>
            <w:tcW w:w="2978" w:type="dxa"/>
          </w:tcPr>
          <w:p w:rsidR="00591D39" w:rsidRPr="00B06D1E" w:rsidRDefault="00591D39" w:rsidP="00DF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91D39" w:rsidRPr="005F1A63" w:rsidRDefault="00591D39" w:rsidP="00DF3552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Муратова, Н. П. Основы регламентации закупок фармацевтической продукции для обеспечения государственных и (или) муниципальных нужд / Н. П. Муратова, Г. Н. Андрианова. – Екатеринбург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УГМУ, 2015. – 188 с. 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8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591D39" w:rsidRPr="00B06D1E" w:rsidRDefault="00591D39" w:rsidP="00DF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91D39" w:rsidRPr="00B06D1E" w:rsidTr="00DF3552">
        <w:trPr>
          <w:trHeight w:val="144"/>
        </w:trPr>
        <w:tc>
          <w:tcPr>
            <w:tcW w:w="2978" w:type="dxa"/>
          </w:tcPr>
          <w:p w:rsidR="00591D39" w:rsidRPr="00B06D1E" w:rsidRDefault="00591D39" w:rsidP="00DF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91D39" w:rsidRPr="005F1A63" w:rsidRDefault="00591D39" w:rsidP="00DF3552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Муратова, Н. П. Региональные подходы к реализации государственной политики по лекарственному обеспечению отдельных категорий граждан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Н. П. Муратова. – Екатеринбург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УГМА , 2015. – 354 </w:t>
            </w:r>
            <w:proofErr w:type="spell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49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591D39" w:rsidRPr="00B06D1E" w:rsidRDefault="00591D39" w:rsidP="00DF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D39" w:rsidRPr="00B06D1E" w:rsidTr="00DF3552">
        <w:trPr>
          <w:trHeight w:val="144"/>
        </w:trPr>
        <w:tc>
          <w:tcPr>
            <w:tcW w:w="2978" w:type="dxa"/>
          </w:tcPr>
          <w:p w:rsidR="00591D39" w:rsidRPr="00B06D1E" w:rsidRDefault="00591D39" w:rsidP="00DF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91D39" w:rsidRPr="005F1A63" w:rsidRDefault="00591D39" w:rsidP="00DF3552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Муратова, Н. П. Социальные аспекты в деятельности аптечных и медицинских организаций для гарантированного лекарственного обеспечения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Н. П. Муратова, Г. Н. Андрианова. – Екатеринбург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УГМУ, 2015. 287 с. 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0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591D39" w:rsidRPr="00B06D1E" w:rsidRDefault="00591D39" w:rsidP="00DF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F2" w:rsidRPr="00F67134" w:rsidTr="00B7403F">
        <w:trPr>
          <w:trHeight w:val="144"/>
        </w:trPr>
        <w:tc>
          <w:tcPr>
            <w:tcW w:w="2978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322F2" w:rsidRPr="00B2666F" w:rsidRDefault="004322F2" w:rsidP="00F35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Андрианова Г. Н.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Категорийный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в фармации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Н. Андрианова, А. А. Каримова, Ф. И.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- 183[1] с.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рис., табл.</w:t>
            </w:r>
          </w:p>
        </w:tc>
        <w:tc>
          <w:tcPr>
            <w:tcW w:w="3261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2F2" w:rsidRPr="00F67134" w:rsidTr="00B7403F">
        <w:trPr>
          <w:trHeight w:val="144"/>
        </w:trPr>
        <w:tc>
          <w:tcPr>
            <w:tcW w:w="2978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322F2" w:rsidRPr="00B2666F" w:rsidRDefault="004322F2" w:rsidP="00F35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Андрианова Г. Н.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Фармакоэкономика</w:t>
            </w:r>
            <w:proofErr w:type="spellEnd"/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Н. Андрианова, А. А. Каримова, Ф. И.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- 195[1] с.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3261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2F2" w:rsidRPr="00F67134" w:rsidTr="00B7403F">
        <w:trPr>
          <w:trHeight w:val="144"/>
        </w:trPr>
        <w:tc>
          <w:tcPr>
            <w:tcW w:w="2978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322F2" w:rsidRPr="00D92578" w:rsidRDefault="004322F2" w:rsidP="00D925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578">
              <w:rPr>
                <w:rFonts w:ascii="Times New Roman" w:hAnsi="Times New Roman" w:cs="Times New Roman"/>
                <w:bCs/>
                <w:sz w:val="24"/>
                <w:szCs w:val="24"/>
              </w:rPr>
              <w:t>Бадакшанов</w:t>
            </w:r>
            <w:proofErr w:type="spellEnd"/>
            <w:r w:rsidRPr="00D92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Р.,</w:t>
            </w:r>
            <w:r w:rsidRPr="00D9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2578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деятельности аптечных организаций и их структурных подразделений</w:t>
            </w:r>
            <w:proofErr w:type="gramStart"/>
            <w:r w:rsidRPr="00D925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257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Р. </w:t>
            </w:r>
            <w:proofErr w:type="spellStart"/>
            <w:r w:rsidRPr="00D92578">
              <w:rPr>
                <w:rFonts w:ascii="Times New Roman" w:hAnsi="Times New Roman" w:cs="Times New Roman"/>
                <w:sz w:val="24"/>
                <w:szCs w:val="24"/>
              </w:rPr>
              <w:t>Бадакшанов</w:t>
            </w:r>
            <w:proofErr w:type="spellEnd"/>
            <w:r w:rsidRPr="00D92578">
              <w:rPr>
                <w:rFonts w:ascii="Times New Roman" w:hAnsi="Times New Roman" w:cs="Times New Roman"/>
                <w:sz w:val="24"/>
                <w:szCs w:val="24"/>
              </w:rPr>
              <w:t xml:space="preserve">, С. Н. Ивакина, Г. П. </w:t>
            </w:r>
            <w:proofErr w:type="spellStart"/>
            <w:r w:rsidRPr="00D92578">
              <w:rPr>
                <w:rFonts w:ascii="Times New Roman" w:hAnsi="Times New Roman" w:cs="Times New Roman"/>
                <w:sz w:val="24"/>
                <w:szCs w:val="24"/>
              </w:rPr>
              <w:t>Аткнина</w:t>
            </w:r>
            <w:proofErr w:type="spellEnd"/>
            <w:r w:rsidRPr="00D9257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D925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257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2019. - 271[1] с.</w:t>
            </w:r>
          </w:p>
        </w:tc>
        <w:tc>
          <w:tcPr>
            <w:tcW w:w="3261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2F2" w:rsidRPr="00F67134" w:rsidTr="00B7403F">
        <w:trPr>
          <w:trHeight w:val="144"/>
        </w:trPr>
        <w:tc>
          <w:tcPr>
            <w:tcW w:w="2978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322F2" w:rsidRPr="009A7EBF" w:rsidRDefault="004322F2" w:rsidP="00432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BF">
              <w:rPr>
                <w:rFonts w:ascii="Times New Roman" w:hAnsi="Times New Roman" w:cs="Times New Roman"/>
                <w:bCs/>
                <w:sz w:val="24"/>
                <w:szCs w:val="24"/>
              </w:rPr>
              <w:t>Гапоненко А.Л.,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7EBF">
              <w:rPr>
                <w:rFonts w:ascii="Times New Roman" w:hAnsi="Times New Roman" w:cs="Times New Roman"/>
                <w:sz w:val="24"/>
                <w:szCs w:val="24"/>
              </w:rPr>
              <w:t>Теория управления</w:t>
            </w:r>
            <w:proofErr w:type="gramStart"/>
            <w:r w:rsidRPr="009A7E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7EB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А. Л. Гапоненко, М. В. Савельева. - Москва</w:t>
            </w:r>
            <w:proofErr w:type="gramStart"/>
            <w:r w:rsidRPr="009A7E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7EBF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- 342 с.</w:t>
            </w:r>
          </w:p>
        </w:tc>
        <w:tc>
          <w:tcPr>
            <w:tcW w:w="3261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22F2" w:rsidRPr="00F67134" w:rsidTr="00B7403F">
        <w:trPr>
          <w:trHeight w:val="144"/>
        </w:trPr>
        <w:tc>
          <w:tcPr>
            <w:tcW w:w="2978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322F2" w:rsidRPr="007B44EB" w:rsidRDefault="004322F2" w:rsidP="00F35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 И. П.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Логистика для провизоров (курс лекций)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П. Давыдов ; Министерство здравоохранения РФ, ФГБОУ ВО УГМУ. - Екатеринбург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- 61 с.</w:t>
            </w:r>
          </w:p>
        </w:tc>
        <w:tc>
          <w:tcPr>
            <w:tcW w:w="3261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2F2" w:rsidRPr="00F67134" w:rsidTr="00B7403F">
        <w:trPr>
          <w:trHeight w:val="144"/>
        </w:trPr>
        <w:tc>
          <w:tcPr>
            <w:tcW w:w="2978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322F2" w:rsidRPr="007B44EB" w:rsidRDefault="004322F2" w:rsidP="00F35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bCs/>
                <w:sz w:val="24"/>
                <w:szCs w:val="24"/>
              </w:rPr>
              <w:t>Кинев М. Ю.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формирования в аптечных организациях ассортимента противовирусных лекарственных препаратов (для профилактики и лечения гриппа и ОРВИ) : методические рекомендации для фармацевтических работников / М. Ю. Кинев, А. Ю. Петров, О. А. Мельникова ; М-во здравоохранения</w:t>
            </w:r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ос. Федерации, ГБОУ ВПО УГМУ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ос. Федерации. Каф</w:t>
            </w:r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армации. - [б. м.] : УГМУ, 2015. - 116 с. : ил.</w:t>
            </w:r>
          </w:p>
        </w:tc>
        <w:tc>
          <w:tcPr>
            <w:tcW w:w="3261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22F2" w:rsidRPr="00F67134" w:rsidTr="00B7403F">
        <w:trPr>
          <w:trHeight w:val="144"/>
        </w:trPr>
        <w:tc>
          <w:tcPr>
            <w:tcW w:w="2978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322F2" w:rsidRPr="007B44EB" w:rsidRDefault="004322F2" w:rsidP="00F35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F0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В.А.</w:t>
            </w:r>
            <w:r w:rsidRPr="001E51F0">
              <w:rPr>
                <w:rFonts w:ascii="Times New Roman" w:hAnsi="Times New Roman" w:cs="Times New Roman"/>
                <w:sz w:val="24"/>
                <w:szCs w:val="24"/>
              </w:rPr>
              <w:t xml:space="preserve"> Как открыть аптеку</w:t>
            </w:r>
            <w:proofErr w:type="gramStart"/>
            <w:r w:rsidRPr="001E51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51F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Вера Маслова, А. И. Андрющенко. - Екатеринбург</w:t>
            </w:r>
            <w:proofErr w:type="gramStart"/>
            <w:r w:rsidRPr="001E51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51F0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2011. - 120 с.</w:t>
            </w:r>
          </w:p>
        </w:tc>
        <w:tc>
          <w:tcPr>
            <w:tcW w:w="3261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2F2" w:rsidRPr="00F67134" w:rsidTr="00B7403F">
        <w:trPr>
          <w:trHeight w:val="144"/>
        </w:trPr>
        <w:tc>
          <w:tcPr>
            <w:tcW w:w="2978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322F2" w:rsidRPr="007B44EB" w:rsidRDefault="004322F2" w:rsidP="00F35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обеспечения доступной лекарственной помощи льготным категориям граждан Российской Федерации</w:t>
            </w:r>
            <w:proofErr w:type="gram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П. Муратова, Г. Н. Андрианова ; Министерство здравоохранения РФ, ГБОУ ВПО Уральский государственный медицинский университет. - Екатеринбург</w:t>
            </w:r>
            <w:proofErr w:type="gram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УГМУ, 2014. - 130 с.</w:t>
            </w:r>
          </w:p>
        </w:tc>
        <w:tc>
          <w:tcPr>
            <w:tcW w:w="3261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2F2" w:rsidRPr="00F67134" w:rsidTr="00B7403F">
        <w:trPr>
          <w:trHeight w:val="144"/>
        </w:trPr>
        <w:tc>
          <w:tcPr>
            <w:tcW w:w="2978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322F2" w:rsidRPr="007B44EB" w:rsidRDefault="004322F2" w:rsidP="0030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</w:t>
            </w:r>
            <w:r w:rsidRPr="003B2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регламентации закупок фармацевтической продукции для обеспечения государственных и (или) муниципальных нужд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П. Муратова, Г. Н. Андрианова ; Министерство здравоохранения РФ, ГБОУ ВПО УГМУ. - Екатеринбург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- 188 с.</w:t>
            </w:r>
          </w:p>
        </w:tc>
        <w:tc>
          <w:tcPr>
            <w:tcW w:w="3261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2F2" w:rsidRPr="00F67134" w:rsidTr="00B7403F">
        <w:trPr>
          <w:trHeight w:val="144"/>
        </w:trPr>
        <w:tc>
          <w:tcPr>
            <w:tcW w:w="2978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322F2" w:rsidRPr="007B44EB" w:rsidRDefault="004322F2" w:rsidP="00F35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</w:t>
            </w:r>
            <w:r w:rsidRPr="00914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подходы к реализации государственной политики по лекарственному обеспечению отдельных категорий граждан / Н. П. Муратова</w:t>
            </w:r>
            <w:proofErr w:type="gramStart"/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ГБОУ ВПО Уральский государственный медицинский университет. - Екатеринбург</w:t>
            </w:r>
            <w:proofErr w:type="gramStart"/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- 354 с.</w:t>
            </w:r>
          </w:p>
        </w:tc>
        <w:tc>
          <w:tcPr>
            <w:tcW w:w="3261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2F2" w:rsidRPr="00F67134" w:rsidTr="00B7403F">
        <w:trPr>
          <w:trHeight w:val="144"/>
        </w:trPr>
        <w:tc>
          <w:tcPr>
            <w:tcW w:w="2978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322F2" w:rsidRPr="007B44EB" w:rsidRDefault="004322F2" w:rsidP="00F35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аспекты в деятельности аптечных и медицинских организаций для гарантированного лекарственного обеспечения</w:t>
            </w:r>
            <w:proofErr w:type="gram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П. Муратова, Г. Н. Андрианова ;  М-во здравоохранения РФ,  ГБОУ ВПО Уральский государственный медицинский университет. - Екатеринбург</w:t>
            </w:r>
            <w:proofErr w:type="gram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- 287 с.</w:t>
            </w:r>
          </w:p>
        </w:tc>
        <w:tc>
          <w:tcPr>
            <w:tcW w:w="3261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2F2" w:rsidRPr="00F67134" w:rsidTr="00B7403F">
        <w:trPr>
          <w:trHeight w:val="144"/>
        </w:trPr>
        <w:tc>
          <w:tcPr>
            <w:tcW w:w="2978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322F2" w:rsidRPr="007B44EB" w:rsidRDefault="004322F2" w:rsidP="00F35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фармацевтической логистики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[Г. Н. Андрианова [и др.]] ; Министерство здравоохранения РФ, ФГБОУ ВО УГМУ. - Екатеринбург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- 160 с.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2F2" w:rsidRPr="00F67134" w:rsidTr="00B7403F">
        <w:trPr>
          <w:trHeight w:val="144"/>
        </w:trPr>
        <w:tc>
          <w:tcPr>
            <w:tcW w:w="2978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322F2" w:rsidRPr="00591D39" w:rsidRDefault="004322F2" w:rsidP="00591D3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39">
              <w:rPr>
                <w:rFonts w:ascii="Times New Roman" w:hAnsi="Times New Roman" w:cs="Times New Roman"/>
                <w:sz w:val="24"/>
                <w:szCs w:val="24"/>
              </w:rPr>
              <w:t>Петров, А. Л. Основы бухгалтерского и налогового учета в аптечных организациях [Текст]</w:t>
            </w:r>
            <w:proofErr w:type="gramStart"/>
            <w:r w:rsidRPr="00591D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1D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Л. Петров, Г. Н. Андрианова ; Министерство здравоохранения РФ, ФГБОУ ВО УГМУ. - Екатеринбург</w:t>
            </w:r>
            <w:proofErr w:type="gramStart"/>
            <w:r w:rsidRPr="00591D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1D3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УГМУ, 2018. - 245[1] с.</w:t>
            </w:r>
            <w:proofErr w:type="gramStart"/>
            <w:r w:rsidRPr="00591D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1D39">
              <w:rPr>
                <w:rFonts w:ascii="Times New Roman" w:hAnsi="Times New Roman" w:cs="Times New Roman"/>
                <w:sz w:val="24"/>
                <w:szCs w:val="24"/>
              </w:rPr>
              <w:t xml:space="preserve"> табл., граф.</w:t>
            </w:r>
          </w:p>
        </w:tc>
        <w:tc>
          <w:tcPr>
            <w:tcW w:w="3261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2F2" w:rsidRPr="00F67134" w:rsidTr="00B7403F">
        <w:trPr>
          <w:trHeight w:val="144"/>
        </w:trPr>
        <w:tc>
          <w:tcPr>
            <w:tcW w:w="2978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322F2" w:rsidRPr="009A7EBF" w:rsidRDefault="004322F2" w:rsidP="00432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EB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учета в</w:t>
            </w:r>
            <w:r w:rsidRPr="009A7EBF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лекарственного обеспечения в условиях ОМС</w:t>
            </w:r>
            <w:proofErr w:type="gramStart"/>
            <w:r w:rsidRPr="009A7E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7EB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материалы / М-во здравоохранения и социального развития РФ </w:t>
            </w:r>
            <w:r w:rsidRPr="009A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ВПО УГМА ; [отв. ред. А. Ю. Петров ; сост. В. Я. Панюшев]. - Екатеринбург, 2012. - 32 с.</w:t>
            </w:r>
          </w:p>
        </w:tc>
        <w:tc>
          <w:tcPr>
            <w:tcW w:w="3261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</w:tr>
      <w:tr w:rsidR="004322F2" w:rsidRPr="00F67134" w:rsidTr="00B7403F">
        <w:trPr>
          <w:trHeight w:val="144"/>
        </w:trPr>
        <w:tc>
          <w:tcPr>
            <w:tcW w:w="2978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322F2" w:rsidRPr="00B2666F" w:rsidRDefault="004322F2" w:rsidP="00F35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Стрекалова Н. Д.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Бизнес-планирование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для бакалавров и специалистов / Н. Д. Стрекалова. - Санкт-Петербург [и др.]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Питер, 2016. - 352 с. : ил.</w:t>
            </w:r>
          </w:p>
        </w:tc>
        <w:tc>
          <w:tcPr>
            <w:tcW w:w="3261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22F2" w:rsidRPr="00F67134" w:rsidTr="00B7403F">
        <w:trPr>
          <w:trHeight w:val="144"/>
        </w:trPr>
        <w:tc>
          <w:tcPr>
            <w:tcW w:w="2978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322F2" w:rsidRPr="009A7EBF" w:rsidRDefault="004322F2" w:rsidP="00432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BF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менеджмента</w:t>
            </w:r>
            <w:proofErr w:type="gramStart"/>
            <w:r w:rsidRPr="009A7E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7EB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под ред. Л. С. Леонтьевой. - Москва</w:t>
            </w:r>
            <w:proofErr w:type="gramStart"/>
            <w:r w:rsidRPr="009A7E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7EBF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- 287 с.</w:t>
            </w:r>
          </w:p>
        </w:tc>
        <w:tc>
          <w:tcPr>
            <w:tcW w:w="3261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22F2" w:rsidRPr="00F67134" w:rsidTr="00B7403F">
        <w:trPr>
          <w:trHeight w:val="144"/>
        </w:trPr>
        <w:tc>
          <w:tcPr>
            <w:tcW w:w="2978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322F2" w:rsidRPr="00682FEE" w:rsidRDefault="004322F2" w:rsidP="00F35C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фармации : учебник / под</w:t>
            </w:r>
            <w:proofErr w:type="gram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ед. И. А. Наркевича. - Москва</w:t>
            </w:r>
            <w:proofErr w:type="gram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- 923[5] с.</w:t>
            </w:r>
            <w:proofErr w:type="gram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4322F2" w:rsidRDefault="004322F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3873" w:rsidRPr="00F67134" w:rsidTr="00B7403F">
        <w:trPr>
          <w:trHeight w:val="144"/>
        </w:trPr>
        <w:tc>
          <w:tcPr>
            <w:tcW w:w="2978" w:type="dxa"/>
          </w:tcPr>
          <w:p w:rsidR="00343873" w:rsidRDefault="0034387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343873" w:rsidRPr="003B246D" w:rsidRDefault="00343873" w:rsidP="00F35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43873" w:rsidRDefault="0034387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D4" w:rsidRPr="00F67134" w:rsidTr="00B7403F">
        <w:trPr>
          <w:trHeight w:val="144"/>
        </w:trPr>
        <w:tc>
          <w:tcPr>
            <w:tcW w:w="2978" w:type="dxa"/>
          </w:tcPr>
          <w:p w:rsidR="001C1DD4" w:rsidRDefault="00D56D9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фармацевтической логистики</w:t>
            </w:r>
          </w:p>
        </w:tc>
        <w:tc>
          <w:tcPr>
            <w:tcW w:w="9213" w:type="dxa"/>
          </w:tcPr>
          <w:p w:rsidR="001C1DD4" w:rsidRPr="00B2666F" w:rsidRDefault="001C1DD4" w:rsidP="00F35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1C1DD4" w:rsidRDefault="001C1DD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0D" w:rsidRPr="00B06D1E" w:rsidTr="00DF3552">
        <w:trPr>
          <w:trHeight w:val="144"/>
        </w:trPr>
        <w:tc>
          <w:tcPr>
            <w:tcW w:w="2978" w:type="dxa"/>
          </w:tcPr>
          <w:p w:rsidR="0094040D" w:rsidRPr="00B06D1E" w:rsidRDefault="0094040D" w:rsidP="00DF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94040D" w:rsidRPr="005F1A63" w:rsidRDefault="0094040D" w:rsidP="00DF3552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Муратова, Н. П. Лекарственные средства: ввоз в российскую федерацию, вывоз из российской федерации / Н. П. Муратова, Г. Н. Андрианова. – Екатеринбург</w:t>
            </w:r>
            <w:proofErr w:type="gramStart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 , 2016. – 208 с. 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F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1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94040D" w:rsidRPr="00B06D1E" w:rsidRDefault="0094040D" w:rsidP="00DF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4040D" w:rsidRPr="00B06D1E" w:rsidTr="0094040D">
        <w:trPr>
          <w:trHeight w:val="144"/>
        </w:trPr>
        <w:tc>
          <w:tcPr>
            <w:tcW w:w="2978" w:type="dxa"/>
          </w:tcPr>
          <w:p w:rsidR="0094040D" w:rsidRPr="00B06D1E" w:rsidRDefault="0094040D" w:rsidP="00DF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94040D" w:rsidRPr="0094040D" w:rsidRDefault="0094040D" w:rsidP="00940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0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фармацевтической логистики: учебное пособие / Г. Н. Андрианова; А. А. Каримова; И. П. Давыдов; А. Л. Петров. – Екатеринбург</w:t>
            </w:r>
            <w:proofErr w:type="gramStart"/>
            <w:r w:rsidRPr="00940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40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 , 2016. – 160 с. </w:t>
            </w:r>
            <w:r w:rsidRPr="0094040D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94040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94040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</w:t>
            </w:r>
            <w:r w:rsidRPr="00940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2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94040D" w:rsidRDefault="0094040D" w:rsidP="00DF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4D38" w:rsidRPr="00F67134" w:rsidTr="00B7403F">
        <w:trPr>
          <w:trHeight w:val="144"/>
        </w:trPr>
        <w:tc>
          <w:tcPr>
            <w:tcW w:w="2978" w:type="dxa"/>
          </w:tcPr>
          <w:p w:rsidR="002C4D38" w:rsidRDefault="002C4D3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C4D38" w:rsidRPr="00B2666F" w:rsidRDefault="002C4D38" w:rsidP="002C4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6AF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 И. П.,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36AF">
              <w:rPr>
                <w:rFonts w:ascii="Times New Roman" w:hAnsi="Times New Roman" w:cs="Times New Roman"/>
                <w:sz w:val="24"/>
                <w:szCs w:val="24"/>
              </w:rPr>
              <w:t>Логистика для провизоров (курс лекций для интернов)</w:t>
            </w:r>
            <w:proofErr w:type="gramStart"/>
            <w:r w:rsidRPr="002E36A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36A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2E36AF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2E36AF">
              <w:rPr>
                <w:rFonts w:ascii="Times New Roman" w:hAnsi="Times New Roman" w:cs="Times New Roman"/>
                <w:sz w:val="24"/>
                <w:szCs w:val="24"/>
              </w:rPr>
              <w:t xml:space="preserve">. обучения провизоров / И. П. Давыдов ; </w:t>
            </w:r>
            <w:proofErr w:type="spellStart"/>
            <w:r w:rsidRPr="002E36AF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2E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6AF">
              <w:rPr>
                <w:rFonts w:ascii="Times New Roman" w:hAnsi="Times New Roman" w:cs="Times New Roman"/>
                <w:sz w:val="24"/>
                <w:szCs w:val="24"/>
              </w:rPr>
              <w:t>здрравоохр</w:t>
            </w:r>
            <w:proofErr w:type="spellEnd"/>
            <w:r w:rsidRPr="002E36AF">
              <w:rPr>
                <w:rFonts w:ascii="Times New Roman" w:hAnsi="Times New Roman" w:cs="Times New Roman"/>
                <w:sz w:val="24"/>
                <w:szCs w:val="24"/>
              </w:rPr>
              <w:t>. и соц. развития РФ ГОУ ВПО УГМА. - Екатеринбург</w:t>
            </w:r>
            <w:proofErr w:type="gramStart"/>
            <w:r w:rsidRPr="002E36A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36AF">
              <w:rPr>
                <w:rFonts w:ascii="Times New Roman" w:hAnsi="Times New Roman" w:cs="Times New Roman"/>
                <w:sz w:val="24"/>
                <w:szCs w:val="24"/>
              </w:rPr>
              <w:t xml:space="preserve"> [Изд-во УГМА], 2009. - 96 с.</w:t>
            </w:r>
          </w:p>
        </w:tc>
        <w:tc>
          <w:tcPr>
            <w:tcW w:w="3261" w:type="dxa"/>
          </w:tcPr>
          <w:p w:rsidR="002C4D38" w:rsidRDefault="002C4D3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C4D38" w:rsidRPr="00F67134" w:rsidTr="00B7403F">
        <w:trPr>
          <w:trHeight w:val="144"/>
        </w:trPr>
        <w:tc>
          <w:tcPr>
            <w:tcW w:w="2978" w:type="dxa"/>
          </w:tcPr>
          <w:p w:rsidR="002C4D38" w:rsidRDefault="002C4D3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C4D38" w:rsidRPr="00B2666F" w:rsidRDefault="002C4D38" w:rsidP="002C4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6AF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 И. П.,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36AF">
              <w:rPr>
                <w:rFonts w:ascii="Times New Roman" w:hAnsi="Times New Roman" w:cs="Times New Roman"/>
                <w:sz w:val="24"/>
                <w:szCs w:val="24"/>
              </w:rPr>
              <w:t>Логистика для провизоров (курс лекций)</w:t>
            </w:r>
            <w:proofErr w:type="gramStart"/>
            <w:r w:rsidRPr="002E36A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36A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П. Давыдов ; Министерство здравоохранения РФ, ФГБОУ ВО УГМУ. - Екатеринбург</w:t>
            </w:r>
            <w:proofErr w:type="gramStart"/>
            <w:r w:rsidRPr="002E36A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36AF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- 61 с.</w:t>
            </w:r>
          </w:p>
        </w:tc>
        <w:tc>
          <w:tcPr>
            <w:tcW w:w="3261" w:type="dxa"/>
          </w:tcPr>
          <w:p w:rsidR="002C4D38" w:rsidRDefault="002C4D3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D38" w:rsidRPr="00F67134" w:rsidTr="00B7403F">
        <w:trPr>
          <w:trHeight w:val="144"/>
        </w:trPr>
        <w:tc>
          <w:tcPr>
            <w:tcW w:w="2978" w:type="dxa"/>
          </w:tcPr>
          <w:p w:rsidR="002C4D38" w:rsidRDefault="002C4D3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C4D38" w:rsidRPr="002E36AF" w:rsidRDefault="002C4D38" w:rsidP="008145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44EB">
              <w:rPr>
                <w:rFonts w:ascii="Times New Roman" w:hAnsi="Times New Roman" w:cs="Times New Roman"/>
                <w:bCs/>
                <w:sz w:val="24"/>
                <w:szCs w:val="24"/>
              </w:rPr>
              <w:t>Котлер</w:t>
            </w:r>
            <w:proofErr w:type="spellEnd"/>
            <w:r w:rsidRPr="007B4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7B4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 менеджмент</w:t>
            </w:r>
            <w:proofErr w:type="gram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Ф. </w:t>
            </w:r>
            <w:proofErr w:type="spell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Котлер</w:t>
            </w:r>
            <w:proofErr w:type="spell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, К. Л. </w:t>
            </w:r>
            <w:proofErr w:type="spell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. - 12-е изд. - СПб. : Питер, 2009. - 816 с.</w:t>
            </w:r>
            <w:proofErr w:type="gram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ил.  </w:t>
            </w:r>
          </w:p>
        </w:tc>
        <w:tc>
          <w:tcPr>
            <w:tcW w:w="3261" w:type="dxa"/>
          </w:tcPr>
          <w:p w:rsidR="002C4D38" w:rsidRDefault="002C4D3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C4D38" w:rsidRPr="00F67134" w:rsidTr="00B7403F">
        <w:trPr>
          <w:trHeight w:val="144"/>
        </w:trPr>
        <w:tc>
          <w:tcPr>
            <w:tcW w:w="2978" w:type="dxa"/>
          </w:tcPr>
          <w:p w:rsidR="002C4D38" w:rsidRDefault="002C4D3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C4D38" w:rsidRPr="00B2666F" w:rsidRDefault="002C4D38" w:rsidP="002C4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6AF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7DDE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средства: ввоз в Российскую Федерацию, вывоз из Российской Федерации : учебное пособие / Н. П. Муратова, Г. Н. Андрианова ; Министерство здравоохранения</w:t>
            </w:r>
            <w:proofErr w:type="gramStart"/>
            <w:r w:rsidRPr="006B7DD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6B7DDE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УГМУ. - Екатеринбург</w:t>
            </w:r>
            <w:proofErr w:type="gramStart"/>
            <w:r w:rsidRPr="006B7D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7DDE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- 179 с.</w:t>
            </w:r>
            <w:proofErr w:type="gramStart"/>
            <w:r w:rsidRPr="006B7D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7DD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261" w:type="dxa"/>
          </w:tcPr>
          <w:p w:rsidR="002C4D38" w:rsidRDefault="002C4D3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D38" w:rsidRPr="00F67134" w:rsidTr="00B7403F">
        <w:trPr>
          <w:trHeight w:val="144"/>
        </w:trPr>
        <w:tc>
          <w:tcPr>
            <w:tcW w:w="2978" w:type="dxa"/>
          </w:tcPr>
          <w:p w:rsidR="002C4D38" w:rsidRDefault="002C4D3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C4D38" w:rsidRPr="00B2666F" w:rsidRDefault="002C4D38" w:rsidP="002C4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B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фармацевтической логистики</w:t>
            </w:r>
            <w:proofErr w:type="gramStart"/>
            <w:r w:rsidRPr="00E40C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B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[Г. Н. Андрианова [и др.]] ; Министерство здравоохранения РФ, ФГБОУ ВО УГМУ. - Екатеринбург</w:t>
            </w:r>
            <w:proofErr w:type="gramStart"/>
            <w:r w:rsidRPr="00E40C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BA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</w:t>
            </w:r>
            <w:r w:rsidRPr="00E4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- 160 с.</w:t>
            </w:r>
            <w:proofErr w:type="gramStart"/>
            <w:r w:rsidRPr="00E40C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B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2C4D38" w:rsidRDefault="002C4D3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B23F75" w:rsidRPr="00F67134" w:rsidTr="00B7403F">
        <w:trPr>
          <w:trHeight w:val="144"/>
        </w:trPr>
        <w:tc>
          <w:tcPr>
            <w:tcW w:w="2978" w:type="dxa"/>
          </w:tcPr>
          <w:p w:rsidR="00B23F75" w:rsidRDefault="006059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Закупочная деятельность фармацевтических организаций (адаптационная дисциплина)</w:t>
            </w:r>
          </w:p>
        </w:tc>
        <w:tc>
          <w:tcPr>
            <w:tcW w:w="9213" w:type="dxa"/>
          </w:tcPr>
          <w:p w:rsidR="00B23F75" w:rsidRPr="00B2666F" w:rsidRDefault="00B23F75" w:rsidP="00F35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B23F75" w:rsidRDefault="00B23F7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75" w:rsidRPr="00F67134" w:rsidTr="00B7403F">
        <w:trPr>
          <w:trHeight w:val="144"/>
        </w:trPr>
        <w:tc>
          <w:tcPr>
            <w:tcW w:w="2978" w:type="dxa"/>
          </w:tcPr>
          <w:p w:rsidR="00B23F75" w:rsidRDefault="00B23F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B23F75" w:rsidRPr="00E43E73" w:rsidRDefault="00C21113" w:rsidP="003F75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E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Васнецова О.А., Медицинское и фармацевтическое </w:t>
            </w:r>
            <w:r w:rsidRPr="00E43E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  <w:proofErr w:type="gramStart"/>
            <w:r w:rsidRPr="00E43E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3E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Васнецова О.А. - 2-е изд., испр. и доп. - М. : ГЭОТАР-Медиа, 2009. - 608 с. - ISBN 978-5-9704-1106-3 - Текст : электронный // ЭБС "Консультант студента" : [сайт]. - URL</w:t>
            </w:r>
            <w:proofErr w:type="gramStart"/>
            <w:r w:rsidRPr="00E43E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3E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E43E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http://www.studentlibrary.ru/book/ISBN9785970411063.html</w:t>
              </w:r>
            </w:hyperlink>
            <w:r w:rsidRPr="00E43E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B23F75" w:rsidRDefault="00C211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279F1" w:rsidRPr="00F67134" w:rsidTr="00B7403F">
        <w:trPr>
          <w:trHeight w:val="144"/>
        </w:trPr>
        <w:tc>
          <w:tcPr>
            <w:tcW w:w="2978" w:type="dxa"/>
          </w:tcPr>
          <w:p w:rsidR="008279F1" w:rsidRDefault="008279F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8279F1" w:rsidRPr="00E43E73" w:rsidRDefault="008279F1" w:rsidP="0061624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E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E43E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С.З., Медицинское и фармацевтическое </w:t>
            </w:r>
            <w:r w:rsidRPr="00E43E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  <w:proofErr w:type="gramStart"/>
            <w:r w:rsidRPr="00E43E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3E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С.З. </w:t>
            </w:r>
            <w:proofErr w:type="spellStart"/>
            <w:r w:rsidRPr="00E43E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E43E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И.А. Наркевич, Н.Л. Костенко, Т.Н. </w:t>
            </w:r>
            <w:proofErr w:type="spellStart"/>
            <w:r w:rsidRPr="00E43E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Пучинина</w:t>
            </w:r>
            <w:proofErr w:type="spellEnd"/>
            <w:r w:rsidRPr="00E43E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- М.</w:t>
            </w:r>
            <w:proofErr w:type="gramStart"/>
            <w:r w:rsidRPr="00E43E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3E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2004. - 368 с. (Серия "XXI век") - ISBN 5-9231-0464-4 - Текст : электронный // ЭБС "Консультант студента" : [сайт]. - URL</w:t>
            </w:r>
            <w:proofErr w:type="gramStart"/>
            <w:r w:rsidRPr="00E43E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3E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E43E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http://www.studentlibrary.ru/book/ISBN5923104644.html</w:t>
              </w:r>
            </w:hyperlink>
            <w:r w:rsidRPr="00E43E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8279F1" w:rsidRPr="00F67134" w:rsidRDefault="008279F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1624E" w:rsidRPr="00F67134" w:rsidTr="00DF3552">
        <w:trPr>
          <w:trHeight w:val="144"/>
        </w:trPr>
        <w:tc>
          <w:tcPr>
            <w:tcW w:w="2978" w:type="dxa"/>
          </w:tcPr>
          <w:p w:rsidR="0061624E" w:rsidRDefault="0061624E" w:rsidP="00DF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1624E" w:rsidRPr="00E43E73" w:rsidRDefault="0061624E" w:rsidP="00DF355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3E73">
              <w:rPr>
                <w:rFonts w:ascii="Times New Roman" w:hAnsi="Times New Roman" w:cs="Times New Roman"/>
                <w:sz w:val="24"/>
                <w:szCs w:val="24"/>
              </w:rPr>
              <w:t>Инструменты маркетинга в управлении ассортиментом аптечных организаций</w:t>
            </w:r>
            <w:proofErr w:type="gramStart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под ред. А. Ю. Петров. – Екатеринбург, 2015. – 88 с.</w:t>
            </w:r>
            <w:r w:rsidRPr="00C31D1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5CA" w:rsidRPr="001A1FA2">
              <w:rPr>
                <w:rFonts w:ascii="Times New Roman" w:hAnsi="Times New Roman" w:cs="Times New Roman"/>
                <w:sz w:val="24"/>
                <w:szCs w:val="24"/>
              </w:rPr>
              <w:t>Текст: электронный// Электронная библиотека УГМУ: [сайт].-</w:t>
            </w:r>
            <w:r w:rsidR="003F75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http://elib.usma.ru/handle/usma/1172</w:t>
              </w:r>
            </w:hyperlink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1624E" w:rsidRPr="00C31D1E" w:rsidRDefault="0061624E" w:rsidP="00DF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1624E" w:rsidRPr="00F67134" w:rsidTr="00DF3552">
        <w:trPr>
          <w:trHeight w:val="144"/>
        </w:trPr>
        <w:tc>
          <w:tcPr>
            <w:tcW w:w="2978" w:type="dxa"/>
          </w:tcPr>
          <w:p w:rsidR="0061624E" w:rsidRDefault="0061624E" w:rsidP="00DF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61624E" w:rsidRPr="00E43E73" w:rsidRDefault="0061624E" w:rsidP="00DF355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Андрианова, Г. Н. </w:t>
            </w:r>
            <w:proofErr w:type="spellStart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>Категорийный</w:t>
            </w:r>
            <w:proofErr w:type="spellEnd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в фармации</w:t>
            </w:r>
            <w:proofErr w:type="gramStart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Н. Андрианова, А. А. Каримова, Ф. И. </w:t>
            </w:r>
            <w:proofErr w:type="spellStart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proofErr w:type="gramStart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УГМУ , 2017. – 184 с</w:t>
            </w:r>
            <w:r w:rsidRPr="00C31D1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5CA"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="003F75CA"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="003F75CA"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 w:rsidR="003F75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E2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http://elib.usma.ru/handle/usma/1172</w:t>
              </w:r>
            </w:hyperlink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1624E" w:rsidRPr="00F67134" w:rsidRDefault="0061624E" w:rsidP="00DF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4040D" w:rsidRPr="00F67134" w:rsidTr="00B7403F">
        <w:trPr>
          <w:trHeight w:val="144"/>
        </w:trPr>
        <w:tc>
          <w:tcPr>
            <w:tcW w:w="2978" w:type="dxa"/>
          </w:tcPr>
          <w:p w:rsidR="0094040D" w:rsidRDefault="0094040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94040D" w:rsidRDefault="0094040D" w:rsidP="0061624E">
            <w:pPr>
              <w:rPr>
                <w:rStyle w:val="value"/>
              </w:rPr>
            </w:pPr>
            <w:r w:rsidRPr="00BD14D1">
              <w:rPr>
                <w:rFonts w:ascii="Times New Roman" w:hAnsi="Times New Roman" w:cs="Times New Roman"/>
                <w:bCs/>
                <w:sz w:val="24"/>
                <w:szCs w:val="24"/>
              </w:rPr>
              <w:t>Андрианова Г. Н.,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>Категорийный</w:t>
            </w:r>
            <w:proofErr w:type="spellEnd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в фармации</w:t>
            </w:r>
            <w:proofErr w:type="gramStart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Н. Андрианова, А. А. Каримова, Ф. И. </w:t>
            </w:r>
            <w:proofErr w:type="spellStart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</w:t>
            </w:r>
            <w:proofErr w:type="gramStart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- 183[1] с.</w:t>
            </w:r>
            <w:proofErr w:type="gramStart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рис., табл.</w:t>
            </w:r>
          </w:p>
        </w:tc>
        <w:tc>
          <w:tcPr>
            <w:tcW w:w="3261" w:type="dxa"/>
          </w:tcPr>
          <w:p w:rsidR="0094040D" w:rsidRPr="00F67134" w:rsidRDefault="0094040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040D" w:rsidRPr="00F67134" w:rsidTr="00B7403F">
        <w:trPr>
          <w:trHeight w:val="144"/>
        </w:trPr>
        <w:tc>
          <w:tcPr>
            <w:tcW w:w="2978" w:type="dxa"/>
          </w:tcPr>
          <w:p w:rsidR="0094040D" w:rsidRDefault="0094040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94040D" w:rsidRPr="00E43E73" w:rsidRDefault="0094040D" w:rsidP="0061624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14D1">
              <w:rPr>
                <w:rFonts w:ascii="Times New Roman" w:hAnsi="Times New Roman" w:cs="Times New Roman"/>
                <w:bCs/>
                <w:sz w:val="24"/>
                <w:szCs w:val="24"/>
              </w:rPr>
              <w:t>Васнецова О. А.,</w:t>
            </w:r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43E73">
              <w:rPr>
                <w:rFonts w:ascii="Times New Roman" w:hAnsi="Times New Roman" w:cs="Times New Roman"/>
                <w:sz w:val="24"/>
                <w:szCs w:val="24"/>
              </w:rPr>
              <w:t>едицинское и фармацевтическое товароведение</w:t>
            </w:r>
            <w:proofErr w:type="gramStart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</w:t>
            </w:r>
            <w:proofErr w:type="gramStart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фарм. вузов и мед. специалистов / О. А. Васнецова. - 2-е изд., испр. и доп. - М. : ГЭОТАР-Медиа, 2009. - 608 с. : ил.</w:t>
            </w:r>
          </w:p>
        </w:tc>
        <w:tc>
          <w:tcPr>
            <w:tcW w:w="3261" w:type="dxa"/>
          </w:tcPr>
          <w:p w:rsidR="0094040D" w:rsidRPr="00F67134" w:rsidRDefault="0094040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4040D" w:rsidRPr="00F67134" w:rsidTr="00B7403F">
        <w:trPr>
          <w:trHeight w:val="144"/>
        </w:trPr>
        <w:tc>
          <w:tcPr>
            <w:tcW w:w="2978" w:type="dxa"/>
          </w:tcPr>
          <w:p w:rsidR="0094040D" w:rsidRDefault="0094040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94040D" w:rsidRPr="009A7EBF" w:rsidRDefault="0094040D" w:rsidP="0061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BF">
              <w:rPr>
                <w:rFonts w:ascii="Times New Roman" w:hAnsi="Times New Roman" w:cs="Times New Roman"/>
                <w:bCs/>
                <w:sz w:val="24"/>
                <w:szCs w:val="24"/>
              </w:rPr>
              <w:t>Кинев М. Ю.,</w:t>
            </w:r>
            <w:r w:rsidRPr="009A7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7EBF">
              <w:rPr>
                <w:rFonts w:ascii="Times New Roman" w:hAnsi="Times New Roman" w:cs="Times New Roman"/>
                <w:sz w:val="24"/>
                <w:szCs w:val="24"/>
              </w:rPr>
              <w:t>Вопросы формирования в аптечных организациях ассортимента противовирусных лекарственных препаратов (для профилактики и лечения гриппа и ОРВИ) : методические рекомендации для фармацевтических работников / М. Ю. Кинев, А. Ю. Петров, О. А. Мельникова ; М-во здравоохранения</w:t>
            </w:r>
            <w:proofErr w:type="gramStart"/>
            <w:r w:rsidRPr="009A7EB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9A7EBF">
              <w:rPr>
                <w:rFonts w:ascii="Times New Roman" w:hAnsi="Times New Roman" w:cs="Times New Roman"/>
                <w:sz w:val="24"/>
                <w:szCs w:val="24"/>
              </w:rPr>
              <w:t xml:space="preserve">ос. Федерации, ГБОУ ВПО УГМУ </w:t>
            </w:r>
            <w:proofErr w:type="spellStart"/>
            <w:r w:rsidRPr="009A7EBF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proofErr w:type="gramStart"/>
            <w:r w:rsidRPr="009A7EB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9A7EBF">
              <w:rPr>
                <w:rFonts w:ascii="Times New Roman" w:hAnsi="Times New Roman" w:cs="Times New Roman"/>
                <w:sz w:val="24"/>
                <w:szCs w:val="24"/>
              </w:rPr>
              <w:t>ос. Федерации. Каф</w:t>
            </w:r>
            <w:proofErr w:type="gramStart"/>
            <w:r w:rsidRPr="009A7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7E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A7EBF">
              <w:rPr>
                <w:rFonts w:ascii="Times New Roman" w:hAnsi="Times New Roman" w:cs="Times New Roman"/>
                <w:sz w:val="24"/>
                <w:szCs w:val="24"/>
              </w:rPr>
              <w:t>армации. - [б. м.] : УГМУ, 2015. - 116 с. : ил.</w:t>
            </w:r>
          </w:p>
        </w:tc>
        <w:tc>
          <w:tcPr>
            <w:tcW w:w="3261" w:type="dxa"/>
          </w:tcPr>
          <w:p w:rsidR="0094040D" w:rsidRPr="00B23208" w:rsidRDefault="0094040D" w:rsidP="00DF6857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040D" w:rsidRPr="00F67134" w:rsidTr="00B7403F">
        <w:trPr>
          <w:trHeight w:val="144"/>
        </w:trPr>
        <w:tc>
          <w:tcPr>
            <w:tcW w:w="2978" w:type="dxa"/>
          </w:tcPr>
          <w:p w:rsidR="0094040D" w:rsidRDefault="0094040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94040D" w:rsidRPr="00E43E73" w:rsidRDefault="0094040D" w:rsidP="0061624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14D1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и фармацевтическое</w:t>
            </w:r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товароведение</w:t>
            </w:r>
            <w:proofErr w:type="gramStart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И. А. Наркевича. - Москва</w:t>
            </w:r>
            <w:proofErr w:type="gramStart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2019. - 523[5] с.</w:t>
            </w:r>
            <w:proofErr w:type="gramStart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3E7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94040D" w:rsidRPr="00F67134" w:rsidRDefault="0094040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40D" w:rsidRPr="00F67134" w:rsidTr="00B7403F">
        <w:trPr>
          <w:trHeight w:val="144"/>
        </w:trPr>
        <w:tc>
          <w:tcPr>
            <w:tcW w:w="2978" w:type="dxa"/>
          </w:tcPr>
          <w:p w:rsidR="0094040D" w:rsidRPr="00C70940" w:rsidRDefault="0094040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94040D" w:rsidRPr="00C70940" w:rsidRDefault="0094040D" w:rsidP="0061624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70940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П.,</w:t>
            </w:r>
            <w:r w:rsidRPr="00C70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0940">
              <w:rPr>
                <w:rFonts w:ascii="Times New Roman" w:hAnsi="Times New Roman" w:cs="Times New Roman"/>
                <w:sz w:val="24"/>
                <w:szCs w:val="24"/>
              </w:rPr>
              <w:t>Основы регламентации закупок фармацевтической продукции для обеспечения государственных и (или) муниципальных нужд</w:t>
            </w:r>
            <w:proofErr w:type="gramStart"/>
            <w:r w:rsidRPr="00C709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94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П. Муратова, Г. Н. Андрианова ; Министерство здравоохранения РФ, ГБОУ ВПО УГМУ. - Екатеринбург</w:t>
            </w:r>
            <w:proofErr w:type="gramStart"/>
            <w:r w:rsidRPr="00C709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940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- 188 с.</w:t>
            </w:r>
          </w:p>
        </w:tc>
        <w:tc>
          <w:tcPr>
            <w:tcW w:w="3261" w:type="dxa"/>
          </w:tcPr>
          <w:p w:rsidR="0094040D" w:rsidRPr="00F67134" w:rsidRDefault="0094040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040D" w:rsidRPr="00F67134" w:rsidTr="00B7403F">
        <w:trPr>
          <w:trHeight w:val="144"/>
        </w:trPr>
        <w:tc>
          <w:tcPr>
            <w:tcW w:w="2978" w:type="dxa"/>
          </w:tcPr>
          <w:p w:rsidR="0094040D" w:rsidRDefault="0094040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94040D" w:rsidRPr="003B300D" w:rsidRDefault="0094040D" w:rsidP="006162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0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учета в</w:t>
            </w:r>
            <w:r w:rsidRPr="003B300D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лекарственного обеспечения в условиях ОМС</w:t>
            </w:r>
            <w:proofErr w:type="gramStart"/>
            <w:r w:rsidRPr="003B30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30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материалы / М-во здравоохранения и социального развития РФ ГБОУ ВПО УГМА ; [отв. ред. А. Ю. Петров ; сост. В. Я. Панюшев]. - Екатеринбург, 2012. - 32 с.</w:t>
            </w:r>
          </w:p>
        </w:tc>
        <w:tc>
          <w:tcPr>
            <w:tcW w:w="3261" w:type="dxa"/>
          </w:tcPr>
          <w:p w:rsidR="0094040D" w:rsidRDefault="0094040D" w:rsidP="00DF6857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0FA6" w:rsidRPr="00F67134" w:rsidTr="00B7403F">
        <w:trPr>
          <w:trHeight w:val="144"/>
        </w:trPr>
        <w:tc>
          <w:tcPr>
            <w:tcW w:w="2978" w:type="dxa"/>
          </w:tcPr>
          <w:p w:rsidR="00FF0FA6" w:rsidRDefault="00FF0F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фармацевтического права</w:t>
            </w:r>
          </w:p>
        </w:tc>
        <w:tc>
          <w:tcPr>
            <w:tcW w:w="9213" w:type="dxa"/>
          </w:tcPr>
          <w:p w:rsidR="00FF0FA6" w:rsidRPr="003B300D" w:rsidRDefault="00FF0FA6" w:rsidP="00786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FF0FA6" w:rsidRDefault="00FF0FA6" w:rsidP="00DF6857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B8" w:rsidRPr="00F67134" w:rsidTr="00B7403F">
        <w:trPr>
          <w:trHeight w:val="144"/>
        </w:trPr>
        <w:tc>
          <w:tcPr>
            <w:tcW w:w="2978" w:type="dxa"/>
          </w:tcPr>
          <w:p w:rsidR="00CE0AB8" w:rsidRDefault="00CE0AB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CE0AB8" w:rsidRPr="003B300D" w:rsidRDefault="00CE0AB8" w:rsidP="0061624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r w:rsidRPr="003B30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0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Start"/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proofErr w:type="spellStart"/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Кочорова</w:t>
            </w:r>
            <w:proofErr w:type="spellEnd"/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 - М. : ГЭОТАР-Медиа, 2011. - 352 с. - ISBN 978-5-9704-1845-1 - Текст : электронный // ЭБС "Консультант студента" : [сайт]. - URL</w:t>
            </w:r>
            <w:proofErr w:type="gramStart"/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3B3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http://www.studentlibrary.ru/book/ISBN9785970418451.html</w:t>
              </w:r>
            </w:hyperlink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CE0AB8" w:rsidRDefault="00CE0AB8" w:rsidP="00DF6857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E0AB8" w:rsidRPr="00F67134" w:rsidTr="00B7403F">
        <w:trPr>
          <w:trHeight w:val="144"/>
        </w:trPr>
        <w:tc>
          <w:tcPr>
            <w:tcW w:w="2978" w:type="dxa"/>
          </w:tcPr>
          <w:p w:rsidR="00CE0AB8" w:rsidRDefault="00CE0AB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CE0AB8" w:rsidRPr="003B300D" w:rsidRDefault="00CE0AB8" w:rsidP="0061624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Сергеев В.В., </w:t>
            </w:r>
            <w:r w:rsidRPr="003B30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Правоведение</w:t>
            </w:r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для студентов, обучающихся по специальностям </w:t>
            </w:r>
            <w:proofErr w:type="spellStart"/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проф. образования группы "Здравоохранение" / В. В. Сергеев и др. - М. : ГЭОТАР-Медиа, 2013. - 400 с. - ISBN 978-5-9704-3015-6 - Текст : электронный // ЭБС "Консультант студента" : [сайт]. - URL</w:t>
            </w:r>
            <w:proofErr w:type="gramStart"/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3B3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http://www.studentlibrary.ru/book/ISBN9785970430156.html</w:t>
              </w:r>
            </w:hyperlink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CE0AB8" w:rsidRDefault="00CE0AB8" w:rsidP="00DF6857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E0AB8" w:rsidRPr="00F67134" w:rsidTr="00B7403F">
        <w:trPr>
          <w:trHeight w:val="144"/>
        </w:trPr>
        <w:tc>
          <w:tcPr>
            <w:tcW w:w="2978" w:type="dxa"/>
          </w:tcPr>
          <w:p w:rsidR="00CE0AB8" w:rsidRDefault="00CE0AB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CE0AB8" w:rsidRPr="003B300D" w:rsidRDefault="00CE0AB8" w:rsidP="0061624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Шипова В.М., Сборник нормативно-</w:t>
            </w:r>
            <w:r w:rsidRPr="003B30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актов, регулирующих трудовые отношения в сфере здравоохранения / В. М. Шипова; под ред. Р. У. Хабриева. - М.</w:t>
            </w:r>
            <w:proofErr w:type="gramStart"/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- 464 с. - ISBN 978-5-9704-3052-1 - Текст : электронный // ЭБС "Консультант студента" : [сайт]. - URL</w:t>
            </w:r>
            <w:proofErr w:type="gramStart"/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3B3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http://www.studentlibrary.ru/book/ISBN9785970430521.html</w:t>
              </w:r>
            </w:hyperlink>
            <w:r w:rsidRPr="003B30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CE0AB8" w:rsidRDefault="00CE0AB8" w:rsidP="00DF6857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6713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E0AB8" w:rsidRPr="00F67134" w:rsidTr="00B7403F">
        <w:trPr>
          <w:trHeight w:val="144"/>
        </w:trPr>
        <w:tc>
          <w:tcPr>
            <w:tcW w:w="2978" w:type="dxa"/>
          </w:tcPr>
          <w:p w:rsidR="00CE0AB8" w:rsidRDefault="00CE0AB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CE0AB8" w:rsidRPr="00680671" w:rsidRDefault="00CE0AB8" w:rsidP="00616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671">
              <w:rPr>
                <w:rFonts w:ascii="Times New Roman" w:hAnsi="Times New Roman" w:cs="Times New Roman"/>
                <w:bCs/>
                <w:sz w:val="24"/>
                <w:szCs w:val="24"/>
              </w:rPr>
              <w:t>Внукова В. А.,</w:t>
            </w:r>
            <w:r w:rsidRPr="00680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0671">
              <w:rPr>
                <w:rFonts w:ascii="Times New Roman" w:hAnsi="Times New Roman" w:cs="Times New Roman"/>
                <w:sz w:val="24"/>
                <w:szCs w:val="24"/>
              </w:rPr>
              <w:t>Правовые основы фармацевтической деятельности</w:t>
            </w:r>
            <w:proofErr w:type="gramStart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А. Внукова, И. В. </w:t>
            </w:r>
            <w:proofErr w:type="spellStart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>Спичак</w:t>
            </w:r>
            <w:proofErr w:type="spellEnd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- 409[5] с.</w:t>
            </w:r>
          </w:p>
        </w:tc>
        <w:tc>
          <w:tcPr>
            <w:tcW w:w="3261" w:type="dxa"/>
          </w:tcPr>
          <w:p w:rsidR="00CE0AB8" w:rsidRDefault="00CE0AB8" w:rsidP="00DF6857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AB8" w:rsidRPr="00F67134" w:rsidTr="00B7403F">
        <w:trPr>
          <w:trHeight w:val="144"/>
        </w:trPr>
        <w:tc>
          <w:tcPr>
            <w:tcW w:w="2978" w:type="dxa"/>
          </w:tcPr>
          <w:p w:rsidR="00CE0AB8" w:rsidRDefault="00CE0AB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CE0AB8" w:rsidRPr="00680671" w:rsidRDefault="00CE0AB8" w:rsidP="00616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671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 О. А.,</w:t>
            </w:r>
            <w:r w:rsidRPr="00680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0671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медицинских и фармацевтических организаций в области оборота наркотических средств и психотропных веществ на основе анализа правонарушений</w:t>
            </w:r>
            <w:proofErr w:type="gramStart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О. А. Мельникова, И. В. </w:t>
            </w:r>
            <w:proofErr w:type="spellStart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>Брантнэр</w:t>
            </w:r>
            <w:proofErr w:type="spellEnd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</w:t>
            </w:r>
            <w:proofErr w:type="gramStart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- 223[1] с. : ил</w:t>
            </w:r>
            <w:proofErr w:type="gramStart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261" w:type="dxa"/>
          </w:tcPr>
          <w:p w:rsidR="00CE0AB8" w:rsidRDefault="00CE0AB8" w:rsidP="00DF6857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AB8" w:rsidRPr="00F67134" w:rsidTr="00B7403F">
        <w:trPr>
          <w:trHeight w:val="144"/>
        </w:trPr>
        <w:tc>
          <w:tcPr>
            <w:tcW w:w="2978" w:type="dxa"/>
          </w:tcPr>
          <w:p w:rsidR="00CE0AB8" w:rsidRDefault="00CE0AB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CE0AB8" w:rsidRPr="00680671" w:rsidRDefault="00CE0AB8" w:rsidP="00616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671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Правоведение. Тестовые и</w:t>
            </w:r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задания. Подготовка к курсовому зачету : учебное пособие для студентов лечебных факультетов медицинских вузов / под ред.: </w:t>
            </w:r>
            <w:r w:rsidRPr="00680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О. Ромодановского</w:t>
            </w:r>
            <w:proofErr w:type="gramStart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Е. Х. Баринова. - Москва</w:t>
            </w:r>
            <w:proofErr w:type="gramStart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- 184[8] с.</w:t>
            </w:r>
          </w:p>
        </w:tc>
        <w:tc>
          <w:tcPr>
            <w:tcW w:w="3261" w:type="dxa"/>
          </w:tcPr>
          <w:p w:rsidR="00CE0AB8" w:rsidRDefault="00CE0AB8" w:rsidP="00DF6857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CE0AB8" w:rsidRPr="00F67134" w:rsidTr="00B7403F">
        <w:trPr>
          <w:trHeight w:val="144"/>
        </w:trPr>
        <w:tc>
          <w:tcPr>
            <w:tcW w:w="2978" w:type="dxa"/>
          </w:tcPr>
          <w:p w:rsidR="00CE0AB8" w:rsidRDefault="00CE0AB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CE0AB8" w:rsidRPr="00680671" w:rsidRDefault="00CE0AB8" w:rsidP="00616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0671">
              <w:rPr>
                <w:rFonts w:ascii="Times New Roman" w:hAnsi="Times New Roman" w:cs="Times New Roman"/>
                <w:bCs/>
                <w:sz w:val="24"/>
                <w:szCs w:val="24"/>
              </w:rPr>
              <w:t>Сашко</w:t>
            </w:r>
            <w:proofErr w:type="spellEnd"/>
            <w:r w:rsidRPr="00680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Ю.,</w:t>
            </w:r>
            <w:r w:rsidRPr="00680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0671">
              <w:rPr>
                <w:rFonts w:ascii="Times New Roman" w:hAnsi="Times New Roman" w:cs="Times New Roman"/>
                <w:sz w:val="24"/>
                <w:szCs w:val="24"/>
              </w:rPr>
              <w:t>Медицинское право</w:t>
            </w:r>
            <w:proofErr w:type="gramStart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Ю. </w:t>
            </w:r>
            <w:proofErr w:type="spellStart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>Кочорова</w:t>
            </w:r>
            <w:proofErr w:type="spellEnd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- 350 с.</w:t>
            </w:r>
          </w:p>
        </w:tc>
        <w:tc>
          <w:tcPr>
            <w:tcW w:w="3261" w:type="dxa"/>
          </w:tcPr>
          <w:p w:rsidR="00CE0AB8" w:rsidRDefault="00CE0AB8" w:rsidP="00DF6857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E0AB8" w:rsidRPr="00F67134" w:rsidTr="00B7403F">
        <w:trPr>
          <w:trHeight w:val="144"/>
        </w:trPr>
        <w:tc>
          <w:tcPr>
            <w:tcW w:w="2978" w:type="dxa"/>
          </w:tcPr>
          <w:p w:rsidR="00CE0AB8" w:rsidRDefault="00CE0AB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CE0AB8" w:rsidRPr="00680671" w:rsidRDefault="00CE0AB8" w:rsidP="00616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671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Ю. Д.,</w:t>
            </w:r>
            <w:r w:rsidRPr="00680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0671">
              <w:rPr>
                <w:rFonts w:ascii="Times New Roman" w:hAnsi="Times New Roman" w:cs="Times New Roman"/>
                <w:sz w:val="24"/>
                <w:szCs w:val="24"/>
              </w:rPr>
              <w:t>Основы медицинского права России</w:t>
            </w:r>
            <w:proofErr w:type="gramStart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Д. Сергеев, А. А. Мохов ; под ред. Ю. Д. Сергеева . - 3-е изд., </w:t>
            </w:r>
            <w:proofErr w:type="spellStart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>обновл</w:t>
            </w:r>
            <w:proofErr w:type="spellEnd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>. и доп. - Москва : МИА, 2016. - 414[2] с.</w:t>
            </w:r>
          </w:p>
        </w:tc>
        <w:tc>
          <w:tcPr>
            <w:tcW w:w="3261" w:type="dxa"/>
          </w:tcPr>
          <w:p w:rsidR="00CE0AB8" w:rsidRDefault="00CE0AB8" w:rsidP="00DF6857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0AB8" w:rsidRPr="00F67134" w:rsidTr="00B7403F">
        <w:trPr>
          <w:trHeight w:val="144"/>
        </w:trPr>
        <w:tc>
          <w:tcPr>
            <w:tcW w:w="2978" w:type="dxa"/>
          </w:tcPr>
          <w:p w:rsidR="00CE0AB8" w:rsidRDefault="00CE0AB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CE0AB8" w:rsidRPr="00680671" w:rsidRDefault="00CE0AB8" w:rsidP="00616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671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Ю. Д.,</w:t>
            </w:r>
            <w:r w:rsidRPr="00680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0671">
              <w:rPr>
                <w:rFonts w:ascii="Times New Roman" w:hAnsi="Times New Roman" w:cs="Times New Roman"/>
                <w:sz w:val="24"/>
                <w:szCs w:val="24"/>
              </w:rPr>
              <w:t>Правовые основы фармацевтической деятельности в Российской Федерации</w:t>
            </w:r>
            <w:proofErr w:type="gramStart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научно-практическое руководство / Ю. Д. Сергеев, А. А. Мохов, М. И. </w:t>
            </w:r>
            <w:proofErr w:type="spellStart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>Милушин</w:t>
            </w:r>
            <w:proofErr w:type="spellEnd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>. - М. : Мед</w:t>
            </w:r>
            <w:proofErr w:type="gramStart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680671">
              <w:rPr>
                <w:rFonts w:ascii="Times New Roman" w:hAnsi="Times New Roman" w:cs="Times New Roman"/>
                <w:sz w:val="24"/>
                <w:szCs w:val="24"/>
              </w:rPr>
              <w:t>. агентство, 2009. - 480 с.</w:t>
            </w:r>
          </w:p>
        </w:tc>
        <w:tc>
          <w:tcPr>
            <w:tcW w:w="3261" w:type="dxa"/>
          </w:tcPr>
          <w:p w:rsidR="00CE0AB8" w:rsidRDefault="00CE0AB8" w:rsidP="00DF6857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F6441" w:rsidRPr="00F52AEF" w:rsidRDefault="006F6441" w:rsidP="001C1DD4">
      <w:pPr>
        <w:rPr>
          <w:rFonts w:ascii="Times New Roman" w:hAnsi="Times New Roman" w:cs="Times New Roman"/>
          <w:sz w:val="24"/>
          <w:szCs w:val="24"/>
        </w:rPr>
      </w:pPr>
    </w:p>
    <w:sectPr w:rsidR="006F6441" w:rsidRPr="00F52AEF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6CD3"/>
    <w:rsid w:val="00007CA4"/>
    <w:rsid w:val="000151C9"/>
    <w:rsid w:val="0001528D"/>
    <w:rsid w:val="0001713A"/>
    <w:rsid w:val="00020CA5"/>
    <w:rsid w:val="00021223"/>
    <w:rsid w:val="00021CD6"/>
    <w:rsid w:val="00024499"/>
    <w:rsid w:val="00024943"/>
    <w:rsid w:val="00024B84"/>
    <w:rsid w:val="00024DFC"/>
    <w:rsid w:val="00025292"/>
    <w:rsid w:val="00026B0F"/>
    <w:rsid w:val="0002799D"/>
    <w:rsid w:val="000304E5"/>
    <w:rsid w:val="00031B95"/>
    <w:rsid w:val="000371A4"/>
    <w:rsid w:val="000373E0"/>
    <w:rsid w:val="000379F8"/>
    <w:rsid w:val="00037FA5"/>
    <w:rsid w:val="00040553"/>
    <w:rsid w:val="0004129B"/>
    <w:rsid w:val="000414C0"/>
    <w:rsid w:val="00042237"/>
    <w:rsid w:val="0004506D"/>
    <w:rsid w:val="00045FFC"/>
    <w:rsid w:val="000465A1"/>
    <w:rsid w:val="00046987"/>
    <w:rsid w:val="00047BB9"/>
    <w:rsid w:val="000510DE"/>
    <w:rsid w:val="00051F93"/>
    <w:rsid w:val="00052476"/>
    <w:rsid w:val="00053632"/>
    <w:rsid w:val="000537EC"/>
    <w:rsid w:val="00053A04"/>
    <w:rsid w:val="00055256"/>
    <w:rsid w:val="000558A7"/>
    <w:rsid w:val="00055F5D"/>
    <w:rsid w:val="00056EEE"/>
    <w:rsid w:val="000612D0"/>
    <w:rsid w:val="00064A00"/>
    <w:rsid w:val="00065FDB"/>
    <w:rsid w:val="00066557"/>
    <w:rsid w:val="0006756B"/>
    <w:rsid w:val="000729BA"/>
    <w:rsid w:val="00073BB6"/>
    <w:rsid w:val="0007619E"/>
    <w:rsid w:val="0007705F"/>
    <w:rsid w:val="0007717E"/>
    <w:rsid w:val="000804A8"/>
    <w:rsid w:val="00081391"/>
    <w:rsid w:val="00081DFF"/>
    <w:rsid w:val="00081EBE"/>
    <w:rsid w:val="0008202B"/>
    <w:rsid w:val="000826A3"/>
    <w:rsid w:val="00082969"/>
    <w:rsid w:val="0008317F"/>
    <w:rsid w:val="00085BAE"/>
    <w:rsid w:val="000861D8"/>
    <w:rsid w:val="00086845"/>
    <w:rsid w:val="00087251"/>
    <w:rsid w:val="00091092"/>
    <w:rsid w:val="0009120F"/>
    <w:rsid w:val="0009300D"/>
    <w:rsid w:val="00094FB3"/>
    <w:rsid w:val="00097E93"/>
    <w:rsid w:val="000A0A87"/>
    <w:rsid w:val="000A0FB9"/>
    <w:rsid w:val="000A2888"/>
    <w:rsid w:val="000A4DC1"/>
    <w:rsid w:val="000A620C"/>
    <w:rsid w:val="000A6993"/>
    <w:rsid w:val="000A787E"/>
    <w:rsid w:val="000A7CFF"/>
    <w:rsid w:val="000B0EB9"/>
    <w:rsid w:val="000B380D"/>
    <w:rsid w:val="000B3E87"/>
    <w:rsid w:val="000B4ED6"/>
    <w:rsid w:val="000B60B2"/>
    <w:rsid w:val="000B78AC"/>
    <w:rsid w:val="000C325C"/>
    <w:rsid w:val="000C5701"/>
    <w:rsid w:val="000D1C7C"/>
    <w:rsid w:val="000D2D37"/>
    <w:rsid w:val="000D6016"/>
    <w:rsid w:val="000E1330"/>
    <w:rsid w:val="000E1AB7"/>
    <w:rsid w:val="000E44F7"/>
    <w:rsid w:val="000E760B"/>
    <w:rsid w:val="000F0060"/>
    <w:rsid w:val="000F2116"/>
    <w:rsid w:val="000F3561"/>
    <w:rsid w:val="000F394A"/>
    <w:rsid w:val="000F59D6"/>
    <w:rsid w:val="000F5C11"/>
    <w:rsid w:val="000F5E47"/>
    <w:rsid w:val="000F6706"/>
    <w:rsid w:val="000F7FE6"/>
    <w:rsid w:val="001000B3"/>
    <w:rsid w:val="00101691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32FD"/>
    <w:rsid w:val="00114BDE"/>
    <w:rsid w:val="00115F1E"/>
    <w:rsid w:val="001164C2"/>
    <w:rsid w:val="00117361"/>
    <w:rsid w:val="00120CF2"/>
    <w:rsid w:val="001249EC"/>
    <w:rsid w:val="00126689"/>
    <w:rsid w:val="0013021B"/>
    <w:rsid w:val="00132B42"/>
    <w:rsid w:val="00133B03"/>
    <w:rsid w:val="00135CB0"/>
    <w:rsid w:val="00137F53"/>
    <w:rsid w:val="0014116F"/>
    <w:rsid w:val="00141DCF"/>
    <w:rsid w:val="0014282D"/>
    <w:rsid w:val="00143845"/>
    <w:rsid w:val="00144EBB"/>
    <w:rsid w:val="00145F38"/>
    <w:rsid w:val="001461B3"/>
    <w:rsid w:val="00146DC7"/>
    <w:rsid w:val="001509FE"/>
    <w:rsid w:val="00150EDC"/>
    <w:rsid w:val="00151BE3"/>
    <w:rsid w:val="00151F8E"/>
    <w:rsid w:val="00153CD8"/>
    <w:rsid w:val="00160DC5"/>
    <w:rsid w:val="00163594"/>
    <w:rsid w:val="0016402A"/>
    <w:rsid w:val="00172132"/>
    <w:rsid w:val="00172808"/>
    <w:rsid w:val="00176E66"/>
    <w:rsid w:val="0018058A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2469"/>
    <w:rsid w:val="001A352F"/>
    <w:rsid w:val="001A4BEF"/>
    <w:rsid w:val="001A5D48"/>
    <w:rsid w:val="001A6C9C"/>
    <w:rsid w:val="001B0370"/>
    <w:rsid w:val="001B5D3B"/>
    <w:rsid w:val="001B6186"/>
    <w:rsid w:val="001C10F6"/>
    <w:rsid w:val="001C1D38"/>
    <w:rsid w:val="001C1DD4"/>
    <w:rsid w:val="001C2BB6"/>
    <w:rsid w:val="001C3FE6"/>
    <w:rsid w:val="001C46D1"/>
    <w:rsid w:val="001C4781"/>
    <w:rsid w:val="001C49A5"/>
    <w:rsid w:val="001C79DD"/>
    <w:rsid w:val="001C7B16"/>
    <w:rsid w:val="001D0CF6"/>
    <w:rsid w:val="001D0FE5"/>
    <w:rsid w:val="001D1370"/>
    <w:rsid w:val="001D7E8B"/>
    <w:rsid w:val="001E0215"/>
    <w:rsid w:val="001E03DA"/>
    <w:rsid w:val="001E0C86"/>
    <w:rsid w:val="001E0ED5"/>
    <w:rsid w:val="001E31DB"/>
    <w:rsid w:val="001E4368"/>
    <w:rsid w:val="001E6719"/>
    <w:rsid w:val="001E7334"/>
    <w:rsid w:val="001F1248"/>
    <w:rsid w:val="001F1489"/>
    <w:rsid w:val="001F2520"/>
    <w:rsid w:val="001F2A35"/>
    <w:rsid w:val="001F39E5"/>
    <w:rsid w:val="001F5E1E"/>
    <w:rsid w:val="001F6173"/>
    <w:rsid w:val="001F6B70"/>
    <w:rsid w:val="00200F76"/>
    <w:rsid w:val="00202CAA"/>
    <w:rsid w:val="00202D88"/>
    <w:rsid w:val="00203550"/>
    <w:rsid w:val="00204F9B"/>
    <w:rsid w:val="0020522A"/>
    <w:rsid w:val="00205B61"/>
    <w:rsid w:val="00206E35"/>
    <w:rsid w:val="002120E5"/>
    <w:rsid w:val="0021376F"/>
    <w:rsid w:val="002153E9"/>
    <w:rsid w:val="00217679"/>
    <w:rsid w:val="002202C7"/>
    <w:rsid w:val="002205A1"/>
    <w:rsid w:val="00220A38"/>
    <w:rsid w:val="0023072B"/>
    <w:rsid w:val="0023131D"/>
    <w:rsid w:val="00231BE7"/>
    <w:rsid w:val="002326DA"/>
    <w:rsid w:val="0023307B"/>
    <w:rsid w:val="002344E7"/>
    <w:rsid w:val="00234646"/>
    <w:rsid w:val="0023788C"/>
    <w:rsid w:val="002419E6"/>
    <w:rsid w:val="0024245A"/>
    <w:rsid w:val="0024475E"/>
    <w:rsid w:val="00244F6B"/>
    <w:rsid w:val="00247961"/>
    <w:rsid w:val="002504FB"/>
    <w:rsid w:val="002511B8"/>
    <w:rsid w:val="002522E4"/>
    <w:rsid w:val="00252E98"/>
    <w:rsid w:val="00253466"/>
    <w:rsid w:val="002546DF"/>
    <w:rsid w:val="00255069"/>
    <w:rsid w:val="002558FC"/>
    <w:rsid w:val="00257156"/>
    <w:rsid w:val="0025746D"/>
    <w:rsid w:val="00257563"/>
    <w:rsid w:val="00257D05"/>
    <w:rsid w:val="002605FA"/>
    <w:rsid w:val="002606B7"/>
    <w:rsid w:val="00261EA6"/>
    <w:rsid w:val="002621A2"/>
    <w:rsid w:val="00262CC4"/>
    <w:rsid w:val="0026399F"/>
    <w:rsid w:val="002644D0"/>
    <w:rsid w:val="0026577D"/>
    <w:rsid w:val="00272706"/>
    <w:rsid w:val="0027468B"/>
    <w:rsid w:val="002760EB"/>
    <w:rsid w:val="00282145"/>
    <w:rsid w:val="00285910"/>
    <w:rsid w:val="00286767"/>
    <w:rsid w:val="002878B5"/>
    <w:rsid w:val="00287AA9"/>
    <w:rsid w:val="002900FF"/>
    <w:rsid w:val="002902E9"/>
    <w:rsid w:val="00291710"/>
    <w:rsid w:val="00291C56"/>
    <w:rsid w:val="00294E0F"/>
    <w:rsid w:val="00296E7F"/>
    <w:rsid w:val="002A0B02"/>
    <w:rsid w:val="002A0E54"/>
    <w:rsid w:val="002A2651"/>
    <w:rsid w:val="002A42A5"/>
    <w:rsid w:val="002A438A"/>
    <w:rsid w:val="002A4723"/>
    <w:rsid w:val="002A5AC1"/>
    <w:rsid w:val="002A647B"/>
    <w:rsid w:val="002A6DFF"/>
    <w:rsid w:val="002A7555"/>
    <w:rsid w:val="002A7C61"/>
    <w:rsid w:val="002A7F89"/>
    <w:rsid w:val="002B0885"/>
    <w:rsid w:val="002B1D5E"/>
    <w:rsid w:val="002B1F33"/>
    <w:rsid w:val="002B3DA5"/>
    <w:rsid w:val="002B4E14"/>
    <w:rsid w:val="002B6735"/>
    <w:rsid w:val="002B6AFF"/>
    <w:rsid w:val="002C15EE"/>
    <w:rsid w:val="002C3B34"/>
    <w:rsid w:val="002C4D38"/>
    <w:rsid w:val="002C7138"/>
    <w:rsid w:val="002C7231"/>
    <w:rsid w:val="002D0A2B"/>
    <w:rsid w:val="002D1515"/>
    <w:rsid w:val="002D2E7F"/>
    <w:rsid w:val="002D3BB1"/>
    <w:rsid w:val="002D5853"/>
    <w:rsid w:val="002D6209"/>
    <w:rsid w:val="002D79CD"/>
    <w:rsid w:val="002D7E6C"/>
    <w:rsid w:val="002E023E"/>
    <w:rsid w:val="002E272B"/>
    <w:rsid w:val="002E2B30"/>
    <w:rsid w:val="002E36AF"/>
    <w:rsid w:val="002E543E"/>
    <w:rsid w:val="002E6086"/>
    <w:rsid w:val="002E674F"/>
    <w:rsid w:val="002E78D8"/>
    <w:rsid w:val="002E7D21"/>
    <w:rsid w:val="002F1F2B"/>
    <w:rsid w:val="002F316C"/>
    <w:rsid w:val="002F35AC"/>
    <w:rsid w:val="002F6635"/>
    <w:rsid w:val="00300117"/>
    <w:rsid w:val="00303C34"/>
    <w:rsid w:val="00304000"/>
    <w:rsid w:val="003044A5"/>
    <w:rsid w:val="00304EFD"/>
    <w:rsid w:val="0030510A"/>
    <w:rsid w:val="003059D0"/>
    <w:rsid w:val="00306EE0"/>
    <w:rsid w:val="0031047C"/>
    <w:rsid w:val="0031050B"/>
    <w:rsid w:val="00311C50"/>
    <w:rsid w:val="00315E48"/>
    <w:rsid w:val="00316AB9"/>
    <w:rsid w:val="00320488"/>
    <w:rsid w:val="0033137A"/>
    <w:rsid w:val="00334022"/>
    <w:rsid w:val="0033469A"/>
    <w:rsid w:val="00336B08"/>
    <w:rsid w:val="003371F8"/>
    <w:rsid w:val="003408AA"/>
    <w:rsid w:val="00340BE7"/>
    <w:rsid w:val="003413F3"/>
    <w:rsid w:val="0034236B"/>
    <w:rsid w:val="0034271B"/>
    <w:rsid w:val="003437F5"/>
    <w:rsid w:val="00343873"/>
    <w:rsid w:val="00344706"/>
    <w:rsid w:val="00344D68"/>
    <w:rsid w:val="003463CD"/>
    <w:rsid w:val="003503D5"/>
    <w:rsid w:val="00350B91"/>
    <w:rsid w:val="00352E51"/>
    <w:rsid w:val="003535F1"/>
    <w:rsid w:val="0035369D"/>
    <w:rsid w:val="003546BE"/>
    <w:rsid w:val="00354D1A"/>
    <w:rsid w:val="0035777D"/>
    <w:rsid w:val="00357BE1"/>
    <w:rsid w:val="00360CB2"/>
    <w:rsid w:val="00360FB3"/>
    <w:rsid w:val="00362898"/>
    <w:rsid w:val="003635C8"/>
    <w:rsid w:val="003647B6"/>
    <w:rsid w:val="00364853"/>
    <w:rsid w:val="003649BD"/>
    <w:rsid w:val="00365077"/>
    <w:rsid w:val="003654EF"/>
    <w:rsid w:val="0036761B"/>
    <w:rsid w:val="00370959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3995"/>
    <w:rsid w:val="00397653"/>
    <w:rsid w:val="003A288F"/>
    <w:rsid w:val="003A47E4"/>
    <w:rsid w:val="003A5C06"/>
    <w:rsid w:val="003A6192"/>
    <w:rsid w:val="003A69CA"/>
    <w:rsid w:val="003B161E"/>
    <w:rsid w:val="003B300D"/>
    <w:rsid w:val="003B317A"/>
    <w:rsid w:val="003B508F"/>
    <w:rsid w:val="003B583F"/>
    <w:rsid w:val="003B6BF4"/>
    <w:rsid w:val="003B7113"/>
    <w:rsid w:val="003B74D7"/>
    <w:rsid w:val="003B7F85"/>
    <w:rsid w:val="003C07CB"/>
    <w:rsid w:val="003C08F8"/>
    <w:rsid w:val="003C45A8"/>
    <w:rsid w:val="003D1F74"/>
    <w:rsid w:val="003D2CD4"/>
    <w:rsid w:val="003D2D4B"/>
    <w:rsid w:val="003D32F8"/>
    <w:rsid w:val="003D34E3"/>
    <w:rsid w:val="003D3D12"/>
    <w:rsid w:val="003D3DF0"/>
    <w:rsid w:val="003D4D89"/>
    <w:rsid w:val="003D4FF5"/>
    <w:rsid w:val="003D523C"/>
    <w:rsid w:val="003E0380"/>
    <w:rsid w:val="003E1829"/>
    <w:rsid w:val="003E1D38"/>
    <w:rsid w:val="003E4A3E"/>
    <w:rsid w:val="003E67E7"/>
    <w:rsid w:val="003E69CA"/>
    <w:rsid w:val="003E7703"/>
    <w:rsid w:val="003E78EF"/>
    <w:rsid w:val="003E7956"/>
    <w:rsid w:val="003F29F7"/>
    <w:rsid w:val="003F3EDB"/>
    <w:rsid w:val="003F4415"/>
    <w:rsid w:val="003F6A13"/>
    <w:rsid w:val="003F7593"/>
    <w:rsid w:val="003F75CA"/>
    <w:rsid w:val="004008F1"/>
    <w:rsid w:val="00403324"/>
    <w:rsid w:val="00404F04"/>
    <w:rsid w:val="00411139"/>
    <w:rsid w:val="004129F7"/>
    <w:rsid w:val="00413274"/>
    <w:rsid w:val="00413DA3"/>
    <w:rsid w:val="004169B7"/>
    <w:rsid w:val="00416A6F"/>
    <w:rsid w:val="00417CD0"/>
    <w:rsid w:val="004207DE"/>
    <w:rsid w:val="00420929"/>
    <w:rsid w:val="00421183"/>
    <w:rsid w:val="00421FA9"/>
    <w:rsid w:val="00426996"/>
    <w:rsid w:val="00430A7C"/>
    <w:rsid w:val="004315E1"/>
    <w:rsid w:val="00431BB2"/>
    <w:rsid w:val="004322F2"/>
    <w:rsid w:val="00433C0F"/>
    <w:rsid w:val="00434188"/>
    <w:rsid w:val="00434F9F"/>
    <w:rsid w:val="004403AF"/>
    <w:rsid w:val="0044387A"/>
    <w:rsid w:val="00443986"/>
    <w:rsid w:val="00444F79"/>
    <w:rsid w:val="0045189A"/>
    <w:rsid w:val="00451EF0"/>
    <w:rsid w:val="004554FC"/>
    <w:rsid w:val="00456269"/>
    <w:rsid w:val="00462926"/>
    <w:rsid w:val="0046376A"/>
    <w:rsid w:val="00463D39"/>
    <w:rsid w:val="004645D5"/>
    <w:rsid w:val="004657C4"/>
    <w:rsid w:val="00466373"/>
    <w:rsid w:val="00466A3A"/>
    <w:rsid w:val="00467F97"/>
    <w:rsid w:val="00470077"/>
    <w:rsid w:val="00470D2C"/>
    <w:rsid w:val="0047105C"/>
    <w:rsid w:val="00472F2F"/>
    <w:rsid w:val="0047717F"/>
    <w:rsid w:val="004775E6"/>
    <w:rsid w:val="0048023B"/>
    <w:rsid w:val="004807DD"/>
    <w:rsid w:val="00482C0F"/>
    <w:rsid w:val="00483392"/>
    <w:rsid w:val="00484791"/>
    <w:rsid w:val="0049005E"/>
    <w:rsid w:val="004916D4"/>
    <w:rsid w:val="0049212A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EB0"/>
    <w:rsid w:val="004A56FD"/>
    <w:rsid w:val="004A76BF"/>
    <w:rsid w:val="004A7C5D"/>
    <w:rsid w:val="004B1FC3"/>
    <w:rsid w:val="004B21DB"/>
    <w:rsid w:val="004B2D08"/>
    <w:rsid w:val="004B607A"/>
    <w:rsid w:val="004B6CCA"/>
    <w:rsid w:val="004B785E"/>
    <w:rsid w:val="004B7F29"/>
    <w:rsid w:val="004C0C64"/>
    <w:rsid w:val="004C1810"/>
    <w:rsid w:val="004C304A"/>
    <w:rsid w:val="004C3BF3"/>
    <w:rsid w:val="004C42AF"/>
    <w:rsid w:val="004C4719"/>
    <w:rsid w:val="004C4D32"/>
    <w:rsid w:val="004C55C9"/>
    <w:rsid w:val="004C6FE7"/>
    <w:rsid w:val="004C7EEE"/>
    <w:rsid w:val="004D1717"/>
    <w:rsid w:val="004D18CB"/>
    <w:rsid w:val="004D3804"/>
    <w:rsid w:val="004D55D0"/>
    <w:rsid w:val="004D5632"/>
    <w:rsid w:val="004D6792"/>
    <w:rsid w:val="004D7F0D"/>
    <w:rsid w:val="004E1BF3"/>
    <w:rsid w:val="004E1CFB"/>
    <w:rsid w:val="004F0627"/>
    <w:rsid w:val="004F0CF2"/>
    <w:rsid w:val="004F18F8"/>
    <w:rsid w:val="004F3567"/>
    <w:rsid w:val="004F627B"/>
    <w:rsid w:val="004F6989"/>
    <w:rsid w:val="004F6BFD"/>
    <w:rsid w:val="004F6E4D"/>
    <w:rsid w:val="004F7840"/>
    <w:rsid w:val="00500801"/>
    <w:rsid w:val="0050106A"/>
    <w:rsid w:val="00501B55"/>
    <w:rsid w:val="00503E02"/>
    <w:rsid w:val="005047DD"/>
    <w:rsid w:val="0050497D"/>
    <w:rsid w:val="00505CEF"/>
    <w:rsid w:val="005067CF"/>
    <w:rsid w:val="00511F9F"/>
    <w:rsid w:val="005138F8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4135"/>
    <w:rsid w:val="005351B1"/>
    <w:rsid w:val="0053578E"/>
    <w:rsid w:val="00536257"/>
    <w:rsid w:val="005362CF"/>
    <w:rsid w:val="005365C9"/>
    <w:rsid w:val="00537112"/>
    <w:rsid w:val="00537B28"/>
    <w:rsid w:val="005460EE"/>
    <w:rsid w:val="00546D99"/>
    <w:rsid w:val="00547969"/>
    <w:rsid w:val="005513AD"/>
    <w:rsid w:val="005520E9"/>
    <w:rsid w:val="005527FF"/>
    <w:rsid w:val="00552B1B"/>
    <w:rsid w:val="00552C70"/>
    <w:rsid w:val="005545BA"/>
    <w:rsid w:val="00557084"/>
    <w:rsid w:val="005579EF"/>
    <w:rsid w:val="005603BD"/>
    <w:rsid w:val="00560D4F"/>
    <w:rsid w:val="00561974"/>
    <w:rsid w:val="0056349C"/>
    <w:rsid w:val="005657CC"/>
    <w:rsid w:val="00566F48"/>
    <w:rsid w:val="005678D4"/>
    <w:rsid w:val="00570587"/>
    <w:rsid w:val="005721E2"/>
    <w:rsid w:val="00573959"/>
    <w:rsid w:val="00575D3B"/>
    <w:rsid w:val="005802D0"/>
    <w:rsid w:val="0058084F"/>
    <w:rsid w:val="0058212D"/>
    <w:rsid w:val="005821E6"/>
    <w:rsid w:val="0058335A"/>
    <w:rsid w:val="00586A37"/>
    <w:rsid w:val="005873AE"/>
    <w:rsid w:val="00590C96"/>
    <w:rsid w:val="00591D39"/>
    <w:rsid w:val="00592774"/>
    <w:rsid w:val="00592A04"/>
    <w:rsid w:val="00592E8C"/>
    <w:rsid w:val="005954BA"/>
    <w:rsid w:val="00597933"/>
    <w:rsid w:val="00597BE3"/>
    <w:rsid w:val="005A19C4"/>
    <w:rsid w:val="005A2410"/>
    <w:rsid w:val="005A255D"/>
    <w:rsid w:val="005A4434"/>
    <w:rsid w:val="005B0B91"/>
    <w:rsid w:val="005B0B96"/>
    <w:rsid w:val="005B13A1"/>
    <w:rsid w:val="005B1761"/>
    <w:rsid w:val="005B180F"/>
    <w:rsid w:val="005B2EFD"/>
    <w:rsid w:val="005B37F0"/>
    <w:rsid w:val="005B6544"/>
    <w:rsid w:val="005B7A01"/>
    <w:rsid w:val="005B7CC0"/>
    <w:rsid w:val="005C0606"/>
    <w:rsid w:val="005C0FA0"/>
    <w:rsid w:val="005C1F9D"/>
    <w:rsid w:val="005C21DD"/>
    <w:rsid w:val="005C63E5"/>
    <w:rsid w:val="005C75AA"/>
    <w:rsid w:val="005D109F"/>
    <w:rsid w:val="005D1AE3"/>
    <w:rsid w:val="005D1DBE"/>
    <w:rsid w:val="005D1E92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5F064D"/>
    <w:rsid w:val="005F1991"/>
    <w:rsid w:val="005F1A63"/>
    <w:rsid w:val="005F3BED"/>
    <w:rsid w:val="005F79F6"/>
    <w:rsid w:val="00602237"/>
    <w:rsid w:val="00602E9A"/>
    <w:rsid w:val="00603852"/>
    <w:rsid w:val="00604393"/>
    <w:rsid w:val="00605984"/>
    <w:rsid w:val="00605AE7"/>
    <w:rsid w:val="00610516"/>
    <w:rsid w:val="0061357F"/>
    <w:rsid w:val="006145C3"/>
    <w:rsid w:val="006153EA"/>
    <w:rsid w:val="0061624E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51ED"/>
    <w:rsid w:val="00635F7A"/>
    <w:rsid w:val="006364AA"/>
    <w:rsid w:val="00636F34"/>
    <w:rsid w:val="0063702C"/>
    <w:rsid w:val="00641EC1"/>
    <w:rsid w:val="00641F01"/>
    <w:rsid w:val="00643567"/>
    <w:rsid w:val="0064471E"/>
    <w:rsid w:val="00645825"/>
    <w:rsid w:val="006476D3"/>
    <w:rsid w:val="0065058A"/>
    <w:rsid w:val="0065090A"/>
    <w:rsid w:val="006519A5"/>
    <w:rsid w:val="00653A32"/>
    <w:rsid w:val="00654BAC"/>
    <w:rsid w:val="00661AC4"/>
    <w:rsid w:val="00661BE5"/>
    <w:rsid w:val="00662504"/>
    <w:rsid w:val="006641C6"/>
    <w:rsid w:val="00665569"/>
    <w:rsid w:val="00673F26"/>
    <w:rsid w:val="00680671"/>
    <w:rsid w:val="00682FEE"/>
    <w:rsid w:val="00683876"/>
    <w:rsid w:val="00685A45"/>
    <w:rsid w:val="006860B1"/>
    <w:rsid w:val="00686F42"/>
    <w:rsid w:val="00690BA6"/>
    <w:rsid w:val="00691976"/>
    <w:rsid w:val="0069323E"/>
    <w:rsid w:val="00696A26"/>
    <w:rsid w:val="006970E5"/>
    <w:rsid w:val="006A2C6B"/>
    <w:rsid w:val="006A38C3"/>
    <w:rsid w:val="006A3E05"/>
    <w:rsid w:val="006A444A"/>
    <w:rsid w:val="006A4D0C"/>
    <w:rsid w:val="006A58E3"/>
    <w:rsid w:val="006B34C2"/>
    <w:rsid w:val="006B70F0"/>
    <w:rsid w:val="006B7B4D"/>
    <w:rsid w:val="006B7DDE"/>
    <w:rsid w:val="006C0D5E"/>
    <w:rsid w:val="006C101F"/>
    <w:rsid w:val="006C1426"/>
    <w:rsid w:val="006C148E"/>
    <w:rsid w:val="006C552E"/>
    <w:rsid w:val="006C738F"/>
    <w:rsid w:val="006C75C6"/>
    <w:rsid w:val="006D0912"/>
    <w:rsid w:val="006D2E09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3800"/>
    <w:rsid w:val="006F4074"/>
    <w:rsid w:val="006F5BC4"/>
    <w:rsid w:val="006F6441"/>
    <w:rsid w:val="006F7472"/>
    <w:rsid w:val="00701A46"/>
    <w:rsid w:val="00703678"/>
    <w:rsid w:val="00707F60"/>
    <w:rsid w:val="0071003A"/>
    <w:rsid w:val="0071020B"/>
    <w:rsid w:val="00711392"/>
    <w:rsid w:val="00712A8C"/>
    <w:rsid w:val="0071677B"/>
    <w:rsid w:val="00717781"/>
    <w:rsid w:val="0071778D"/>
    <w:rsid w:val="0072103D"/>
    <w:rsid w:val="00721A9F"/>
    <w:rsid w:val="0072209E"/>
    <w:rsid w:val="007224C1"/>
    <w:rsid w:val="007236AC"/>
    <w:rsid w:val="0072480E"/>
    <w:rsid w:val="00725454"/>
    <w:rsid w:val="00725B3C"/>
    <w:rsid w:val="0073107B"/>
    <w:rsid w:val="00731BD1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C86"/>
    <w:rsid w:val="00747D16"/>
    <w:rsid w:val="00747FF3"/>
    <w:rsid w:val="00752D63"/>
    <w:rsid w:val="00753DFE"/>
    <w:rsid w:val="00754180"/>
    <w:rsid w:val="0075421F"/>
    <w:rsid w:val="00756A02"/>
    <w:rsid w:val="00760B96"/>
    <w:rsid w:val="00764916"/>
    <w:rsid w:val="007652D2"/>
    <w:rsid w:val="00765CDA"/>
    <w:rsid w:val="007663DA"/>
    <w:rsid w:val="00767C92"/>
    <w:rsid w:val="00770338"/>
    <w:rsid w:val="0077159E"/>
    <w:rsid w:val="00771705"/>
    <w:rsid w:val="00771D9B"/>
    <w:rsid w:val="00771FF7"/>
    <w:rsid w:val="00773A1D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20DD"/>
    <w:rsid w:val="007849E3"/>
    <w:rsid w:val="0078584F"/>
    <w:rsid w:val="00785EFB"/>
    <w:rsid w:val="00786A99"/>
    <w:rsid w:val="00787A94"/>
    <w:rsid w:val="0079215C"/>
    <w:rsid w:val="00792EC7"/>
    <w:rsid w:val="00794BC7"/>
    <w:rsid w:val="00795023"/>
    <w:rsid w:val="007965D3"/>
    <w:rsid w:val="00796A85"/>
    <w:rsid w:val="00796DCF"/>
    <w:rsid w:val="00797B7D"/>
    <w:rsid w:val="00797BCF"/>
    <w:rsid w:val="007A0020"/>
    <w:rsid w:val="007A0CB7"/>
    <w:rsid w:val="007A0DF1"/>
    <w:rsid w:val="007A36ED"/>
    <w:rsid w:val="007A5B41"/>
    <w:rsid w:val="007C25B0"/>
    <w:rsid w:val="007C2E50"/>
    <w:rsid w:val="007C3289"/>
    <w:rsid w:val="007D2050"/>
    <w:rsid w:val="007D2C5E"/>
    <w:rsid w:val="007D329D"/>
    <w:rsid w:val="007D43A6"/>
    <w:rsid w:val="007D4FB9"/>
    <w:rsid w:val="007D6BA6"/>
    <w:rsid w:val="007D6E47"/>
    <w:rsid w:val="007E1771"/>
    <w:rsid w:val="007E3765"/>
    <w:rsid w:val="007E53A4"/>
    <w:rsid w:val="007E5901"/>
    <w:rsid w:val="007E5E13"/>
    <w:rsid w:val="007E6878"/>
    <w:rsid w:val="007F178C"/>
    <w:rsid w:val="007F25FD"/>
    <w:rsid w:val="007F5A1D"/>
    <w:rsid w:val="007F5B35"/>
    <w:rsid w:val="00802D8A"/>
    <w:rsid w:val="008035B8"/>
    <w:rsid w:val="0080633D"/>
    <w:rsid w:val="00807B8B"/>
    <w:rsid w:val="008145D7"/>
    <w:rsid w:val="00816661"/>
    <w:rsid w:val="008173D3"/>
    <w:rsid w:val="00817DF5"/>
    <w:rsid w:val="0082465A"/>
    <w:rsid w:val="00824793"/>
    <w:rsid w:val="00824818"/>
    <w:rsid w:val="00825378"/>
    <w:rsid w:val="00825902"/>
    <w:rsid w:val="00826A6B"/>
    <w:rsid w:val="008279F1"/>
    <w:rsid w:val="008314F6"/>
    <w:rsid w:val="00831776"/>
    <w:rsid w:val="008318E9"/>
    <w:rsid w:val="0083197E"/>
    <w:rsid w:val="00833197"/>
    <w:rsid w:val="0083325D"/>
    <w:rsid w:val="00834723"/>
    <w:rsid w:val="008357AA"/>
    <w:rsid w:val="0083589F"/>
    <w:rsid w:val="00835F67"/>
    <w:rsid w:val="008370FA"/>
    <w:rsid w:val="00840397"/>
    <w:rsid w:val="00841493"/>
    <w:rsid w:val="0084310A"/>
    <w:rsid w:val="0084484A"/>
    <w:rsid w:val="00845330"/>
    <w:rsid w:val="00846C45"/>
    <w:rsid w:val="00846E18"/>
    <w:rsid w:val="00852088"/>
    <w:rsid w:val="00852204"/>
    <w:rsid w:val="008532CF"/>
    <w:rsid w:val="00853460"/>
    <w:rsid w:val="008540FB"/>
    <w:rsid w:val="00857794"/>
    <w:rsid w:val="008622C6"/>
    <w:rsid w:val="00864965"/>
    <w:rsid w:val="00864AC5"/>
    <w:rsid w:val="008650F5"/>
    <w:rsid w:val="00870833"/>
    <w:rsid w:val="00871E84"/>
    <w:rsid w:val="00873E03"/>
    <w:rsid w:val="00874805"/>
    <w:rsid w:val="008771B8"/>
    <w:rsid w:val="00885D3E"/>
    <w:rsid w:val="0088669C"/>
    <w:rsid w:val="008901EB"/>
    <w:rsid w:val="00892312"/>
    <w:rsid w:val="00895A15"/>
    <w:rsid w:val="00897989"/>
    <w:rsid w:val="008A1120"/>
    <w:rsid w:val="008B017C"/>
    <w:rsid w:val="008B20A5"/>
    <w:rsid w:val="008B3691"/>
    <w:rsid w:val="008B45E8"/>
    <w:rsid w:val="008B48BA"/>
    <w:rsid w:val="008B67EF"/>
    <w:rsid w:val="008B71B8"/>
    <w:rsid w:val="008C0C6D"/>
    <w:rsid w:val="008C1D42"/>
    <w:rsid w:val="008C2028"/>
    <w:rsid w:val="008C3080"/>
    <w:rsid w:val="008C44A9"/>
    <w:rsid w:val="008C46CC"/>
    <w:rsid w:val="008C654B"/>
    <w:rsid w:val="008C67DA"/>
    <w:rsid w:val="008D04E3"/>
    <w:rsid w:val="008D2D02"/>
    <w:rsid w:val="008D3EF4"/>
    <w:rsid w:val="008D448C"/>
    <w:rsid w:val="008D50F5"/>
    <w:rsid w:val="008D5405"/>
    <w:rsid w:val="008D6E39"/>
    <w:rsid w:val="008D7AED"/>
    <w:rsid w:val="008E0941"/>
    <w:rsid w:val="008E2392"/>
    <w:rsid w:val="008E34D3"/>
    <w:rsid w:val="008E4781"/>
    <w:rsid w:val="008E496A"/>
    <w:rsid w:val="008E7054"/>
    <w:rsid w:val="008E753E"/>
    <w:rsid w:val="008E7FED"/>
    <w:rsid w:val="008F41F2"/>
    <w:rsid w:val="008F4330"/>
    <w:rsid w:val="008F6E57"/>
    <w:rsid w:val="008F7164"/>
    <w:rsid w:val="0090094A"/>
    <w:rsid w:val="00904C64"/>
    <w:rsid w:val="00905F76"/>
    <w:rsid w:val="00906389"/>
    <w:rsid w:val="009076FE"/>
    <w:rsid w:val="00913436"/>
    <w:rsid w:val="009174BD"/>
    <w:rsid w:val="009206C4"/>
    <w:rsid w:val="00922124"/>
    <w:rsid w:val="0092373A"/>
    <w:rsid w:val="00924724"/>
    <w:rsid w:val="00925A0A"/>
    <w:rsid w:val="00926D59"/>
    <w:rsid w:val="00927BD2"/>
    <w:rsid w:val="009301E4"/>
    <w:rsid w:val="009313A9"/>
    <w:rsid w:val="0093306E"/>
    <w:rsid w:val="009336D0"/>
    <w:rsid w:val="00935F92"/>
    <w:rsid w:val="00936744"/>
    <w:rsid w:val="009369F0"/>
    <w:rsid w:val="009372CB"/>
    <w:rsid w:val="009379A0"/>
    <w:rsid w:val="00937BFA"/>
    <w:rsid w:val="0094040D"/>
    <w:rsid w:val="00940567"/>
    <w:rsid w:val="00940E4F"/>
    <w:rsid w:val="009459FE"/>
    <w:rsid w:val="00946034"/>
    <w:rsid w:val="00946AB7"/>
    <w:rsid w:val="00947170"/>
    <w:rsid w:val="009477CF"/>
    <w:rsid w:val="0095050A"/>
    <w:rsid w:val="0095078C"/>
    <w:rsid w:val="009528F9"/>
    <w:rsid w:val="0095579C"/>
    <w:rsid w:val="009602C7"/>
    <w:rsid w:val="009627CE"/>
    <w:rsid w:val="0096650E"/>
    <w:rsid w:val="00966AF3"/>
    <w:rsid w:val="00973097"/>
    <w:rsid w:val="009735BA"/>
    <w:rsid w:val="00973CF5"/>
    <w:rsid w:val="00976246"/>
    <w:rsid w:val="00977537"/>
    <w:rsid w:val="009804E8"/>
    <w:rsid w:val="00981ADB"/>
    <w:rsid w:val="00981CB0"/>
    <w:rsid w:val="009833F2"/>
    <w:rsid w:val="00983435"/>
    <w:rsid w:val="00983ACE"/>
    <w:rsid w:val="0098756B"/>
    <w:rsid w:val="00990C09"/>
    <w:rsid w:val="00992747"/>
    <w:rsid w:val="009943FD"/>
    <w:rsid w:val="00996388"/>
    <w:rsid w:val="00996850"/>
    <w:rsid w:val="00996918"/>
    <w:rsid w:val="00996A7A"/>
    <w:rsid w:val="00997C21"/>
    <w:rsid w:val="009A1205"/>
    <w:rsid w:val="009A262E"/>
    <w:rsid w:val="009A58B2"/>
    <w:rsid w:val="009A73AC"/>
    <w:rsid w:val="009A79D2"/>
    <w:rsid w:val="009A7EBF"/>
    <w:rsid w:val="009B2782"/>
    <w:rsid w:val="009B2E46"/>
    <w:rsid w:val="009B680B"/>
    <w:rsid w:val="009C0AEF"/>
    <w:rsid w:val="009C0E98"/>
    <w:rsid w:val="009C0EC9"/>
    <w:rsid w:val="009C1B96"/>
    <w:rsid w:val="009C429D"/>
    <w:rsid w:val="009C490E"/>
    <w:rsid w:val="009C56D8"/>
    <w:rsid w:val="009C5960"/>
    <w:rsid w:val="009C7929"/>
    <w:rsid w:val="009D00D9"/>
    <w:rsid w:val="009D51D6"/>
    <w:rsid w:val="009D5364"/>
    <w:rsid w:val="009D5988"/>
    <w:rsid w:val="009D6583"/>
    <w:rsid w:val="009D7DCE"/>
    <w:rsid w:val="009E0F22"/>
    <w:rsid w:val="009E2515"/>
    <w:rsid w:val="009E2AB4"/>
    <w:rsid w:val="009E4933"/>
    <w:rsid w:val="009E5686"/>
    <w:rsid w:val="009E6A2E"/>
    <w:rsid w:val="009E6B9A"/>
    <w:rsid w:val="009F166F"/>
    <w:rsid w:val="009F29AC"/>
    <w:rsid w:val="009F347F"/>
    <w:rsid w:val="009F3977"/>
    <w:rsid w:val="009F3AD7"/>
    <w:rsid w:val="009F5E7C"/>
    <w:rsid w:val="009F7A20"/>
    <w:rsid w:val="00A004E7"/>
    <w:rsid w:val="00A0091A"/>
    <w:rsid w:val="00A01B4E"/>
    <w:rsid w:val="00A027AC"/>
    <w:rsid w:val="00A03705"/>
    <w:rsid w:val="00A03A76"/>
    <w:rsid w:val="00A0684A"/>
    <w:rsid w:val="00A07278"/>
    <w:rsid w:val="00A134E1"/>
    <w:rsid w:val="00A14A6E"/>
    <w:rsid w:val="00A16C79"/>
    <w:rsid w:val="00A17E72"/>
    <w:rsid w:val="00A20BE0"/>
    <w:rsid w:val="00A23B0C"/>
    <w:rsid w:val="00A25BD3"/>
    <w:rsid w:val="00A2701A"/>
    <w:rsid w:val="00A30E12"/>
    <w:rsid w:val="00A32789"/>
    <w:rsid w:val="00A32AF2"/>
    <w:rsid w:val="00A32E5F"/>
    <w:rsid w:val="00A33CBB"/>
    <w:rsid w:val="00A34B2E"/>
    <w:rsid w:val="00A3545D"/>
    <w:rsid w:val="00A362CC"/>
    <w:rsid w:val="00A36A7D"/>
    <w:rsid w:val="00A37FD2"/>
    <w:rsid w:val="00A40337"/>
    <w:rsid w:val="00A40624"/>
    <w:rsid w:val="00A42FE5"/>
    <w:rsid w:val="00A43E0A"/>
    <w:rsid w:val="00A44A6E"/>
    <w:rsid w:val="00A44C07"/>
    <w:rsid w:val="00A46116"/>
    <w:rsid w:val="00A5688F"/>
    <w:rsid w:val="00A56BF1"/>
    <w:rsid w:val="00A6645A"/>
    <w:rsid w:val="00A665BD"/>
    <w:rsid w:val="00A666A7"/>
    <w:rsid w:val="00A67AD9"/>
    <w:rsid w:val="00A743AD"/>
    <w:rsid w:val="00A7590F"/>
    <w:rsid w:val="00A803C8"/>
    <w:rsid w:val="00A83122"/>
    <w:rsid w:val="00A83261"/>
    <w:rsid w:val="00A85332"/>
    <w:rsid w:val="00A864EB"/>
    <w:rsid w:val="00A86712"/>
    <w:rsid w:val="00A92D19"/>
    <w:rsid w:val="00A9460B"/>
    <w:rsid w:val="00A9548D"/>
    <w:rsid w:val="00A96C59"/>
    <w:rsid w:val="00A970FA"/>
    <w:rsid w:val="00AA4E25"/>
    <w:rsid w:val="00AA5061"/>
    <w:rsid w:val="00AA5CD3"/>
    <w:rsid w:val="00AB066D"/>
    <w:rsid w:val="00AB0A2E"/>
    <w:rsid w:val="00AB13C8"/>
    <w:rsid w:val="00AB19AD"/>
    <w:rsid w:val="00AB2082"/>
    <w:rsid w:val="00AB6428"/>
    <w:rsid w:val="00AB73F9"/>
    <w:rsid w:val="00AC2E17"/>
    <w:rsid w:val="00AC3241"/>
    <w:rsid w:val="00AC3E67"/>
    <w:rsid w:val="00AC5240"/>
    <w:rsid w:val="00AC575E"/>
    <w:rsid w:val="00AC6615"/>
    <w:rsid w:val="00AD0361"/>
    <w:rsid w:val="00AD1C9C"/>
    <w:rsid w:val="00AD23F6"/>
    <w:rsid w:val="00AD491F"/>
    <w:rsid w:val="00AD505F"/>
    <w:rsid w:val="00AD607C"/>
    <w:rsid w:val="00AD6F46"/>
    <w:rsid w:val="00AE1F77"/>
    <w:rsid w:val="00AE2ABC"/>
    <w:rsid w:val="00AE4B81"/>
    <w:rsid w:val="00AE5596"/>
    <w:rsid w:val="00AE55B0"/>
    <w:rsid w:val="00AE66F5"/>
    <w:rsid w:val="00AE7A32"/>
    <w:rsid w:val="00AF10E3"/>
    <w:rsid w:val="00AF27AB"/>
    <w:rsid w:val="00AF7F44"/>
    <w:rsid w:val="00B01E11"/>
    <w:rsid w:val="00B054AD"/>
    <w:rsid w:val="00B06D1E"/>
    <w:rsid w:val="00B117DF"/>
    <w:rsid w:val="00B11E30"/>
    <w:rsid w:val="00B12B40"/>
    <w:rsid w:val="00B15384"/>
    <w:rsid w:val="00B15526"/>
    <w:rsid w:val="00B159B3"/>
    <w:rsid w:val="00B17425"/>
    <w:rsid w:val="00B17886"/>
    <w:rsid w:val="00B213D8"/>
    <w:rsid w:val="00B23208"/>
    <w:rsid w:val="00B2367C"/>
    <w:rsid w:val="00B23F75"/>
    <w:rsid w:val="00B26514"/>
    <w:rsid w:val="00B3486A"/>
    <w:rsid w:val="00B35A56"/>
    <w:rsid w:val="00B3753A"/>
    <w:rsid w:val="00B40758"/>
    <w:rsid w:val="00B4392A"/>
    <w:rsid w:val="00B44C35"/>
    <w:rsid w:val="00B456AA"/>
    <w:rsid w:val="00B45EB7"/>
    <w:rsid w:val="00B4663F"/>
    <w:rsid w:val="00B46A82"/>
    <w:rsid w:val="00B5182E"/>
    <w:rsid w:val="00B52989"/>
    <w:rsid w:val="00B52D88"/>
    <w:rsid w:val="00B53562"/>
    <w:rsid w:val="00B540D1"/>
    <w:rsid w:val="00B55AAD"/>
    <w:rsid w:val="00B55E5C"/>
    <w:rsid w:val="00B55F17"/>
    <w:rsid w:val="00B56160"/>
    <w:rsid w:val="00B64B82"/>
    <w:rsid w:val="00B65922"/>
    <w:rsid w:val="00B66437"/>
    <w:rsid w:val="00B66559"/>
    <w:rsid w:val="00B66A40"/>
    <w:rsid w:val="00B66F58"/>
    <w:rsid w:val="00B70484"/>
    <w:rsid w:val="00B72E98"/>
    <w:rsid w:val="00B72FDF"/>
    <w:rsid w:val="00B7348D"/>
    <w:rsid w:val="00B7403F"/>
    <w:rsid w:val="00B77621"/>
    <w:rsid w:val="00B807B5"/>
    <w:rsid w:val="00B80A36"/>
    <w:rsid w:val="00B80FF7"/>
    <w:rsid w:val="00B828E9"/>
    <w:rsid w:val="00B834F1"/>
    <w:rsid w:val="00B859C3"/>
    <w:rsid w:val="00B9033B"/>
    <w:rsid w:val="00B90BAF"/>
    <w:rsid w:val="00B93759"/>
    <w:rsid w:val="00B9647F"/>
    <w:rsid w:val="00B96CEB"/>
    <w:rsid w:val="00BA13FB"/>
    <w:rsid w:val="00BA3784"/>
    <w:rsid w:val="00BA38AD"/>
    <w:rsid w:val="00BA5179"/>
    <w:rsid w:val="00BA5859"/>
    <w:rsid w:val="00BA7288"/>
    <w:rsid w:val="00BA7A4F"/>
    <w:rsid w:val="00BA7AD6"/>
    <w:rsid w:val="00BA7C6E"/>
    <w:rsid w:val="00BB034B"/>
    <w:rsid w:val="00BB3D2A"/>
    <w:rsid w:val="00BB3F7C"/>
    <w:rsid w:val="00BB43CE"/>
    <w:rsid w:val="00BB52D4"/>
    <w:rsid w:val="00BB5804"/>
    <w:rsid w:val="00BC01C5"/>
    <w:rsid w:val="00BC0E69"/>
    <w:rsid w:val="00BC11C0"/>
    <w:rsid w:val="00BC12A7"/>
    <w:rsid w:val="00BC4B95"/>
    <w:rsid w:val="00BD0EFF"/>
    <w:rsid w:val="00BD14D1"/>
    <w:rsid w:val="00BD2842"/>
    <w:rsid w:val="00BD3365"/>
    <w:rsid w:val="00BD3968"/>
    <w:rsid w:val="00BD4C2F"/>
    <w:rsid w:val="00BD5A6E"/>
    <w:rsid w:val="00BD645A"/>
    <w:rsid w:val="00BD6C79"/>
    <w:rsid w:val="00BE0ED9"/>
    <w:rsid w:val="00BE134E"/>
    <w:rsid w:val="00BE36F7"/>
    <w:rsid w:val="00BE589D"/>
    <w:rsid w:val="00BF0565"/>
    <w:rsid w:val="00BF1A5E"/>
    <w:rsid w:val="00BF2322"/>
    <w:rsid w:val="00BF318D"/>
    <w:rsid w:val="00BF32AB"/>
    <w:rsid w:val="00BF3A1D"/>
    <w:rsid w:val="00BF4346"/>
    <w:rsid w:val="00BF5975"/>
    <w:rsid w:val="00C01007"/>
    <w:rsid w:val="00C01849"/>
    <w:rsid w:val="00C0402F"/>
    <w:rsid w:val="00C043C6"/>
    <w:rsid w:val="00C04C9E"/>
    <w:rsid w:val="00C06854"/>
    <w:rsid w:val="00C10A80"/>
    <w:rsid w:val="00C10DEF"/>
    <w:rsid w:val="00C144EB"/>
    <w:rsid w:val="00C14BA3"/>
    <w:rsid w:val="00C1553A"/>
    <w:rsid w:val="00C15BC7"/>
    <w:rsid w:val="00C16AC4"/>
    <w:rsid w:val="00C17AB5"/>
    <w:rsid w:val="00C21113"/>
    <w:rsid w:val="00C22184"/>
    <w:rsid w:val="00C22B5F"/>
    <w:rsid w:val="00C2334F"/>
    <w:rsid w:val="00C2382A"/>
    <w:rsid w:val="00C23863"/>
    <w:rsid w:val="00C23ABC"/>
    <w:rsid w:val="00C246A7"/>
    <w:rsid w:val="00C25242"/>
    <w:rsid w:val="00C2547C"/>
    <w:rsid w:val="00C26B2D"/>
    <w:rsid w:val="00C27BE2"/>
    <w:rsid w:val="00C27F37"/>
    <w:rsid w:val="00C30218"/>
    <w:rsid w:val="00C304B6"/>
    <w:rsid w:val="00C30EC2"/>
    <w:rsid w:val="00C31D1E"/>
    <w:rsid w:val="00C352C7"/>
    <w:rsid w:val="00C35A95"/>
    <w:rsid w:val="00C35DB5"/>
    <w:rsid w:val="00C36A4C"/>
    <w:rsid w:val="00C37787"/>
    <w:rsid w:val="00C40BE5"/>
    <w:rsid w:val="00C40F5D"/>
    <w:rsid w:val="00C414A4"/>
    <w:rsid w:val="00C4150F"/>
    <w:rsid w:val="00C41D22"/>
    <w:rsid w:val="00C43902"/>
    <w:rsid w:val="00C476C6"/>
    <w:rsid w:val="00C50766"/>
    <w:rsid w:val="00C50E32"/>
    <w:rsid w:val="00C529C7"/>
    <w:rsid w:val="00C52D7F"/>
    <w:rsid w:val="00C53685"/>
    <w:rsid w:val="00C55F83"/>
    <w:rsid w:val="00C57C3A"/>
    <w:rsid w:val="00C60696"/>
    <w:rsid w:val="00C61491"/>
    <w:rsid w:val="00C61717"/>
    <w:rsid w:val="00C62DEE"/>
    <w:rsid w:val="00C67EEC"/>
    <w:rsid w:val="00C67FA4"/>
    <w:rsid w:val="00C70940"/>
    <w:rsid w:val="00C76004"/>
    <w:rsid w:val="00C76F73"/>
    <w:rsid w:val="00C77AC0"/>
    <w:rsid w:val="00C77F54"/>
    <w:rsid w:val="00C80BDD"/>
    <w:rsid w:val="00C81054"/>
    <w:rsid w:val="00C8528F"/>
    <w:rsid w:val="00C86752"/>
    <w:rsid w:val="00C872F5"/>
    <w:rsid w:val="00C87C20"/>
    <w:rsid w:val="00C918EF"/>
    <w:rsid w:val="00C92054"/>
    <w:rsid w:val="00C9224F"/>
    <w:rsid w:val="00C92A1D"/>
    <w:rsid w:val="00C931B6"/>
    <w:rsid w:val="00C93958"/>
    <w:rsid w:val="00C94810"/>
    <w:rsid w:val="00C94A07"/>
    <w:rsid w:val="00C9504F"/>
    <w:rsid w:val="00C95255"/>
    <w:rsid w:val="00C963D6"/>
    <w:rsid w:val="00C97D93"/>
    <w:rsid w:val="00CA1A48"/>
    <w:rsid w:val="00CA3A2B"/>
    <w:rsid w:val="00CA3BA2"/>
    <w:rsid w:val="00CA4036"/>
    <w:rsid w:val="00CA49A4"/>
    <w:rsid w:val="00CA5036"/>
    <w:rsid w:val="00CA59C5"/>
    <w:rsid w:val="00CA70D8"/>
    <w:rsid w:val="00CB0A77"/>
    <w:rsid w:val="00CB2BB6"/>
    <w:rsid w:val="00CB3334"/>
    <w:rsid w:val="00CB3362"/>
    <w:rsid w:val="00CB6AEE"/>
    <w:rsid w:val="00CB76AC"/>
    <w:rsid w:val="00CC27CB"/>
    <w:rsid w:val="00CC2AEE"/>
    <w:rsid w:val="00CC2DFE"/>
    <w:rsid w:val="00CC3491"/>
    <w:rsid w:val="00CC3C3A"/>
    <w:rsid w:val="00CC5C35"/>
    <w:rsid w:val="00CC6E89"/>
    <w:rsid w:val="00CD1259"/>
    <w:rsid w:val="00CD1F16"/>
    <w:rsid w:val="00CD35C6"/>
    <w:rsid w:val="00CD6E05"/>
    <w:rsid w:val="00CD771E"/>
    <w:rsid w:val="00CE0AB8"/>
    <w:rsid w:val="00CE258E"/>
    <w:rsid w:val="00CE2AE1"/>
    <w:rsid w:val="00CE568C"/>
    <w:rsid w:val="00CE779E"/>
    <w:rsid w:val="00CE7B0E"/>
    <w:rsid w:val="00CF120E"/>
    <w:rsid w:val="00CF3189"/>
    <w:rsid w:val="00CF3310"/>
    <w:rsid w:val="00CF5C71"/>
    <w:rsid w:val="00CF624E"/>
    <w:rsid w:val="00D00B64"/>
    <w:rsid w:val="00D0130F"/>
    <w:rsid w:val="00D022FE"/>
    <w:rsid w:val="00D05680"/>
    <w:rsid w:val="00D06501"/>
    <w:rsid w:val="00D079E8"/>
    <w:rsid w:val="00D16345"/>
    <w:rsid w:val="00D16369"/>
    <w:rsid w:val="00D17B40"/>
    <w:rsid w:val="00D227AA"/>
    <w:rsid w:val="00D22C9F"/>
    <w:rsid w:val="00D25042"/>
    <w:rsid w:val="00D274C8"/>
    <w:rsid w:val="00D277E7"/>
    <w:rsid w:val="00D305A2"/>
    <w:rsid w:val="00D30A57"/>
    <w:rsid w:val="00D36A47"/>
    <w:rsid w:val="00D36D6B"/>
    <w:rsid w:val="00D379D3"/>
    <w:rsid w:val="00D42511"/>
    <w:rsid w:val="00D4382E"/>
    <w:rsid w:val="00D441E9"/>
    <w:rsid w:val="00D47C50"/>
    <w:rsid w:val="00D513EE"/>
    <w:rsid w:val="00D524C2"/>
    <w:rsid w:val="00D567DF"/>
    <w:rsid w:val="00D56D9A"/>
    <w:rsid w:val="00D617E9"/>
    <w:rsid w:val="00D61EE1"/>
    <w:rsid w:val="00D62621"/>
    <w:rsid w:val="00D641B0"/>
    <w:rsid w:val="00D64284"/>
    <w:rsid w:val="00D6429F"/>
    <w:rsid w:val="00D64EA2"/>
    <w:rsid w:val="00D65E7F"/>
    <w:rsid w:val="00D67805"/>
    <w:rsid w:val="00D67B5C"/>
    <w:rsid w:val="00D67F6F"/>
    <w:rsid w:val="00D70C34"/>
    <w:rsid w:val="00D72BAD"/>
    <w:rsid w:val="00D73628"/>
    <w:rsid w:val="00D74382"/>
    <w:rsid w:val="00D74395"/>
    <w:rsid w:val="00D75ED7"/>
    <w:rsid w:val="00D77D05"/>
    <w:rsid w:val="00D803F1"/>
    <w:rsid w:val="00D83A75"/>
    <w:rsid w:val="00D84276"/>
    <w:rsid w:val="00D84849"/>
    <w:rsid w:val="00D853CC"/>
    <w:rsid w:val="00D8556C"/>
    <w:rsid w:val="00D85E53"/>
    <w:rsid w:val="00D92578"/>
    <w:rsid w:val="00D935F0"/>
    <w:rsid w:val="00D94D68"/>
    <w:rsid w:val="00D95A66"/>
    <w:rsid w:val="00D972FF"/>
    <w:rsid w:val="00DA05F1"/>
    <w:rsid w:val="00DA09AA"/>
    <w:rsid w:val="00DA2983"/>
    <w:rsid w:val="00DA6BAA"/>
    <w:rsid w:val="00DA7231"/>
    <w:rsid w:val="00DA785B"/>
    <w:rsid w:val="00DA7BD5"/>
    <w:rsid w:val="00DB03C1"/>
    <w:rsid w:val="00DB275E"/>
    <w:rsid w:val="00DB2D11"/>
    <w:rsid w:val="00DB2EB0"/>
    <w:rsid w:val="00DB4FEE"/>
    <w:rsid w:val="00DB5906"/>
    <w:rsid w:val="00DB6206"/>
    <w:rsid w:val="00DB69EA"/>
    <w:rsid w:val="00DC0717"/>
    <w:rsid w:val="00DD230F"/>
    <w:rsid w:val="00DD264A"/>
    <w:rsid w:val="00DD31E5"/>
    <w:rsid w:val="00DD32F5"/>
    <w:rsid w:val="00DD37A9"/>
    <w:rsid w:val="00DD55BD"/>
    <w:rsid w:val="00DE22D8"/>
    <w:rsid w:val="00DE6786"/>
    <w:rsid w:val="00DE6D8C"/>
    <w:rsid w:val="00DE7F06"/>
    <w:rsid w:val="00DF14B3"/>
    <w:rsid w:val="00DF1B01"/>
    <w:rsid w:val="00DF2526"/>
    <w:rsid w:val="00DF4997"/>
    <w:rsid w:val="00DF5EDA"/>
    <w:rsid w:val="00DF6857"/>
    <w:rsid w:val="00DF713A"/>
    <w:rsid w:val="00DF7B9A"/>
    <w:rsid w:val="00E00B0B"/>
    <w:rsid w:val="00E0125A"/>
    <w:rsid w:val="00E067EF"/>
    <w:rsid w:val="00E07A8C"/>
    <w:rsid w:val="00E12349"/>
    <w:rsid w:val="00E13204"/>
    <w:rsid w:val="00E15459"/>
    <w:rsid w:val="00E16CE9"/>
    <w:rsid w:val="00E25112"/>
    <w:rsid w:val="00E25675"/>
    <w:rsid w:val="00E26A75"/>
    <w:rsid w:val="00E27190"/>
    <w:rsid w:val="00E2744E"/>
    <w:rsid w:val="00E27DC3"/>
    <w:rsid w:val="00E31EF8"/>
    <w:rsid w:val="00E32A78"/>
    <w:rsid w:val="00E33BD7"/>
    <w:rsid w:val="00E344F8"/>
    <w:rsid w:val="00E374FE"/>
    <w:rsid w:val="00E4097B"/>
    <w:rsid w:val="00E4099A"/>
    <w:rsid w:val="00E40C13"/>
    <w:rsid w:val="00E40CBA"/>
    <w:rsid w:val="00E417F6"/>
    <w:rsid w:val="00E43E73"/>
    <w:rsid w:val="00E43F02"/>
    <w:rsid w:val="00E44CBB"/>
    <w:rsid w:val="00E4501A"/>
    <w:rsid w:val="00E51B71"/>
    <w:rsid w:val="00E52627"/>
    <w:rsid w:val="00E57CA2"/>
    <w:rsid w:val="00E57E65"/>
    <w:rsid w:val="00E620BB"/>
    <w:rsid w:val="00E62F55"/>
    <w:rsid w:val="00E630C6"/>
    <w:rsid w:val="00E64B3A"/>
    <w:rsid w:val="00E65F1B"/>
    <w:rsid w:val="00E66C86"/>
    <w:rsid w:val="00E67325"/>
    <w:rsid w:val="00E72DCF"/>
    <w:rsid w:val="00E74075"/>
    <w:rsid w:val="00E7479F"/>
    <w:rsid w:val="00E75E11"/>
    <w:rsid w:val="00E81B94"/>
    <w:rsid w:val="00E83788"/>
    <w:rsid w:val="00E83812"/>
    <w:rsid w:val="00E85E5B"/>
    <w:rsid w:val="00E8629A"/>
    <w:rsid w:val="00E87BF2"/>
    <w:rsid w:val="00E919BA"/>
    <w:rsid w:val="00E91B7B"/>
    <w:rsid w:val="00E94487"/>
    <w:rsid w:val="00E94931"/>
    <w:rsid w:val="00E94A04"/>
    <w:rsid w:val="00E95023"/>
    <w:rsid w:val="00E95CFE"/>
    <w:rsid w:val="00E96436"/>
    <w:rsid w:val="00EA008B"/>
    <w:rsid w:val="00EA095F"/>
    <w:rsid w:val="00EA0A29"/>
    <w:rsid w:val="00EA0D3E"/>
    <w:rsid w:val="00EA2495"/>
    <w:rsid w:val="00EA46A7"/>
    <w:rsid w:val="00EB0D45"/>
    <w:rsid w:val="00EB1AE9"/>
    <w:rsid w:val="00EB36F1"/>
    <w:rsid w:val="00EB3EF7"/>
    <w:rsid w:val="00EB7D13"/>
    <w:rsid w:val="00EB7F1C"/>
    <w:rsid w:val="00EC70C8"/>
    <w:rsid w:val="00ED1ED7"/>
    <w:rsid w:val="00ED35CD"/>
    <w:rsid w:val="00ED41EF"/>
    <w:rsid w:val="00ED5497"/>
    <w:rsid w:val="00ED67BF"/>
    <w:rsid w:val="00ED7069"/>
    <w:rsid w:val="00ED7918"/>
    <w:rsid w:val="00EE11DB"/>
    <w:rsid w:val="00EE14F5"/>
    <w:rsid w:val="00EE2D6D"/>
    <w:rsid w:val="00EE3518"/>
    <w:rsid w:val="00EE35AF"/>
    <w:rsid w:val="00EE4E67"/>
    <w:rsid w:val="00EE545E"/>
    <w:rsid w:val="00EE79BC"/>
    <w:rsid w:val="00EE7EED"/>
    <w:rsid w:val="00EF2153"/>
    <w:rsid w:val="00EF353F"/>
    <w:rsid w:val="00EF3EAF"/>
    <w:rsid w:val="00EF6F9A"/>
    <w:rsid w:val="00F00AD7"/>
    <w:rsid w:val="00F01F97"/>
    <w:rsid w:val="00F031D9"/>
    <w:rsid w:val="00F05C1E"/>
    <w:rsid w:val="00F0646D"/>
    <w:rsid w:val="00F06D5A"/>
    <w:rsid w:val="00F10C8C"/>
    <w:rsid w:val="00F11951"/>
    <w:rsid w:val="00F12CF3"/>
    <w:rsid w:val="00F1393F"/>
    <w:rsid w:val="00F14730"/>
    <w:rsid w:val="00F15ED3"/>
    <w:rsid w:val="00F169C3"/>
    <w:rsid w:val="00F229B9"/>
    <w:rsid w:val="00F272CC"/>
    <w:rsid w:val="00F27449"/>
    <w:rsid w:val="00F3182E"/>
    <w:rsid w:val="00F34086"/>
    <w:rsid w:val="00F34F62"/>
    <w:rsid w:val="00F35CB9"/>
    <w:rsid w:val="00F36F60"/>
    <w:rsid w:val="00F37811"/>
    <w:rsid w:val="00F37ED0"/>
    <w:rsid w:val="00F41F19"/>
    <w:rsid w:val="00F44AE9"/>
    <w:rsid w:val="00F45B39"/>
    <w:rsid w:val="00F504D3"/>
    <w:rsid w:val="00F513D7"/>
    <w:rsid w:val="00F52AEF"/>
    <w:rsid w:val="00F539F5"/>
    <w:rsid w:val="00F54334"/>
    <w:rsid w:val="00F60407"/>
    <w:rsid w:val="00F60537"/>
    <w:rsid w:val="00F6084D"/>
    <w:rsid w:val="00F66272"/>
    <w:rsid w:val="00F66F24"/>
    <w:rsid w:val="00F67134"/>
    <w:rsid w:val="00F74FAC"/>
    <w:rsid w:val="00F75E75"/>
    <w:rsid w:val="00F7649A"/>
    <w:rsid w:val="00F829C7"/>
    <w:rsid w:val="00F84DCC"/>
    <w:rsid w:val="00F84FF6"/>
    <w:rsid w:val="00F85E55"/>
    <w:rsid w:val="00F869E1"/>
    <w:rsid w:val="00F90B82"/>
    <w:rsid w:val="00F91BCA"/>
    <w:rsid w:val="00F92F73"/>
    <w:rsid w:val="00F9591A"/>
    <w:rsid w:val="00F96E83"/>
    <w:rsid w:val="00FA0011"/>
    <w:rsid w:val="00FA0334"/>
    <w:rsid w:val="00FA0D6A"/>
    <w:rsid w:val="00FA0F1D"/>
    <w:rsid w:val="00FA3DEB"/>
    <w:rsid w:val="00FA4A94"/>
    <w:rsid w:val="00FA6513"/>
    <w:rsid w:val="00FA7377"/>
    <w:rsid w:val="00FB38A5"/>
    <w:rsid w:val="00FB38E7"/>
    <w:rsid w:val="00FB3AA2"/>
    <w:rsid w:val="00FB3C93"/>
    <w:rsid w:val="00FB4EA2"/>
    <w:rsid w:val="00FB5709"/>
    <w:rsid w:val="00FB7D9C"/>
    <w:rsid w:val="00FB7EB7"/>
    <w:rsid w:val="00FC0823"/>
    <w:rsid w:val="00FC0A40"/>
    <w:rsid w:val="00FC4278"/>
    <w:rsid w:val="00FC4A68"/>
    <w:rsid w:val="00FC649E"/>
    <w:rsid w:val="00FC7B3F"/>
    <w:rsid w:val="00FC7F01"/>
    <w:rsid w:val="00FD3284"/>
    <w:rsid w:val="00FD39F8"/>
    <w:rsid w:val="00FD3FDC"/>
    <w:rsid w:val="00FD5DBD"/>
    <w:rsid w:val="00FE335D"/>
    <w:rsid w:val="00FE3A8E"/>
    <w:rsid w:val="00FE7A8B"/>
    <w:rsid w:val="00FF01C1"/>
    <w:rsid w:val="00FF08D6"/>
    <w:rsid w:val="00FF0BAF"/>
    <w:rsid w:val="00FF0FA6"/>
    <w:rsid w:val="00FF1824"/>
    <w:rsid w:val="00FF2007"/>
    <w:rsid w:val="00FF3472"/>
    <w:rsid w:val="00FF3CF6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head">
    <w:name w:val="head"/>
    <w:basedOn w:val="a0"/>
    <w:rsid w:val="00F60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.usma.ru/handle/usma/1154" TargetMode="External"/><Relationship Id="rId18" Type="http://schemas.openxmlformats.org/officeDocument/2006/relationships/hyperlink" Target="http://elib.usma.ru/handle/usma/1024" TargetMode="External"/><Relationship Id="rId26" Type="http://schemas.openxmlformats.org/officeDocument/2006/relationships/hyperlink" Target="http://www.studentlibrary.ru/book/ISBN5970403709.html" TargetMode="External"/><Relationship Id="rId39" Type="http://schemas.openxmlformats.org/officeDocument/2006/relationships/hyperlink" Target="http://www.studentlibrary.ru/book/ISBN9785970426340.html" TargetMode="External"/><Relationship Id="rId21" Type="http://schemas.openxmlformats.org/officeDocument/2006/relationships/hyperlink" Target="http://www.studentlibrary.ru/book/970409169V0027.html" TargetMode="External"/><Relationship Id="rId34" Type="http://schemas.openxmlformats.org/officeDocument/2006/relationships/hyperlink" Target="http://www.studentlibrary.ru/book/ISBN9785970436905.html" TargetMode="External"/><Relationship Id="rId42" Type="http://schemas.openxmlformats.org/officeDocument/2006/relationships/hyperlink" Target="http://www.studentlibrary.ru/book/ISBN9785392200818.html" TargetMode="External"/><Relationship Id="rId47" Type="http://schemas.openxmlformats.org/officeDocument/2006/relationships/hyperlink" Target="http://elib.usma.ru/handle/usma/1002" TargetMode="External"/><Relationship Id="rId50" Type="http://schemas.openxmlformats.org/officeDocument/2006/relationships/hyperlink" Target="http://elib.usma.ru/handle/usma/1088" TargetMode="External"/><Relationship Id="rId55" Type="http://schemas.openxmlformats.org/officeDocument/2006/relationships/hyperlink" Target="http://elib.usma.ru/handle/usma/1172" TargetMode="External"/><Relationship Id="rId7" Type="http://schemas.openxmlformats.org/officeDocument/2006/relationships/hyperlink" Target="http://www.studentlibrary.ru/book/ISBN978597043136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.usma.ru/handle/usma/1149" TargetMode="External"/><Relationship Id="rId20" Type="http://schemas.openxmlformats.org/officeDocument/2006/relationships/hyperlink" Target="http://www.studentlibrary.ru/book/ISBN9785970404782.html" TargetMode="External"/><Relationship Id="rId29" Type="http://schemas.openxmlformats.org/officeDocument/2006/relationships/hyperlink" Target="http://www.studentlibrary.ru/book/ISBN9785970433744.html" TargetMode="External"/><Relationship Id="rId41" Type="http://schemas.openxmlformats.org/officeDocument/2006/relationships/hyperlink" Target="http://www.studentlibrary.ru/book/ISBN9785392154937.html" TargetMode="External"/><Relationship Id="rId54" Type="http://schemas.openxmlformats.org/officeDocument/2006/relationships/hyperlink" Target="http://www.studentlibrary.ru/book/ISBN592310464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03834174.htm" TargetMode="External"/><Relationship Id="rId11" Type="http://schemas.openxmlformats.org/officeDocument/2006/relationships/hyperlink" Target="http://elib.usma.ru/handle/usma/1025" TargetMode="External"/><Relationship Id="rId24" Type="http://schemas.openxmlformats.org/officeDocument/2006/relationships/hyperlink" Target="http://elib.usma.ru/handle/usma/1002" TargetMode="External"/><Relationship Id="rId32" Type="http://schemas.openxmlformats.org/officeDocument/2006/relationships/hyperlink" Target="URL:http://elib.usma.ru/handle/usma/983" TargetMode="External"/><Relationship Id="rId37" Type="http://schemas.openxmlformats.org/officeDocument/2006/relationships/hyperlink" Target="http://www.studentlibrary.ru/book/ISBN9785970427811.html" TargetMode="External"/><Relationship Id="rId40" Type="http://schemas.openxmlformats.org/officeDocument/2006/relationships/hyperlink" Target="http://www.studentlibrary.ru/book/ISBN9785970417249.html" TargetMode="External"/><Relationship Id="rId45" Type="http://schemas.openxmlformats.org/officeDocument/2006/relationships/hyperlink" Target="http://elib.usma.ru/handle/usma/1152" TargetMode="External"/><Relationship Id="rId53" Type="http://schemas.openxmlformats.org/officeDocument/2006/relationships/hyperlink" Target="http://www.studentlibrary.ru/book/ISBN9785970411063.html" TargetMode="External"/><Relationship Id="rId58" Type="http://schemas.openxmlformats.org/officeDocument/2006/relationships/hyperlink" Target="http://www.studentlibrary.ru/book/ISBN9785970430156.html" TargetMode="External"/><Relationship Id="rId5" Type="http://schemas.openxmlformats.org/officeDocument/2006/relationships/hyperlink" Target="http://www.studentlibrary.ru/book/ISBN9785970431351.html" TargetMode="External"/><Relationship Id="rId15" Type="http://schemas.openxmlformats.org/officeDocument/2006/relationships/hyperlink" Target="http://elib.usma.ru/handle/usma/985" TargetMode="External"/><Relationship Id="rId23" Type="http://schemas.openxmlformats.org/officeDocument/2006/relationships/hyperlink" Target="http://elib.usma.ru/handle/usma/1152" TargetMode="External"/><Relationship Id="rId28" Type="http://schemas.openxmlformats.org/officeDocument/2006/relationships/hyperlink" Target="http://www.studentlibrary.ru/book/ISBN9785970414965.html" TargetMode="External"/><Relationship Id="rId36" Type="http://schemas.openxmlformats.org/officeDocument/2006/relationships/hyperlink" Target="http://www.studentlibrary.ru/book/ISBN9785970425299.html" TargetMode="External"/><Relationship Id="rId49" Type="http://schemas.openxmlformats.org/officeDocument/2006/relationships/hyperlink" Target="http://elib.usma.ru/handle/usma/1149" TargetMode="External"/><Relationship Id="rId57" Type="http://schemas.openxmlformats.org/officeDocument/2006/relationships/hyperlink" Target="http://www.studentlibrary.ru/book/ISBN9785970418451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elib.usma.ru/handle/usma/1024" TargetMode="External"/><Relationship Id="rId19" Type="http://schemas.openxmlformats.org/officeDocument/2006/relationships/hyperlink" Target="http://elib.usma.ru/handle/usma/1025" TargetMode="External"/><Relationship Id="rId31" Type="http://schemas.openxmlformats.org/officeDocument/2006/relationships/hyperlink" Target="http://www.studentlibrary.ru/book/ISBN5970402818.html" TargetMode="External"/><Relationship Id="rId44" Type="http://schemas.openxmlformats.org/officeDocument/2006/relationships/hyperlink" Target="http://www.studentlibrary.ru/book/ISBN9785970404782.html" TargetMode="External"/><Relationship Id="rId52" Type="http://schemas.openxmlformats.org/officeDocument/2006/relationships/hyperlink" Target="http://elib.usma.ru/handle/usma/1015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423502102.html" TargetMode="External"/><Relationship Id="rId14" Type="http://schemas.openxmlformats.org/officeDocument/2006/relationships/hyperlink" Target="http://elib.usma.ru/handle/usma/1002" TargetMode="External"/><Relationship Id="rId22" Type="http://schemas.openxmlformats.org/officeDocument/2006/relationships/hyperlink" Target="http://www.studentlibrary.ru/book/ISBN9785970431351.html" TargetMode="External"/><Relationship Id="rId27" Type="http://schemas.openxmlformats.org/officeDocument/2006/relationships/hyperlink" Target="http://www.studentlibrary.ru/book/ISBN9785970431368.html" TargetMode="External"/><Relationship Id="rId30" Type="http://schemas.openxmlformats.org/officeDocument/2006/relationships/hyperlink" Target="http://www.studentlibrary.ru/book/ISBN9785970420874.html" TargetMode="External"/><Relationship Id="rId35" Type="http://schemas.openxmlformats.org/officeDocument/2006/relationships/hyperlink" Target="http://www.studentlibrary.ru/book/ISBN9785970435274.html" TargetMode="External"/><Relationship Id="rId43" Type="http://schemas.openxmlformats.org/officeDocument/2006/relationships/hyperlink" Target="http://elib.usma.ru/handle/usma/1002" TargetMode="External"/><Relationship Id="rId48" Type="http://schemas.openxmlformats.org/officeDocument/2006/relationships/hyperlink" Target="http://elib.usma.ru/handle/usma/985" TargetMode="External"/><Relationship Id="rId56" Type="http://schemas.openxmlformats.org/officeDocument/2006/relationships/hyperlink" Target="http://elib.usma.ru/handle/usma/1172" TargetMode="External"/><Relationship Id="rId8" Type="http://schemas.openxmlformats.org/officeDocument/2006/relationships/hyperlink" Target="http://www.studentlibrary.ru/book/ISBN9785970416044.html" TargetMode="External"/><Relationship Id="rId51" Type="http://schemas.openxmlformats.org/officeDocument/2006/relationships/hyperlink" Target="http://elib.usma.ru/handle/usma/10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lib.usma.ru/handle/usma/1152" TargetMode="External"/><Relationship Id="rId17" Type="http://schemas.openxmlformats.org/officeDocument/2006/relationships/hyperlink" Target="http://elib.usma.ru/handle/usma/1088" TargetMode="External"/><Relationship Id="rId25" Type="http://schemas.openxmlformats.org/officeDocument/2006/relationships/hyperlink" Target="http://elib.usma.ru/handle/usma/985" TargetMode="External"/><Relationship Id="rId33" Type="http://schemas.openxmlformats.org/officeDocument/2006/relationships/hyperlink" Target="http://www.studentlibrary.ru/book/ISBN9785970404997.html" TargetMode="External"/><Relationship Id="rId38" Type="http://schemas.openxmlformats.org/officeDocument/2006/relationships/hyperlink" Target="http://www.studentlibrary.ru/book/ISBN9785970424995.html" TargetMode="External"/><Relationship Id="rId46" Type="http://schemas.openxmlformats.org/officeDocument/2006/relationships/hyperlink" Target="http://elib.usma.ru/handle/usma/1154" TargetMode="External"/><Relationship Id="rId59" Type="http://schemas.openxmlformats.org/officeDocument/2006/relationships/hyperlink" Target="http://www.studentlibrary.ru/book/ISBN97859704305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DDC23-6AD6-4E9E-AFD5-0F8D4CEC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22</Pages>
  <Words>7749</Words>
  <Characters>44175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kratts</dc:creator>
  <cp:lastModifiedBy>avtomatic</cp:lastModifiedBy>
  <cp:revision>244</cp:revision>
  <dcterms:created xsi:type="dcterms:W3CDTF">2019-11-19T07:37:00Z</dcterms:created>
  <dcterms:modified xsi:type="dcterms:W3CDTF">2019-11-26T11:23:00Z</dcterms:modified>
</cp:coreProperties>
</file>