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35" w:rsidRPr="005C6C35" w:rsidRDefault="005C6C35" w:rsidP="005C6C35">
      <w:pPr>
        <w:keepNext/>
        <w:keepLines/>
        <w:tabs>
          <w:tab w:val="left" w:pos="0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i/>
          <w:spacing w:val="-4"/>
          <w:sz w:val="20"/>
          <w:szCs w:val="20"/>
          <w:lang w:eastAsia="ru-RU"/>
        </w:rPr>
      </w:pPr>
      <w:r w:rsidRPr="005C6C35">
        <w:rPr>
          <w:rFonts w:ascii="Cambria" w:eastAsia="Times New Roman" w:hAnsi="Cambria" w:cs="Times New Roman"/>
          <w:b/>
          <w:bCs/>
          <w:spacing w:val="-4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C6C35" w:rsidRPr="005C6C35" w:rsidRDefault="005C6C35" w:rsidP="005C6C35">
      <w:pPr>
        <w:keepNext/>
        <w:keepLines/>
        <w:tabs>
          <w:tab w:val="left" w:pos="284"/>
        </w:tabs>
        <w:spacing w:after="0" w:line="240" w:lineRule="auto"/>
        <w:ind w:firstLine="1015"/>
        <w:jc w:val="center"/>
        <w:outlineLvl w:val="1"/>
        <w:rPr>
          <w:rFonts w:ascii="Cambria" w:eastAsia="Times New Roman" w:hAnsi="Cambria" w:cs="Times New Roman"/>
          <w:bCs/>
          <w:i/>
          <w:spacing w:val="38"/>
          <w:sz w:val="20"/>
          <w:szCs w:val="20"/>
          <w:lang w:eastAsia="ru-RU"/>
        </w:rPr>
      </w:pPr>
      <w:r w:rsidRPr="005C6C35">
        <w:rPr>
          <w:rFonts w:ascii="Cambria" w:eastAsia="Times New Roman" w:hAnsi="Cambria" w:cs="Times New Roman"/>
          <w:b/>
          <w:bCs/>
          <w:spacing w:val="40"/>
          <w:sz w:val="20"/>
          <w:szCs w:val="20"/>
          <w:lang w:eastAsia="ru-RU"/>
        </w:rPr>
        <w:t>«Уральский государственный медицинский университет»</w:t>
      </w:r>
    </w:p>
    <w:p w:rsidR="005C6C35" w:rsidRPr="005C6C35" w:rsidRDefault="005C6C35" w:rsidP="005C6C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3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здравоохранения Российской Федерации</w:t>
      </w:r>
    </w:p>
    <w:p w:rsidR="005C6C35" w:rsidRPr="005C6C35" w:rsidRDefault="005C6C35" w:rsidP="005C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(ФГБОУ ВО УГМУ Минздрава России)</w:t>
      </w:r>
    </w:p>
    <w:p w:rsidR="005C6C35" w:rsidRPr="005C6C35" w:rsidRDefault="005C6C35" w:rsidP="005C6C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Чек-лист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35" w:rsidRDefault="005C6C35" w:rsidP="005C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7.3-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«Проектирование и разработка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дополнительных профессиональных </w:t>
      </w:r>
      <w:r w:rsidRPr="005C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 w:rsidRPr="005C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C6C35" w:rsidRDefault="005C6C35" w:rsidP="005C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 7.5-5 «Реализация дополнительных профессиональных </w:t>
      </w:r>
      <w:r w:rsidRPr="005C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C6C35" w:rsidRPr="005C6C35" w:rsidRDefault="005C6C35" w:rsidP="005C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C35" w:rsidRPr="005C6C35" w:rsidRDefault="005C6C35" w:rsidP="005C6C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для аудита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Программа внутренних аудитов ФГБОУ ВО УГМУ Минздрава России (второй поток), утверждена ректором 16.08.2016 г., Приказ ректора «О внутренних </w:t>
      </w:r>
      <w:r w:rsidR="0087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аудитах УГМУ» от 05.09.2016 г.</w:t>
      </w:r>
    </w:p>
    <w:p w:rsidR="005C6C35" w:rsidRPr="005C6C35" w:rsidRDefault="005C6C35" w:rsidP="005C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аудита: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3919"/>
      </w:tblGrid>
      <w:tr w:rsidR="005C6C35" w:rsidRPr="005C6C35" w:rsidTr="007530EE">
        <w:tc>
          <w:tcPr>
            <w:tcW w:w="648" w:type="dxa"/>
            <w:hideMark/>
          </w:tcPr>
          <w:p w:rsidR="005C6C35" w:rsidRPr="005C6C35" w:rsidRDefault="005C6C35" w:rsidP="005C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919" w:type="dxa"/>
          </w:tcPr>
          <w:p w:rsidR="005C6C35" w:rsidRPr="005C6C35" w:rsidRDefault="005C6C35" w:rsidP="005C6C3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документации по процессу на кафедрах установленным требованиям.</w:t>
            </w:r>
          </w:p>
        </w:tc>
      </w:tr>
      <w:tr w:rsidR="005C6C35" w:rsidRPr="005C6C35" w:rsidTr="007530EE">
        <w:tc>
          <w:tcPr>
            <w:tcW w:w="648" w:type="dxa"/>
            <w:hideMark/>
          </w:tcPr>
          <w:p w:rsidR="005C6C35" w:rsidRPr="005C6C35" w:rsidRDefault="005C6C35" w:rsidP="005C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9" w:type="dxa"/>
            <w:hideMark/>
          </w:tcPr>
          <w:p w:rsidR="005C6C35" w:rsidRPr="005C6C35" w:rsidRDefault="005C6C35" w:rsidP="005C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корректирующих действий и устранения несоответствий по итогам инспекционной проверки </w:t>
            </w:r>
          </w:p>
        </w:tc>
      </w:tr>
    </w:tbl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аудита: 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5C6C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«Об образовании в Российской Федерации» ФЗ № 273 </w:t>
      </w:r>
      <w:proofErr w:type="gramStart"/>
      <w:r w:rsidRPr="005C6C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  23.12</w:t>
      </w:r>
      <w:proofErr w:type="gramEnd"/>
      <w:r w:rsidRPr="005C6C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2012 г.</w:t>
      </w:r>
    </w:p>
    <w:p w:rsidR="005C6C35" w:rsidRPr="005C6C35" w:rsidRDefault="005C6C35" w:rsidP="005C6C35">
      <w:pPr>
        <w:numPr>
          <w:ilvl w:val="0"/>
          <w:numId w:val="2"/>
        </w:numPr>
        <w:spacing w:after="0" w:line="240" w:lineRule="auto"/>
        <w:ind w:firstLine="1069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Руководство по качеству СМК – РК – 4.2.2,</w:t>
      </w:r>
    </w:p>
    <w:p w:rsidR="005C6C35" w:rsidRPr="005C6C35" w:rsidRDefault="005C6C35" w:rsidP="005C6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ИК  процесса 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разработка дополнительных профессиональных образовательных программ», ИК  процесса 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7.5-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дополнительных профессиональных образовательных программ».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аудита: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7.3-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разработка дополнительных профессиональных образовательных программ», 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 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7.5-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дополнительных профессиональных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C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кафедры УГМУ </w:t>
      </w:r>
    </w:p>
    <w:p w:rsidR="005C6C35" w:rsidRPr="005C6C35" w:rsidRDefault="005C6C35" w:rsidP="005C6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6C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 процесса (процессов) и подразделения (подразделений), в котором (которых) будет проходить проверка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аудита: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документов и записей, регламентирующих данную деятельность (выборочная проверка личных дел студентов).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 проверяемых процессов и/или подразделений, участвующие в проверке: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  <w:gridCol w:w="5812"/>
      </w:tblGrid>
      <w:tr w:rsidR="005C6C35" w:rsidRPr="005C6C35" w:rsidTr="007530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И.О.Ф.</w:t>
            </w:r>
          </w:p>
        </w:tc>
      </w:tr>
      <w:tr w:rsidR="005C6C35" w:rsidRPr="005C6C35" w:rsidTr="007530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качество на кафедре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C35" w:rsidRPr="005C6C35" w:rsidRDefault="005C6C35" w:rsidP="005C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проверки: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3"/>
        <w:gridCol w:w="1556"/>
        <w:gridCol w:w="1018"/>
        <w:gridCol w:w="992"/>
        <w:gridCol w:w="3119"/>
        <w:gridCol w:w="4394"/>
      </w:tblGrid>
      <w:tr w:rsidR="005C6C35" w:rsidRPr="005C6C35" w:rsidTr="007530EE"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проверяемого подразделения (процесса) должность</w:t>
            </w:r>
          </w:p>
        </w:tc>
      </w:tr>
      <w:tr w:rsidR="005C6C35" w:rsidRPr="005C6C35" w:rsidTr="007530EE"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76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совещание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rPr>
          <w:trHeight w:val="347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76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rPr>
          <w:trHeight w:val="348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76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76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совещание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76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отчета по результатам проверки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C35" w:rsidRPr="005C6C35" w:rsidRDefault="005C6C35" w:rsidP="005C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№ 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соответствия</w:t>
            </w:r>
          </w:p>
          <w:p w:rsidR="005C6C35" w:rsidRPr="005C6C35" w:rsidRDefault="005C6C35" w:rsidP="005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аудитора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35" w:rsidRPr="005C6C35" w:rsidRDefault="005C6C35" w:rsidP="005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5C6C35" w:rsidRPr="005C6C35" w:rsidTr="007530EE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локальные акты университета регламентируют состав документов в личном 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курсанта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Default="005C6C35" w:rsidP="0087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875E9E"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оложение </w:t>
            </w:r>
            <w:r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 </w:t>
            </w:r>
            <w:r w:rsidR="00875E9E"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порядке формирования, ведения и хранения </w:t>
            </w:r>
            <w:proofErr w:type="gramStart"/>
            <w:r w:rsidR="00875E9E"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дел</w:t>
            </w:r>
            <w:proofErr w:type="gramEnd"/>
            <w:r w:rsidR="00875E9E"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обучающихся по дополнительным профессиональным образовательным программам </w:t>
            </w:r>
            <w:r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="00875E9E"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профессиональная переподготовка, повышение квалификации</w:t>
            </w:r>
            <w:r w:rsidRPr="00875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)» в ФГБОУ ВО УГМУ Минздрава РФ</w:t>
            </w:r>
            <w:r w:rsidR="00D549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(утв. Приказом ректора №459а-р от 29.06.2016 г., принято Ученым Советом 24.06.2016 г, протокол №11)</w:t>
            </w:r>
          </w:p>
          <w:p w:rsidR="00875E9E" w:rsidRPr="00875E9E" w:rsidRDefault="00875E9E" w:rsidP="0087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документы </w:t>
            </w:r>
            <w:r w:rsidR="00757ED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 в личное дело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курсанта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ED8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обучения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Default="00757ED8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E523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рапорты, докладные,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объяснительны</w:t>
            </w:r>
            <w:r w:rsidR="001E5230">
              <w:rPr>
                <w:rFonts w:ascii="Times New Roman" w:eastAsia="Times New Roman" w:hAnsi="Times New Roman" w:cs="Times New Roman"/>
                <w:sz w:val="24"/>
                <w:szCs w:val="24"/>
              </w:rPr>
              <w:t>е, касающиеся прохождения цикла;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работы, рефераты</w:t>
            </w:r>
          </w:p>
          <w:p w:rsidR="003911C1" w:rsidRDefault="003911C1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Личные заявления, копии приказов и распоряжений</w:t>
            </w:r>
          </w:p>
          <w:p w:rsidR="003911C1" w:rsidRPr="005C6C35" w:rsidRDefault="003911C1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Текущие, промежуточные, рубежные контроли знаний обучающегося в период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ED8" w:rsidRPr="005C6C35" w:rsidTr="007530EE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8" w:rsidRPr="005C6C35" w:rsidRDefault="00757ED8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8" w:rsidRPr="005C6C35" w:rsidRDefault="00757ED8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в личном деле курсанта хранятся на кафедре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окончании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8" w:rsidRPr="005C6C35" w:rsidRDefault="00757ED8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C1" w:rsidRDefault="003911C1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личное дело входят:</w:t>
            </w:r>
          </w:p>
          <w:p w:rsidR="003911C1" w:rsidRDefault="003911C1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Заявление о сдаче сертификационного экзамена, материалы сертификационного экзамена</w:t>
            </w:r>
            <w:r w:rsidR="001E52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7ED8" w:rsidRDefault="00757ED8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приказов о зачислении и отчислении обучающихся на цикл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E7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папке цикла 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хранится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7ED8" w:rsidRDefault="00757ED8" w:rsidP="00757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протоколов итоговой аттестации, сертификационного экзамена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E7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папке цикла 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хранится 5 лет);</w:t>
            </w:r>
          </w:p>
          <w:p w:rsidR="00757ED8" w:rsidRDefault="00757ED8" w:rsidP="003911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ведомостей учета выдачи документов строгой отчетности (</w:t>
            </w:r>
            <w:r w:rsidR="005E7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папке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удостоверения установленного образца)</w:t>
            </w:r>
            <w:r w:rsidR="0039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(хранится 5 лет);</w:t>
            </w:r>
          </w:p>
          <w:p w:rsidR="005A6113" w:rsidRDefault="001E5230" w:rsidP="003911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подлежат уничтожению.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8" w:rsidRPr="005C6C35" w:rsidRDefault="00757ED8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757ED8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757E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</w:t>
            </w:r>
            <w:r w:rsidR="00757ED8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содержание данных документов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установленным требованиям? Проверка личных дел.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Полнота, достоверность и актуальность заполнения данных.</w:t>
            </w:r>
          </w:p>
          <w:p w:rsidR="005C6C35" w:rsidRPr="005C6C35" w:rsidRDefault="00875E9E" w:rsidP="005C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личных дел зачисленных обучающихся осуществляется не позднее 1 недели после начала цикла. </w:t>
            </w:r>
            <w:r w:rsidR="005C6C35"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должны быть заполнены, подписаны.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35" w:rsidRPr="005C6C35" w:rsidTr="007530EE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757ED8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 на каком этапе осуществляется  проверка документов в личном 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курсанта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9B6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отчисления, при </w:t>
            </w:r>
            <w:r w:rsidR="009B6FA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архивировании общей папки группы</w:t>
            </w:r>
            <w:r w:rsidRPr="005C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хранения с соблюдением регламента.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5" w:rsidRPr="005C6C35" w:rsidRDefault="005C6C35" w:rsidP="005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FAC" w:rsidRDefault="009B6FAC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аудиторов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C35" w:rsidRPr="005C6C35" w:rsidRDefault="005C6C35" w:rsidP="005C6C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Положительная практика</w:t>
      </w:r>
    </w:p>
    <w:p w:rsidR="005C6C35" w:rsidRPr="005C6C35" w:rsidRDefault="005C6C35" w:rsidP="005C6C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 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аудитор </w:t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 _____________________/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проверяемого процесса и/или подразделения ________________________________/ _____________________/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дата, подпись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 ______________________ / _________________</w:t>
      </w:r>
    </w:p>
    <w:p w:rsidR="005C6C35" w:rsidRPr="005C6C35" w:rsidRDefault="005C6C35" w:rsidP="005C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F5" w:rsidRDefault="005C6C35" w:rsidP="008259B8">
      <w:pPr>
        <w:spacing w:after="0" w:line="240" w:lineRule="auto"/>
      </w:pPr>
      <w:proofErr w:type="gramStart"/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 _</w:t>
      </w:r>
      <w:proofErr w:type="gramEnd"/>
      <w:r w:rsidRPr="005C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________________________/______________________/</w:t>
      </w:r>
      <w:bookmarkStart w:id="0" w:name="_GoBack"/>
      <w:bookmarkEnd w:id="0"/>
    </w:p>
    <w:sectPr w:rsidR="00D826F5" w:rsidSect="00B65A70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21D"/>
    <w:multiLevelType w:val="hybridMultilevel"/>
    <w:tmpl w:val="A87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D5597"/>
    <w:multiLevelType w:val="hybridMultilevel"/>
    <w:tmpl w:val="7626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2DD"/>
    <w:rsid w:val="000A2D98"/>
    <w:rsid w:val="001E5230"/>
    <w:rsid w:val="002128B4"/>
    <w:rsid w:val="003911C1"/>
    <w:rsid w:val="003B15E6"/>
    <w:rsid w:val="003B4E09"/>
    <w:rsid w:val="005A6113"/>
    <w:rsid w:val="005C6C35"/>
    <w:rsid w:val="005E7FCD"/>
    <w:rsid w:val="006072DD"/>
    <w:rsid w:val="006243BE"/>
    <w:rsid w:val="00757ED8"/>
    <w:rsid w:val="008259B8"/>
    <w:rsid w:val="00875E9E"/>
    <w:rsid w:val="009B6FAC"/>
    <w:rsid w:val="00B67918"/>
    <w:rsid w:val="00BA18AF"/>
    <w:rsid w:val="00D549F5"/>
    <w:rsid w:val="00D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7EBF-129A-4D03-BBA4-70A4CB3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менеджмента качества</dc:creator>
  <cp:keywords/>
  <dc:description/>
  <cp:lastModifiedBy>Управление менеджмента качества</cp:lastModifiedBy>
  <cp:revision>10</cp:revision>
  <dcterms:created xsi:type="dcterms:W3CDTF">2016-09-13T04:22:00Z</dcterms:created>
  <dcterms:modified xsi:type="dcterms:W3CDTF">2017-02-10T06:28:00Z</dcterms:modified>
</cp:coreProperties>
</file>