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71" w:rsidRPr="005F2A38" w:rsidRDefault="00056E71" w:rsidP="005F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38">
        <w:rPr>
          <w:rFonts w:ascii="Times New Roman" w:hAnsi="Times New Roman" w:cs="Times New Roman"/>
          <w:b/>
          <w:sz w:val="24"/>
          <w:szCs w:val="24"/>
        </w:rPr>
        <w:t>ГБОУ ВПО «Уральский государственный медицинский университет</w:t>
      </w:r>
    </w:p>
    <w:p w:rsidR="00056E71" w:rsidRPr="005F2A38" w:rsidRDefault="00056E71" w:rsidP="005F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38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Федерации»</w:t>
      </w:r>
    </w:p>
    <w:p w:rsidR="00056E71" w:rsidRPr="005F2A38" w:rsidRDefault="00056E71" w:rsidP="005F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E71" w:rsidRPr="005F2A38" w:rsidRDefault="00056E71" w:rsidP="005F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Утверждаю</w:t>
      </w:r>
    </w:p>
    <w:p w:rsidR="00056E71" w:rsidRPr="005F2A38" w:rsidRDefault="00056E71" w:rsidP="005F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ректор ГБОУ ВПО УГМУ</w:t>
      </w:r>
    </w:p>
    <w:p w:rsidR="00056E71" w:rsidRPr="005F2A38" w:rsidRDefault="00056E71" w:rsidP="005F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056E71" w:rsidRPr="005F2A38" w:rsidRDefault="00056E71" w:rsidP="005F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_____________________</w:t>
      </w:r>
    </w:p>
    <w:p w:rsidR="00056E71" w:rsidRPr="005F2A38" w:rsidRDefault="00056E71" w:rsidP="005F2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 xml:space="preserve">Проф. С.М. </w:t>
      </w:r>
      <w:proofErr w:type="spellStart"/>
      <w:r w:rsidRPr="005F2A38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</w:p>
    <w:p w:rsidR="00056E71" w:rsidRPr="005F2A38" w:rsidRDefault="00056E71" w:rsidP="005F2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E71" w:rsidRPr="005F2A38" w:rsidRDefault="00056E71" w:rsidP="005F2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38">
        <w:rPr>
          <w:rFonts w:ascii="Times New Roman" w:hAnsi="Times New Roman" w:cs="Times New Roman"/>
          <w:b/>
          <w:sz w:val="24"/>
          <w:szCs w:val="24"/>
        </w:rPr>
        <w:t>ОТЧЕТ О РАБОТЕ КАФЕДРЫ ГИГИЕНЫ И ЭКОЛОГИИ</w:t>
      </w:r>
      <w:r w:rsidR="00233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609" w:rsidRPr="005F2A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5F2A38">
        <w:rPr>
          <w:rFonts w:ascii="Times New Roman" w:hAnsi="Times New Roman" w:cs="Times New Roman"/>
          <w:b/>
          <w:sz w:val="24"/>
          <w:szCs w:val="24"/>
        </w:rPr>
        <w:t>2008 – 2013  г.</w:t>
      </w:r>
    </w:p>
    <w:p w:rsidR="00056E71" w:rsidRPr="005F2A38" w:rsidRDefault="00056E71" w:rsidP="005F2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639" w:rsidRPr="005F2A38" w:rsidRDefault="00D84639" w:rsidP="005F2A3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F2A38">
        <w:rPr>
          <w:rFonts w:ascii="Times New Roman" w:hAnsi="Times New Roman"/>
          <w:b/>
          <w:sz w:val="24"/>
          <w:szCs w:val="24"/>
        </w:rPr>
        <w:t>Историческая справка</w:t>
      </w:r>
    </w:p>
    <w:p w:rsidR="00D84639" w:rsidRPr="005F2A38" w:rsidRDefault="00D84639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Кафедра гигиены и экологии Свердловского государственного медицинского института была создана в 1932 году.</w:t>
      </w:r>
    </w:p>
    <w:p w:rsidR="00D84639" w:rsidRPr="005F2A38" w:rsidRDefault="00D84639" w:rsidP="0038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Заведующие кафедрой в разные годы:</w:t>
      </w:r>
    </w:p>
    <w:p w:rsidR="00382F26" w:rsidRPr="00382F26" w:rsidRDefault="00382F26" w:rsidP="0038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26">
        <w:rPr>
          <w:rFonts w:ascii="Times New Roman" w:hAnsi="Times New Roman" w:cs="Times New Roman"/>
          <w:sz w:val="24"/>
          <w:szCs w:val="24"/>
        </w:rPr>
        <w:t>Д.м.н., профессор Павел Николаевич Ласточкин (1932-34гг);</w:t>
      </w:r>
    </w:p>
    <w:p w:rsidR="00382F26" w:rsidRPr="00382F26" w:rsidRDefault="00382F26" w:rsidP="0038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26">
        <w:rPr>
          <w:rFonts w:ascii="Times New Roman" w:hAnsi="Times New Roman" w:cs="Times New Roman"/>
          <w:sz w:val="24"/>
          <w:szCs w:val="24"/>
        </w:rPr>
        <w:t>Д.м.н., профессор А.Ф.Ефремов (1934-36гг);</w:t>
      </w:r>
    </w:p>
    <w:p w:rsidR="00382F26" w:rsidRPr="00382F26" w:rsidRDefault="00382F26" w:rsidP="0038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26">
        <w:rPr>
          <w:rFonts w:ascii="Times New Roman" w:hAnsi="Times New Roman" w:cs="Times New Roman"/>
          <w:sz w:val="24"/>
          <w:szCs w:val="24"/>
        </w:rPr>
        <w:t>К.м.н., доцент М.Н.Серебро (1936-1941гг);</w:t>
      </w:r>
    </w:p>
    <w:p w:rsidR="00382F26" w:rsidRPr="00382F26" w:rsidRDefault="00382F26" w:rsidP="0038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26">
        <w:rPr>
          <w:rFonts w:ascii="Times New Roman" w:hAnsi="Times New Roman" w:cs="Times New Roman"/>
          <w:sz w:val="24"/>
          <w:szCs w:val="24"/>
        </w:rPr>
        <w:t>Д.м.н., профессор Соломон Вениаминович Миллер (1941-1976 гг.);</w:t>
      </w:r>
    </w:p>
    <w:p w:rsidR="00382F26" w:rsidRPr="00382F26" w:rsidRDefault="00382F26" w:rsidP="0038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26">
        <w:rPr>
          <w:rFonts w:ascii="Times New Roman" w:hAnsi="Times New Roman" w:cs="Times New Roman"/>
          <w:sz w:val="24"/>
          <w:szCs w:val="24"/>
        </w:rPr>
        <w:t xml:space="preserve">Д.м.н., профессор Михаил Федорович </w:t>
      </w:r>
      <w:proofErr w:type="spellStart"/>
      <w:r w:rsidRPr="00382F26">
        <w:rPr>
          <w:rFonts w:ascii="Times New Roman" w:hAnsi="Times New Roman" w:cs="Times New Roman"/>
          <w:sz w:val="24"/>
          <w:szCs w:val="24"/>
        </w:rPr>
        <w:t>Лемясев</w:t>
      </w:r>
      <w:proofErr w:type="spellEnd"/>
      <w:r w:rsidRPr="00382F26">
        <w:rPr>
          <w:rFonts w:ascii="Times New Roman" w:hAnsi="Times New Roman" w:cs="Times New Roman"/>
          <w:sz w:val="24"/>
          <w:szCs w:val="24"/>
        </w:rPr>
        <w:t xml:space="preserve"> (1971-2003);</w:t>
      </w:r>
    </w:p>
    <w:p w:rsidR="00382F26" w:rsidRPr="00382F26" w:rsidRDefault="00382F26" w:rsidP="0038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26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proofErr w:type="spellStart"/>
      <w:r w:rsidRPr="00382F26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Pr="0038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F26">
        <w:rPr>
          <w:rFonts w:ascii="Times New Roman" w:hAnsi="Times New Roman" w:cs="Times New Roman"/>
          <w:sz w:val="24"/>
          <w:szCs w:val="24"/>
        </w:rPr>
        <w:t>Максутовна</w:t>
      </w:r>
      <w:proofErr w:type="spellEnd"/>
      <w:r w:rsidRPr="00382F26">
        <w:rPr>
          <w:rFonts w:ascii="Times New Roman" w:hAnsi="Times New Roman" w:cs="Times New Roman"/>
          <w:sz w:val="24"/>
          <w:szCs w:val="24"/>
        </w:rPr>
        <w:t xml:space="preserve"> Насыбуллина (2003- по настоящее время).</w:t>
      </w:r>
    </w:p>
    <w:p w:rsidR="00382F26" w:rsidRPr="00382F26" w:rsidRDefault="00382F26" w:rsidP="00382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F26">
        <w:rPr>
          <w:rFonts w:ascii="Times New Roman" w:hAnsi="Times New Roman" w:cs="Times New Roman"/>
          <w:sz w:val="24"/>
          <w:szCs w:val="24"/>
        </w:rPr>
        <w:t>В 1983 году в состав кафедры в качестве учебного курса вошла кафедра гигиены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была основана в 1943 году в связи с созданием санитарно-гигиенического факультета. </w:t>
      </w:r>
      <w:r w:rsidRPr="00382F26">
        <w:rPr>
          <w:rFonts w:ascii="Times New Roman" w:hAnsi="Times New Roman" w:cs="Times New Roman"/>
          <w:sz w:val="24"/>
          <w:szCs w:val="24"/>
        </w:rPr>
        <w:t>Бриль С.М. заведовал кафедрой до 1963 года, в период с 1963 по 1965гг обязанности з</w:t>
      </w:r>
      <w:r w:rsidRPr="00382F26">
        <w:rPr>
          <w:rFonts w:ascii="Times New Roman" w:hAnsi="Times New Roman" w:cs="Times New Roman"/>
          <w:sz w:val="24"/>
          <w:szCs w:val="24"/>
        </w:rPr>
        <w:t>а</w:t>
      </w:r>
      <w:r w:rsidRPr="00382F26">
        <w:rPr>
          <w:rFonts w:ascii="Times New Roman" w:hAnsi="Times New Roman" w:cs="Times New Roman"/>
          <w:sz w:val="24"/>
          <w:szCs w:val="24"/>
        </w:rPr>
        <w:t>ведующей выполняла доцент Р.Г.Амирханова; а с 1965 по 1983 гг. кафедрой гигиены детей и подростков руководил доцент Боярский А.П.</w:t>
      </w:r>
    </w:p>
    <w:p w:rsidR="00D84639" w:rsidRPr="00382F26" w:rsidRDefault="00D84639" w:rsidP="0038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39" w:rsidRPr="005F2A38" w:rsidRDefault="00D84639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A38">
        <w:rPr>
          <w:rFonts w:ascii="Times New Roman" w:hAnsi="Times New Roman" w:cs="Times New Roman"/>
          <w:b/>
          <w:sz w:val="24"/>
          <w:szCs w:val="24"/>
        </w:rPr>
        <w:t>2. Кафедра гигиены и экологии осуществляет подготовку:</w:t>
      </w:r>
    </w:p>
    <w:p w:rsidR="00D84639" w:rsidRPr="005F2A38" w:rsidRDefault="00D84639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- студентов лечебно-профилактического, педиатрического, медико-профилактического, стоматологического, фармацевтического факультета и отделения высшего сестринского образования.</w:t>
      </w:r>
    </w:p>
    <w:p w:rsidR="00D84639" w:rsidRPr="005F2A38" w:rsidRDefault="00D84639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- врачей-интернов по специальности «Общая гигиена».</w:t>
      </w:r>
    </w:p>
    <w:p w:rsidR="00D84639" w:rsidRPr="005F2A38" w:rsidRDefault="00D84639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- слушателей курсов дополнительного образования по специальнос</w:t>
      </w:r>
      <w:r w:rsidR="00601766" w:rsidRPr="005F2A38">
        <w:rPr>
          <w:rFonts w:ascii="Times New Roman" w:hAnsi="Times New Roman" w:cs="Times New Roman"/>
          <w:sz w:val="24"/>
          <w:szCs w:val="24"/>
        </w:rPr>
        <w:t>тям «Общая гигиена», «Гигиена детей и подростков».</w:t>
      </w:r>
    </w:p>
    <w:p w:rsidR="00D84639" w:rsidRPr="005F2A38" w:rsidRDefault="00D84639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- аспирантов (в условиях очной и заочной аспирантуры) по специальности «Гигиена».</w:t>
      </w:r>
    </w:p>
    <w:p w:rsidR="00D84639" w:rsidRPr="005F2A38" w:rsidRDefault="00D84639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39" w:rsidRPr="005F2A38" w:rsidRDefault="00D84639" w:rsidP="005F2A38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A38">
        <w:rPr>
          <w:rFonts w:ascii="Times New Roman" w:hAnsi="Times New Roman" w:cs="Times New Roman"/>
          <w:b/>
          <w:sz w:val="24"/>
          <w:szCs w:val="24"/>
        </w:rPr>
        <w:t>3. Перечень дисциплин, преподаваемых на кафедре</w:t>
      </w:r>
    </w:p>
    <w:p w:rsidR="00D84639" w:rsidRPr="00C36F5B" w:rsidRDefault="00D84639" w:rsidP="005F2A3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5B">
        <w:rPr>
          <w:rFonts w:ascii="Times New Roman" w:hAnsi="Times New Roman" w:cs="Times New Roman"/>
          <w:b/>
          <w:sz w:val="24"/>
          <w:szCs w:val="24"/>
        </w:rPr>
        <w:t>Дисциплины по ГОС</w:t>
      </w:r>
    </w:p>
    <w:tbl>
      <w:tblPr>
        <w:tblStyle w:val="a8"/>
        <w:tblW w:w="9491" w:type="dxa"/>
        <w:tblInd w:w="108" w:type="dxa"/>
        <w:tblLayout w:type="fixed"/>
        <w:tblLook w:val="01E0"/>
      </w:tblPr>
      <w:tblGrid>
        <w:gridCol w:w="684"/>
        <w:gridCol w:w="3285"/>
        <w:gridCol w:w="4344"/>
        <w:gridCol w:w="1178"/>
      </w:tblGrid>
      <w:tr w:rsidR="002B14FE" w:rsidRPr="002B14FE" w:rsidTr="00233609">
        <w:trPr>
          <w:trHeight w:val="285"/>
        </w:trPr>
        <w:tc>
          <w:tcPr>
            <w:tcW w:w="68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№</w:t>
            </w:r>
          </w:p>
        </w:tc>
        <w:tc>
          <w:tcPr>
            <w:tcW w:w="3285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34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 xml:space="preserve">Название дисциплины </w:t>
            </w:r>
          </w:p>
        </w:tc>
        <w:tc>
          <w:tcPr>
            <w:tcW w:w="1178" w:type="dxa"/>
          </w:tcPr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Семестр</w:t>
            </w:r>
          </w:p>
        </w:tc>
      </w:tr>
      <w:tr w:rsidR="002B14FE" w:rsidRPr="002B14FE" w:rsidTr="002B14FE">
        <w:tc>
          <w:tcPr>
            <w:tcW w:w="68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2B14FE" w:rsidRPr="002B14FE" w:rsidRDefault="002B14FE" w:rsidP="002B14FE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Лечебно</w:t>
            </w:r>
            <w:r>
              <w:rPr>
                <w:sz w:val="24"/>
                <w:szCs w:val="24"/>
              </w:rPr>
              <w:t>е дело</w:t>
            </w:r>
          </w:p>
        </w:tc>
        <w:tc>
          <w:tcPr>
            <w:tcW w:w="434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 с основами экологии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78" w:type="dxa"/>
          </w:tcPr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4-5</w:t>
            </w:r>
          </w:p>
        </w:tc>
      </w:tr>
      <w:tr w:rsidR="002B14FE" w:rsidRPr="002B14FE" w:rsidTr="002B14FE">
        <w:tc>
          <w:tcPr>
            <w:tcW w:w="68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85" w:type="dxa"/>
          </w:tcPr>
          <w:p w:rsidR="002B14FE" w:rsidRPr="002B14FE" w:rsidRDefault="002B14FE" w:rsidP="002B14FE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Педиатри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34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-Гигиена с основами экологии</w:t>
            </w:r>
            <w:r>
              <w:rPr>
                <w:sz w:val="24"/>
                <w:szCs w:val="24"/>
              </w:rPr>
              <w:t>*</w:t>
            </w:r>
          </w:p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-Гигиена детей и подростков</w:t>
            </w:r>
          </w:p>
        </w:tc>
        <w:tc>
          <w:tcPr>
            <w:tcW w:w="1178" w:type="dxa"/>
          </w:tcPr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4-5</w:t>
            </w:r>
          </w:p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12</w:t>
            </w:r>
          </w:p>
        </w:tc>
      </w:tr>
      <w:tr w:rsidR="002B14FE" w:rsidRPr="002B14FE" w:rsidTr="002B14FE">
        <w:tc>
          <w:tcPr>
            <w:tcW w:w="68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2B14FE" w:rsidRPr="002B14FE" w:rsidRDefault="002B14FE" w:rsidP="002B14FE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Стоматологи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34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Общая гигиена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78" w:type="dxa"/>
          </w:tcPr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5-6</w:t>
            </w:r>
          </w:p>
        </w:tc>
      </w:tr>
      <w:tr w:rsidR="002B14FE" w:rsidRPr="002B14FE" w:rsidTr="002B14FE">
        <w:tc>
          <w:tcPr>
            <w:tcW w:w="68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4</w:t>
            </w:r>
          </w:p>
        </w:tc>
        <w:tc>
          <w:tcPr>
            <w:tcW w:w="3285" w:type="dxa"/>
          </w:tcPr>
          <w:p w:rsidR="002B14FE" w:rsidRPr="002B14FE" w:rsidRDefault="002B14FE" w:rsidP="002B14FE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Фармац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434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- Гигиена</w:t>
            </w:r>
            <w:r>
              <w:rPr>
                <w:sz w:val="24"/>
                <w:szCs w:val="24"/>
              </w:rPr>
              <w:t>*</w:t>
            </w:r>
          </w:p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-Экология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78" w:type="dxa"/>
          </w:tcPr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5</w:t>
            </w:r>
          </w:p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7</w:t>
            </w:r>
          </w:p>
        </w:tc>
      </w:tr>
      <w:tr w:rsidR="002B14FE" w:rsidRPr="002B14FE" w:rsidTr="002B14FE">
        <w:tc>
          <w:tcPr>
            <w:tcW w:w="68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2B14FE" w:rsidRPr="002B14FE" w:rsidRDefault="002B14FE" w:rsidP="002B14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434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 xml:space="preserve">-Общая гигиена, </w:t>
            </w:r>
            <w:proofErr w:type="spellStart"/>
            <w:r w:rsidRPr="002B14FE">
              <w:rPr>
                <w:sz w:val="24"/>
                <w:szCs w:val="24"/>
              </w:rPr>
              <w:t>санология</w:t>
            </w:r>
            <w:proofErr w:type="spellEnd"/>
            <w:r w:rsidRPr="002B14FE">
              <w:rPr>
                <w:sz w:val="24"/>
                <w:szCs w:val="24"/>
              </w:rPr>
              <w:t>, экология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178" w:type="dxa"/>
          </w:tcPr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6</w:t>
            </w:r>
          </w:p>
        </w:tc>
      </w:tr>
      <w:tr w:rsidR="002B14FE" w:rsidRPr="002B14FE" w:rsidTr="002B14FE">
        <w:tc>
          <w:tcPr>
            <w:tcW w:w="68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2B14FE" w:rsidRPr="002B14FE" w:rsidRDefault="002B14FE" w:rsidP="002B14FE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Медико-профилактиче</w:t>
            </w:r>
            <w:r>
              <w:rPr>
                <w:sz w:val="24"/>
                <w:szCs w:val="24"/>
              </w:rPr>
              <w:t>ское дело</w:t>
            </w:r>
          </w:p>
        </w:tc>
        <w:tc>
          <w:tcPr>
            <w:tcW w:w="4344" w:type="dxa"/>
          </w:tcPr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-Общая гигиена</w:t>
            </w:r>
            <w:r>
              <w:rPr>
                <w:sz w:val="24"/>
                <w:szCs w:val="24"/>
              </w:rPr>
              <w:t>*</w:t>
            </w:r>
          </w:p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-Гигиена детей и подростков</w:t>
            </w:r>
          </w:p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-Радиационная гигиена</w:t>
            </w:r>
          </w:p>
          <w:p w:rsidR="002B14FE" w:rsidRPr="002B14FE" w:rsidRDefault="002B14FE" w:rsidP="00B2166A">
            <w:pPr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-Военная гигиена</w:t>
            </w:r>
          </w:p>
        </w:tc>
        <w:tc>
          <w:tcPr>
            <w:tcW w:w="1178" w:type="dxa"/>
          </w:tcPr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4-5</w:t>
            </w:r>
          </w:p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11-12</w:t>
            </w:r>
          </w:p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12</w:t>
            </w:r>
          </w:p>
          <w:p w:rsidR="002B14FE" w:rsidRPr="002B14FE" w:rsidRDefault="002B14FE" w:rsidP="00B2166A">
            <w:pPr>
              <w:jc w:val="center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12</w:t>
            </w:r>
          </w:p>
        </w:tc>
      </w:tr>
    </w:tbl>
    <w:p w:rsidR="00D84639" w:rsidRDefault="002B14FE" w:rsidP="005F2A3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преподавание завершено в 2012-13 учебном году</w:t>
      </w:r>
    </w:p>
    <w:p w:rsidR="002B14FE" w:rsidRPr="005F2A38" w:rsidRDefault="002B14FE" w:rsidP="005F2A3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639" w:rsidRPr="00C36F5B" w:rsidRDefault="00D84639" w:rsidP="005F2A3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5B">
        <w:rPr>
          <w:rFonts w:ascii="Times New Roman" w:hAnsi="Times New Roman" w:cs="Times New Roman"/>
          <w:b/>
          <w:sz w:val="24"/>
          <w:szCs w:val="24"/>
        </w:rPr>
        <w:t>Дисциплины по ФГОС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843"/>
        <w:gridCol w:w="4394"/>
        <w:gridCol w:w="1843"/>
        <w:gridCol w:w="6237"/>
      </w:tblGrid>
      <w:tr w:rsidR="002B14FE" w:rsidRPr="002B14FE" w:rsidTr="002B14FE">
        <w:tc>
          <w:tcPr>
            <w:tcW w:w="1843" w:type="dxa"/>
            <w:vMerge w:val="restart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394" w:type="dxa"/>
            <w:vMerge w:val="restart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Обязательные дисциплины</w:t>
            </w:r>
          </w:p>
        </w:tc>
        <w:tc>
          <w:tcPr>
            <w:tcW w:w="8080" w:type="dxa"/>
            <w:gridSpan w:val="2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Дисциплины по выбору ВУЗа</w:t>
            </w:r>
          </w:p>
        </w:tc>
      </w:tr>
      <w:tr w:rsidR="002B14FE" w:rsidRPr="002B14FE" w:rsidTr="002B14FE">
        <w:tc>
          <w:tcPr>
            <w:tcW w:w="1843" w:type="dxa"/>
            <w:vMerge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Обязательные</w:t>
            </w:r>
          </w:p>
        </w:tc>
        <w:tc>
          <w:tcPr>
            <w:tcW w:w="6237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По выбору студента</w:t>
            </w:r>
          </w:p>
        </w:tc>
      </w:tr>
      <w:tr w:rsidR="002B14FE" w:rsidRPr="002B14FE" w:rsidTr="002B14FE"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Медико-профилактич</w:t>
            </w:r>
            <w:r w:rsidRPr="002B14FE">
              <w:rPr>
                <w:sz w:val="24"/>
                <w:szCs w:val="24"/>
              </w:rPr>
              <w:t>е</w:t>
            </w:r>
            <w:r w:rsidRPr="002B14FE">
              <w:rPr>
                <w:sz w:val="24"/>
                <w:szCs w:val="24"/>
              </w:rPr>
              <w:t>ское дело</w:t>
            </w:r>
          </w:p>
        </w:tc>
        <w:tc>
          <w:tcPr>
            <w:tcW w:w="4394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Гигиена, СГМ (2-3, 6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Основы НИР (1-2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 детей и подростков (5-6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Военная гигиена (5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Радиационная гигиена (6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Практика помощника лаборанта (3 курс)</w:t>
            </w:r>
          </w:p>
        </w:tc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Гигиеническое воспитание (4 курс)</w:t>
            </w:r>
          </w:p>
        </w:tc>
        <w:tc>
          <w:tcPr>
            <w:tcW w:w="6237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Экология человека (3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Основы здорового образа жизни (3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 физической культуры и спорта (3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Региональные особенности СГМ (6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2B14FE">
              <w:rPr>
                <w:sz w:val="24"/>
                <w:szCs w:val="24"/>
              </w:rPr>
              <w:t>Сан-эпид</w:t>
            </w:r>
            <w:proofErr w:type="spellEnd"/>
            <w:r w:rsidRPr="002B14FE">
              <w:rPr>
                <w:sz w:val="24"/>
                <w:szCs w:val="24"/>
              </w:rPr>
              <w:t xml:space="preserve"> надзор за оборотом пищевой продукции (6 курс)</w:t>
            </w:r>
          </w:p>
        </w:tc>
      </w:tr>
      <w:tr w:rsidR="002B14FE" w:rsidRPr="002B14FE" w:rsidTr="002B14FE"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4394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 (2-3 курс)</w:t>
            </w:r>
          </w:p>
        </w:tc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Экология человека (1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Гигиеническое воспитание (6 курс)</w:t>
            </w:r>
          </w:p>
        </w:tc>
      </w:tr>
      <w:tr w:rsidR="002B14FE" w:rsidRPr="002B14FE" w:rsidTr="002B14FE"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Педиатрия</w:t>
            </w:r>
          </w:p>
        </w:tc>
        <w:tc>
          <w:tcPr>
            <w:tcW w:w="4394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 (2-3 курс)</w:t>
            </w:r>
          </w:p>
        </w:tc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 детей и подростков (4 курс)</w:t>
            </w:r>
          </w:p>
        </w:tc>
        <w:tc>
          <w:tcPr>
            <w:tcW w:w="6237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Экология человека (1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2B14FE">
              <w:rPr>
                <w:sz w:val="24"/>
                <w:szCs w:val="24"/>
              </w:rPr>
              <w:t>НИРС (3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Гигиеническое воспитание (3 курс)</w:t>
            </w:r>
          </w:p>
        </w:tc>
      </w:tr>
      <w:tr w:rsidR="002B14FE" w:rsidRPr="002B14FE" w:rsidTr="002B14FE"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4394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 (3 курс)</w:t>
            </w:r>
          </w:p>
        </w:tc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B14FE" w:rsidRPr="002B14FE" w:rsidTr="002B14FE"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Фармация</w:t>
            </w:r>
          </w:p>
        </w:tc>
        <w:tc>
          <w:tcPr>
            <w:tcW w:w="4394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 (3 курс)</w:t>
            </w:r>
          </w:p>
        </w:tc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B14FE" w:rsidRPr="002B14FE" w:rsidTr="002B14FE"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4394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Гигиена (2 курс)</w:t>
            </w:r>
          </w:p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2B14FE">
              <w:rPr>
                <w:sz w:val="24"/>
                <w:szCs w:val="24"/>
              </w:rPr>
              <w:t>Больничная гигиена (2 курс)</w:t>
            </w:r>
          </w:p>
        </w:tc>
        <w:tc>
          <w:tcPr>
            <w:tcW w:w="1843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B14FE" w:rsidRPr="002B14FE" w:rsidRDefault="002B14FE" w:rsidP="00B2166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84639" w:rsidRPr="005F2A38" w:rsidRDefault="00D84639" w:rsidP="005F2A3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66" w:rsidRPr="005F2A38" w:rsidRDefault="00C36F5B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01766" w:rsidRPr="005F2A38">
        <w:rPr>
          <w:rFonts w:ascii="Times New Roman" w:hAnsi="Times New Roman" w:cs="Times New Roman"/>
          <w:b/>
          <w:sz w:val="24"/>
          <w:szCs w:val="24"/>
        </w:rPr>
        <w:t>Характеристика ППС кафедры на июнь 2013 года</w:t>
      </w:r>
    </w:p>
    <w:p w:rsidR="00601766" w:rsidRPr="00C36F5B" w:rsidRDefault="00601766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5B">
        <w:rPr>
          <w:rFonts w:ascii="Times New Roman" w:hAnsi="Times New Roman" w:cs="Times New Roman"/>
          <w:b/>
          <w:sz w:val="24"/>
          <w:szCs w:val="24"/>
        </w:rPr>
        <w:t>Характеристика профессорско-преподавательского состава кафедры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850"/>
        <w:gridCol w:w="993"/>
        <w:gridCol w:w="850"/>
        <w:gridCol w:w="992"/>
        <w:gridCol w:w="993"/>
        <w:gridCol w:w="1134"/>
        <w:gridCol w:w="5103"/>
        <w:gridCol w:w="1417"/>
      </w:tblGrid>
      <w:tr w:rsidR="0017456E" w:rsidRPr="005F2A38" w:rsidTr="00233609">
        <w:tc>
          <w:tcPr>
            <w:tcW w:w="567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Фамилия  И.О.</w:t>
            </w:r>
          </w:p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раб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ты*</w:t>
            </w:r>
          </w:p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</w:t>
            </w:r>
            <w:proofErr w:type="spellEnd"/>
          </w:p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тепень</w:t>
            </w:r>
            <w:proofErr w:type="spellEnd"/>
          </w:p>
        </w:tc>
        <w:tc>
          <w:tcPr>
            <w:tcW w:w="993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134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Стаж педаг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гич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ской 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103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должностные, функциональные об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занности</w:t>
            </w:r>
            <w:r w:rsidR="002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студент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УМК по факультету, пр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крепленный преподаватель, НОМУС и т.д.)</w:t>
            </w:r>
          </w:p>
        </w:tc>
        <w:tc>
          <w:tcPr>
            <w:tcW w:w="1417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ждающие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записи, другое подтве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</w:tr>
      <w:tr w:rsidR="0017456E" w:rsidRPr="005F2A38" w:rsidTr="00233609">
        <w:tc>
          <w:tcPr>
            <w:tcW w:w="567" w:type="dxa"/>
            <w:vMerge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Став-ка</w:t>
            </w:r>
            <w:proofErr w:type="spellEnd"/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Насыбуллина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Зав. каф.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учебно-методич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. обеспеч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ние курса «Гигиена детей и подростков» (МПФ) специальности «Гигиена детей и по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ростков» (доп. образование), «Общая гиги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на» (послевузовское образование), 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новы НИР (МПФ, ПФ)</w:t>
            </w:r>
          </w:p>
          <w:p w:rsidR="0017456E" w:rsidRPr="005F2A38" w:rsidRDefault="0017456E" w:rsidP="005F2A38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Ученого совета УГМА, Ученый секр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тарь УГМА (до 1.09.13), </w:t>
            </w:r>
          </w:p>
          <w:p w:rsidR="0017456E" w:rsidRPr="005F2A38" w:rsidRDefault="0017456E" w:rsidP="005F2A38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Декан МПФ (со 2.09.13)</w:t>
            </w:r>
          </w:p>
          <w:p w:rsidR="0017456E" w:rsidRPr="005F2A38" w:rsidRDefault="0017456E" w:rsidP="005F2A38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Председатель проблемной комиссии «Нау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ные основы гигиены,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, обществе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ного здоровья и здравоохранения» </w:t>
            </w:r>
          </w:p>
          <w:p w:rsidR="0017456E" w:rsidRPr="005F2A38" w:rsidRDefault="0017456E" w:rsidP="005F2A38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ученого совета МПФ</w:t>
            </w:r>
          </w:p>
          <w:p w:rsidR="0017456E" w:rsidRPr="005F2A38" w:rsidRDefault="0017456E" w:rsidP="005F2A38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ЦМС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МКС специальности МПД</w:t>
            </w:r>
          </w:p>
          <w:p w:rsidR="0017456E" w:rsidRPr="005F2A38" w:rsidRDefault="0017456E" w:rsidP="005F2A38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Член диссертационного совета </w:t>
            </w:r>
            <w:r w:rsidRPr="005F2A38">
              <w:rPr>
                <w:rFonts w:ascii="Times New Roman" w:hAnsi="Times New Roman" w:cs="Times New Roman"/>
                <w:bCs/>
                <w:sz w:val="24"/>
                <w:szCs w:val="24"/>
              </w:rPr>
              <w:t>ДМ 350.003.01</w:t>
            </w:r>
          </w:p>
          <w:p w:rsidR="0017456E" w:rsidRPr="005F2A38" w:rsidRDefault="0017456E" w:rsidP="005F2A38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координационной группы по соверше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ствованию системы оказания медицинской п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мощи детям школьного возраста в Свердло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ской области при МЗ Свердловской 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ласти, Член координационной группы по в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просам детского питания при МЗ Свердловской обла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17456E" w:rsidRPr="005F2A38" w:rsidRDefault="0017456E" w:rsidP="005F2A38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 Ро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сийского общества школьной и университе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ской медицины</w:t>
            </w:r>
          </w:p>
          <w:p w:rsidR="0017456E" w:rsidRPr="005F2A38" w:rsidRDefault="0017456E" w:rsidP="005F2A38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Президиума Свердловского отделения общества гигиенистов и санитарных врачей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Личные дела ППС в УК, приказы по У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Лемясев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Михаил Ф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дорович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печение раздела «Радиационная гиги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на» (2-3 курс все факультеты, 6 курс МПФ)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ученого совета МПФ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проблемной комиссии «Научные осн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вы гигиены,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, общественного зд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ровья и здравоохранения»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Член диссертационного совета </w:t>
            </w:r>
            <w:r w:rsidRPr="005F2A38">
              <w:rPr>
                <w:rFonts w:ascii="Times New Roman" w:hAnsi="Times New Roman" w:cs="Times New Roman"/>
                <w:bCs/>
                <w:sz w:val="24"/>
                <w:szCs w:val="24"/>
              </w:rPr>
              <w:t>ДМ 350.003.01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конкурсной комиссии по переизбр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нию зав. кафедрами и профессоров при Ученом 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вете УГМА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Член конкурсной комиссии при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УрГУ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ведению ежегодного конкурса студентов и 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пирантов высших учебных заведений Свер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ловской области по проблемам экологии и 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сурсосбережения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общественного экспертного совета по здравоохранению при МЗ Свердловской 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ласти 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Президиума Свердловского отделения общества гигиенистов и санитарных врачей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rPr>
          <w:trHeight w:val="898"/>
        </w:trPr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Рослый Олег Федор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печение раздела «Гигиена труда» на всех ф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культетах, Член проблемной коми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сии № 45 «Научные основы медицины труда»  при РАМН, член проблемной комиссии по гиги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не труда ЕМНЦ ПОЗРПП,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Член диссертационного совета </w:t>
            </w:r>
            <w:r w:rsidRPr="005F2A38">
              <w:rPr>
                <w:rFonts w:ascii="Times New Roman" w:hAnsi="Times New Roman" w:cs="Times New Roman"/>
                <w:bCs/>
                <w:sz w:val="24"/>
                <w:szCs w:val="24"/>
              </w:rPr>
              <w:t>ДМ 350.003.01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Соколов Александр Данилович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печение раздела «Военная гигиена » (2-3 курс все факультеты, 6 курс МПФ), «Общая гиги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на» (2-3 курс МПФ)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проблемной комиссии «Научные осн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вы гигиены,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, общественного зд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ровья и здравоохранения»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Липанова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печение дисциплины «Гигиена» для 2-3 курса ЛПФ и ПФ. 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материалов на сайте УГМА.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Секретарь Ученого совета МПФ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МКС специальности МПД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Федорук Анна Але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проблемной научной комиссии по м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дицине труда ЕМНЦ ПОЗРПП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Малкова Татьяна Гр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горьевна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17456E" w:rsidRPr="005F2A38" w:rsidRDefault="0017456E" w:rsidP="002336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печение дисциплины «Гигиена» для СФ и ФФ, Ответственный за распределение учебной н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грузки на кафедре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Бем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Профорг кафедры гигиены и экологии 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за связь с библиотекой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печение дисциплины «Гигиена детей и подр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стков» (6 курс ПФ), «Гигиена физической культуры и спорта» (МПФ)</w:t>
            </w:r>
          </w:p>
          <w:p w:rsidR="0017456E" w:rsidRPr="005F2A38" w:rsidRDefault="0017456E" w:rsidP="005F2A3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за делопроизводство на кафе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Секретарь МКС специальности</w:t>
            </w:r>
            <w:r w:rsidR="0023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2336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17456E" w:rsidRPr="005F2A38" w:rsidRDefault="0017456E" w:rsidP="005F2A3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печение раздела «Гигиена питания» на всех факультетах, «Гигиеническое воспитание» (ПФ, МПФ, ЛПФ), ППП «Помощник лабора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та…» (МПФ)</w:t>
            </w:r>
          </w:p>
          <w:p w:rsidR="0017456E" w:rsidRPr="005F2A38" w:rsidRDefault="0017456E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Член Совета по качеству в УГМА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Попова Ольша Серг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печение дисциплины «Экология человека» (ЛПФ, ПФ, МПФ)</w:t>
            </w:r>
            <w:r w:rsidR="00233609">
              <w:rPr>
                <w:rFonts w:ascii="Times New Roman" w:hAnsi="Times New Roman" w:cs="Times New Roman"/>
                <w:sz w:val="24"/>
                <w:szCs w:val="24"/>
              </w:rPr>
              <w:t>. Куратор группы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Обвинцева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Зоя В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лентиновна, отпуск по уходу за ребенком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печение дисциплин «Общая гигиена» и «Бол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ничная гигиена» на ВСО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отпуск по уходу за ребенком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7456E" w:rsidRPr="005F2A38" w:rsidRDefault="0017456E" w:rsidP="005F2A3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</w:tcPr>
          <w:p w:rsidR="0017456E" w:rsidRPr="005F2A38" w:rsidRDefault="0017456E" w:rsidP="005F2A3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17456E" w:rsidRPr="005F2A38" w:rsidRDefault="0017456E" w:rsidP="005F2A3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Гончарова Анна Се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99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7456E" w:rsidRPr="005F2A38" w:rsidRDefault="0017456E" w:rsidP="00233609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за учебно-методическое обе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печение дисциплин  «Основы ЗОЖ» (МПФ)</w:t>
            </w:r>
          </w:p>
        </w:tc>
        <w:tc>
          <w:tcPr>
            <w:tcW w:w="1417" w:type="dxa"/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6E" w:rsidRPr="005F2A38" w:rsidTr="00233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внеш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E" w:rsidRPr="005F2A38" w:rsidRDefault="0017456E" w:rsidP="005F2A3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56E" w:rsidRPr="005F2A38" w:rsidRDefault="0017456E" w:rsidP="005F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6" w:rsidRPr="00C36F5B" w:rsidRDefault="003A292D" w:rsidP="005F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F5B">
        <w:rPr>
          <w:rFonts w:ascii="Times New Roman" w:hAnsi="Times New Roman" w:cs="Times New Roman"/>
          <w:b/>
          <w:sz w:val="24"/>
          <w:szCs w:val="24"/>
        </w:rPr>
        <w:t xml:space="preserve">Характеристика ППС кафедры на 1 сентября 2013г. (по физическим лицам, без учета </w:t>
      </w:r>
      <w:proofErr w:type="gramStart"/>
      <w:r w:rsidRPr="00C36F5B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C36F5B">
        <w:rPr>
          <w:rFonts w:ascii="Times New Roman" w:hAnsi="Times New Roman" w:cs="Times New Roman"/>
          <w:b/>
          <w:sz w:val="24"/>
          <w:szCs w:val="24"/>
        </w:rPr>
        <w:t xml:space="preserve"> в отпуске по уходу за ребенком)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134"/>
        <w:gridCol w:w="708"/>
        <w:gridCol w:w="993"/>
        <w:gridCol w:w="1701"/>
        <w:gridCol w:w="850"/>
        <w:gridCol w:w="1134"/>
        <w:gridCol w:w="1559"/>
        <w:gridCol w:w="1701"/>
        <w:gridCol w:w="1276"/>
        <w:gridCol w:w="1559"/>
        <w:gridCol w:w="1560"/>
      </w:tblGrid>
      <w:tr w:rsidR="0017456E" w:rsidRPr="005F2A38" w:rsidTr="009341DF">
        <w:trPr>
          <w:trHeight w:val="690"/>
        </w:trPr>
        <w:tc>
          <w:tcPr>
            <w:tcW w:w="852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Всего ППС кафедры</w:t>
            </w:r>
            <w:r w:rsidR="00C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(физ.</w:t>
            </w:r>
            <w:proofErr w:type="gramEnd"/>
          </w:p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лиц)</w:t>
            </w:r>
          </w:p>
        </w:tc>
        <w:tc>
          <w:tcPr>
            <w:tcW w:w="3402" w:type="dxa"/>
            <w:gridSpan w:val="3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Докторов наук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Кандидатов наук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кантных</w:t>
            </w:r>
            <w:proofErr w:type="gramEnd"/>
          </w:p>
          <w:p w:rsidR="0017456E" w:rsidRPr="005F2A38" w:rsidRDefault="003A292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456E" w:rsidRPr="005F2A38"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56E" w:rsidRPr="005F2A38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  <w:tc>
          <w:tcPr>
            <w:tcW w:w="1559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% лиц из числа ППС, занятых</w:t>
            </w:r>
            <w:r w:rsidR="003A292D"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учной раб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</w:p>
        </w:tc>
        <w:tc>
          <w:tcPr>
            <w:tcW w:w="1560" w:type="dxa"/>
            <w:vMerge w:val="restart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ждающие записи, др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гое по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</w:p>
        </w:tc>
      </w:tr>
      <w:tr w:rsidR="0017456E" w:rsidRPr="005F2A38" w:rsidTr="009341DF">
        <w:trPr>
          <w:trHeight w:val="690"/>
        </w:trPr>
        <w:tc>
          <w:tcPr>
            <w:tcW w:w="852" w:type="dxa"/>
            <w:vMerge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% от всех</w:t>
            </w:r>
          </w:p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proofErr w:type="spellEnd"/>
          </w:p>
        </w:tc>
        <w:tc>
          <w:tcPr>
            <w:tcW w:w="1701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Число д.н. моложе 50 лет</w:t>
            </w:r>
            <w:r w:rsidR="003A292D"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(из 3 графы)</w:t>
            </w:r>
          </w:p>
        </w:tc>
        <w:tc>
          <w:tcPr>
            <w:tcW w:w="850" w:type="dxa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134" w:type="dxa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% от всех</w:t>
            </w:r>
            <w:r w:rsidR="003A292D"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3A292D"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ложе 35 лет</w:t>
            </w:r>
            <w:r w:rsidR="003A292D"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(из гр.6)</w:t>
            </w:r>
          </w:p>
        </w:tc>
        <w:tc>
          <w:tcPr>
            <w:tcW w:w="1701" w:type="dxa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Число к.н. моложе 30лет</w:t>
            </w:r>
            <w:r w:rsidR="00C3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(из графы 6.)</w:t>
            </w:r>
          </w:p>
        </w:tc>
        <w:tc>
          <w:tcPr>
            <w:tcW w:w="1276" w:type="dxa"/>
            <w:vMerge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56E" w:rsidRPr="005F2A38" w:rsidTr="009341DF">
        <w:tc>
          <w:tcPr>
            <w:tcW w:w="852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17456E" w:rsidRPr="005F2A38" w:rsidRDefault="0017456E" w:rsidP="00C36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7456E" w:rsidRPr="005F2A38" w:rsidRDefault="00C36F5B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01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7456E" w:rsidRPr="005F2A38" w:rsidRDefault="00C36F5B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59" w:type="dxa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17456E" w:rsidRPr="005F2A38" w:rsidRDefault="0017456E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Личные дела ППС в УК</w:t>
            </w:r>
          </w:p>
        </w:tc>
      </w:tr>
    </w:tbl>
    <w:p w:rsidR="0017456E" w:rsidRPr="005F2A38" w:rsidRDefault="0017456E" w:rsidP="005F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66" w:rsidRPr="00C36F5B" w:rsidRDefault="00601766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5B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 ППС по специальности за отчетный период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272"/>
        <w:gridCol w:w="1280"/>
        <w:gridCol w:w="6844"/>
        <w:gridCol w:w="1701"/>
        <w:gridCol w:w="2552"/>
      </w:tblGrid>
      <w:tr w:rsidR="00975EB7" w:rsidRPr="005F2A38" w:rsidTr="009341DF">
        <w:tc>
          <w:tcPr>
            <w:tcW w:w="485" w:type="dxa"/>
            <w:vMerge w:val="restart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825" w:type="dxa"/>
            <w:gridSpan w:val="3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Только на ФПК</w:t>
            </w:r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 педагогике, 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т.е. как преподаватель</w:t>
            </w:r>
          </w:p>
        </w:tc>
        <w:tc>
          <w:tcPr>
            <w:tcW w:w="2552" w:type="dxa"/>
            <w:vMerge w:val="restart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Подтверждающие з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писи  </w:t>
            </w:r>
          </w:p>
        </w:tc>
      </w:tr>
      <w:tr w:rsidR="00975EB7" w:rsidRPr="005F2A38" w:rsidTr="009341DF">
        <w:tc>
          <w:tcPr>
            <w:tcW w:w="485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Насыбуллина Г.М.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 w:val="restart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наличие копий свид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тельств, сертификатов и </w:t>
            </w: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Лемясев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Рослый О.Ф.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Соколов А.Д.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Липанова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Малкова Т.Г.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Бем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Обвинцева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Государственная медицинская академия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Липанова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Южно-Уральский  государственный университет  («Соверше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ствование тестовых технологий контроля качества подготовки специалистов.</w:t>
            </w:r>
            <w:proofErr w:type="gramEnd"/>
            <w:r w:rsidR="009341DF"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тестов достижения»)</w:t>
            </w:r>
            <w:proofErr w:type="gramEnd"/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485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2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280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844" w:type="dxa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Институт развития дополнительного профессионального обр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зования, Москва  («Инновационные модели и технологии 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временного высшего образования»)</w:t>
            </w:r>
          </w:p>
        </w:tc>
        <w:tc>
          <w:tcPr>
            <w:tcW w:w="1701" w:type="dxa"/>
          </w:tcPr>
          <w:p w:rsidR="00975EB7" w:rsidRPr="005F2A38" w:rsidRDefault="00975EB7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B7" w:rsidRPr="005F2A38" w:rsidTr="009341DF">
        <w:tc>
          <w:tcPr>
            <w:tcW w:w="12582" w:type="dxa"/>
            <w:gridSpan w:val="5"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с 2009 года прошли ФПК по педагогике: 13 человек – 100% от всех ППС кафедры  (от физических лиц)</w:t>
            </w:r>
          </w:p>
        </w:tc>
        <w:tc>
          <w:tcPr>
            <w:tcW w:w="2552" w:type="dxa"/>
            <w:vMerge/>
          </w:tcPr>
          <w:p w:rsidR="00975EB7" w:rsidRPr="005F2A38" w:rsidRDefault="00975EB7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FEB" w:rsidRDefault="00233609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*Поповой О.С. запланировано повышение квалификации по педагогике в 2013 году на базе УГМУ.</w:t>
      </w:r>
    </w:p>
    <w:p w:rsidR="00233609" w:rsidRPr="005F2A38" w:rsidRDefault="00233609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66" w:rsidRPr="005F2A38" w:rsidRDefault="00C36F5B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01766" w:rsidRPr="005F2A38">
        <w:rPr>
          <w:rFonts w:ascii="Times New Roman" w:hAnsi="Times New Roman" w:cs="Times New Roman"/>
          <w:b/>
          <w:sz w:val="24"/>
          <w:szCs w:val="24"/>
        </w:rPr>
        <w:t>Информационно-методическое, техническое и материальное с</w:t>
      </w:r>
      <w:r>
        <w:rPr>
          <w:rFonts w:ascii="Times New Roman" w:hAnsi="Times New Roman" w:cs="Times New Roman"/>
          <w:b/>
          <w:sz w:val="24"/>
          <w:szCs w:val="24"/>
        </w:rPr>
        <w:t>опровождение учебного процесса</w:t>
      </w:r>
    </w:p>
    <w:p w:rsidR="00C36F5B" w:rsidRPr="005F2A38" w:rsidRDefault="00C36F5B" w:rsidP="00C3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b/>
          <w:sz w:val="24"/>
          <w:szCs w:val="24"/>
        </w:rPr>
        <w:t>Учебные площади кафедры</w:t>
      </w:r>
      <w:r w:rsidR="002336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2A38">
        <w:rPr>
          <w:rFonts w:ascii="Times New Roman" w:hAnsi="Times New Roman" w:cs="Times New Roman"/>
          <w:sz w:val="24"/>
          <w:szCs w:val="24"/>
        </w:rPr>
        <w:t>Кафедра расположена в 3 учебном корпусе, имеет 6 учебных помещений, общей площадью 165 м</w:t>
      </w:r>
      <w:proofErr w:type="gramStart"/>
      <w:r w:rsidRPr="005F2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F2A38">
        <w:rPr>
          <w:rFonts w:ascii="Times New Roman" w:hAnsi="Times New Roman" w:cs="Times New Roman"/>
          <w:sz w:val="24"/>
          <w:szCs w:val="24"/>
        </w:rPr>
        <w:t xml:space="preserve">. 1 учебная аудитория оборудована под компьютерный класс и оснащена 13 моноблоками </w:t>
      </w:r>
      <w:r w:rsidRPr="005F2A38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5F2A38">
        <w:rPr>
          <w:rFonts w:ascii="Times New Roman" w:hAnsi="Times New Roman" w:cs="Times New Roman"/>
          <w:sz w:val="24"/>
          <w:szCs w:val="24"/>
        </w:rPr>
        <w:t xml:space="preserve"> (2011), подключены к интернету. 1 учебная аудитория оборудована под санитарно-химическую лабораторию и оснащена стационарным вытяжным шкафом (2011).  4 учебные комнаты оборуд</w:t>
      </w:r>
      <w:r w:rsidRPr="005F2A38">
        <w:rPr>
          <w:rFonts w:ascii="Times New Roman" w:hAnsi="Times New Roman" w:cs="Times New Roman"/>
          <w:sz w:val="24"/>
          <w:szCs w:val="24"/>
        </w:rPr>
        <w:t>о</w:t>
      </w:r>
      <w:r w:rsidRPr="005F2A38">
        <w:rPr>
          <w:rFonts w:ascii="Times New Roman" w:hAnsi="Times New Roman" w:cs="Times New Roman"/>
          <w:sz w:val="24"/>
          <w:szCs w:val="24"/>
        </w:rPr>
        <w:t xml:space="preserve">ваны телевизорами </w:t>
      </w:r>
      <w:r w:rsidRPr="005F2A38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5F2A38">
        <w:rPr>
          <w:rFonts w:ascii="Times New Roman" w:hAnsi="Times New Roman" w:cs="Times New Roman"/>
          <w:sz w:val="24"/>
          <w:szCs w:val="24"/>
        </w:rPr>
        <w:t xml:space="preserve">46 </w:t>
      </w:r>
      <w:proofErr w:type="spellStart"/>
      <w:r w:rsidRPr="005F2A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F2A3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2A38">
        <w:rPr>
          <w:rFonts w:ascii="Times New Roman" w:hAnsi="Times New Roman" w:cs="Times New Roman"/>
          <w:sz w:val="24"/>
          <w:szCs w:val="24"/>
          <w:lang w:val="en-US"/>
        </w:rPr>
        <w:t>shuba</w:t>
      </w:r>
      <w:proofErr w:type="spellEnd"/>
      <w:r w:rsidRPr="005F2A38">
        <w:rPr>
          <w:rFonts w:ascii="Times New Roman" w:hAnsi="Times New Roman" w:cs="Times New Roman"/>
          <w:sz w:val="24"/>
          <w:szCs w:val="24"/>
        </w:rPr>
        <w:t xml:space="preserve"> (2012). Для чтения лекция и занятий используются 4 ноутбука (2006-2010гг), проектор </w:t>
      </w:r>
      <w:proofErr w:type="spellStart"/>
      <w:r w:rsidRPr="005F2A38">
        <w:rPr>
          <w:rFonts w:ascii="Times New Roman" w:hAnsi="Times New Roman" w:cs="Times New Roman"/>
          <w:sz w:val="24"/>
          <w:szCs w:val="24"/>
          <w:lang w:val="en-US"/>
        </w:rPr>
        <w:t>Optoma</w:t>
      </w:r>
      <w:proofErr w:type="spellEnd"/>
      <w:r w:rsidRPr="005F2A38">
        <w:rPr>
          <w:rFonts w:ascii="Times New Roman" w:hAnsi="Times New Roman" w:cs="Times New Roman"/>
          <w:sz w:val="24"/>
          <w:szCs w:val="24"/>
        </w:rPr>
        <w:t xml:space="preserve"> </w:t>
      </w:r>
      <w:r w:rsidRPr="005F2A38">
        <w:rPr>
          <w:rFonts w:ascii="Times New Roman" w:hAnsi="Times New Roman" w:cs="Times New Roman"/>
          <w:sz w:val="24"/>
          <w:szCs w:val="24"/>
          <w:lang w:val="en-US"/>
        </w:rPr>
        <w:t>EP</w:t>
      </w:r>
      <w:r w:rsidRPr="005F2A38">
        <w:rPr>
          <w:rFonts w:ascii="Times New Roman" w:hAnsi="Times New Roman" w:cs="Times New Roman"/>
          <w:sz w:val="24"/>
          <w:szCs w:val="24"/>
        </w:rPr>
        <w:t xml:space="preserve">-785 (2006) и </w:t>
      </w:r>
      <w:proofErr w:type="spellStart"/>
      <w:r w:rsidRPr="005F2A38">
        <w:rPr>
          <w:rFonts w:ascii="Times New Roman" w:hAnsi="Times New Roman" w:cs="Times New Roman"/>
          <w:sz w:val="24"/>
          <w:szCs w:val="24"/>
        </w:rPr>
        <w:t>Оверхед-проектором</w:t>
      </w:r>
      <w:proofErr w:type="spellEnd"/>
      <w:r w:rsidRPr="005F2A38">
        <w:rPr>
          <w:rFonts w:ascii="Times New Roman" w:hAnsi="Times New Roman" w:cs="Times New Roman"/>
          <w:sz w:val="24"/>
          <w:szCs w:val="24"/>
        </w:rPr>
        <w:t xml:space="preserve"> </w:t>
      </w:r>
      <w:r w:rsidRPr="005F2A38">
        <w:rPr>
          <w:rFonts w:ascii="Times New Roman" w:hAnsi="Times New Roman" w:cs="Times New Roman"/>
          <w:sz w:val="24"/>
          <w:szCs w:val="24"/>
          <w:lang w:val="en-US"/>
        </w:rPr>
        <w:t>GEHA</w:t>
      </w:r>
      <w:r w:rsidRPr="005F2A38">
        <w:rPr>
          <w:rFonts w:ascii="Times New Roman" w:hAnsi="Times New Roman" w:cs="Times New Roman"/>
          <w:sz w:val="24"/>
          <w:szCs w:val="24"/>
        </w:rPr>
        <w:t xml:space="preserve"> </w:t>
      </w:r>
      <w:r w:rsidRPr="005F2A38">
        <w:rPr>
          <w:rFonts w:ascii="Times New Roman" w:hAnsi="Times New Roman" w:cs="Times New Roman"/>
          <w:sz w:val="24"/>
          <w:szCs w:val="24"/>
          <w:lang w:val="en-US"/>
        </w:rPr>
        <w:t>Touring</w:t>
      </w:r>
      <w:r w:rsidRPr="005F2A38">
        <w:rPr>
          <w:rFonts w:ascii="Times New Roman" w:hAnsi="Times New Roman" w:cs="Times New Roman"/>
          <w:sz w:val="24"/>
          <w:szCs w:val="24"/>
        </w:rPr>
        <w:t xml:space="preserve"> (2003). 6 кабинетов преподавателей общей площадью 90 м</w:t>
      </w:r>
      <w:proofErr w:type="gramStart"/>
      <w:r w:rsidRPr="005F2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F2A38">
        <w:rPr>
          <w:rFonts w:ascii="Times New Roman" w:hAnsi="Times New Roman" w:cs="Times New Roman"/>
          <w:sz w:val="24"/>
          <w:szCs w:val="24"/>
        </w:rPr>
        <w:t xml:space="preserve">, оснащены 3 ЭВМ, 1 моноблоком </w:t>
      </w:r>
      <w:r w:rsidRPr="005F2A38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5F2A38">
        <w:rPr>
          <w:rFonts w:ascii="Times New Roman" w:hAnsi="Times New Roman" w:cs="Times New Roman"/>
          <w:sz w:val="24"/>
          <w:szCs w:val="24"/>
        </w:rPr>
        <w:t>, 4 принтерами, 1 кс</w:t>
      </w:r>
      <w:r w:rsidRPr="005F2A38">
        <w:rPr>
          <w:rFonts w:ascii="Times New Roman" w:hAnsi="Times New Roman" w:cs="Times New Roman"/>
          <w:sz w:val="24"/>
          <w:szCs w:val="24"/>
        </w:rPr>
        <w:t>е</w:t>
      </w:r>
      <w:r w:rsidRPr="005F2A38">
        <w:rPr>
          <w:rFonts w:ascii="Times New Roman" w:hAnsi="Times New Roman" w:cs="Times New Roman"/>
          <w:sz w:val="24"/>
          <w:szCs w:val="24"/>
        </w:rPr>
        <w:t>роксом. 3 лаборантские общей площадью 45 м</w:t>
      </w:r>
      <w:r w:rsidRPr="005F2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2A38">
        <w:rPr>
          <w:rFonts w:ascii="Times New Roman" w:hAnsi="Times New Roman" w:cs="Times New Roman"/>
          <w:sz w:val="24"/>
          <w:szCs w:val="24"/>
        </w:rPr>
        <w:t>, оснащены 2 ЭВМ, 1 принтером, 1 ксероксом.</w:t>
      </w:r>
    </w:p>
    <w:p w:rsidR="00C36F5B" w:rsidRPr="005F2A38" w:rsidRDefault="00233609" w:rsidP="00C3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отдельных занятий осуществляется в </w:t>
      </w:r>
      <w:r w:rsidRPr="005F2A38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Свердловской области»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2A38">
        <w:rPr>
          <w:rFonts w:ascii="Times New Roman" w:hAnsi="Times New Roman" w:cs="Times New Roman"/>
          <w:sz w:val="24"/>
          <w:szCs w:val="24"/>
        </w:rPr>
        <w:t>отдел экспертиз физ</w:t>
      </w:r>
      <w:r w:rsidRPr="005F2A38">
        <w:rPr>
          <w:rFonts w:ascii="Times New Roman" w:hAnsi="Times New Roman" w:cs="Times New Roman"/>
          <w:sz w:val="24"/>
          <w:szCs w:val="24"/>
        </w:rPr>
        <w:t>и</w:t>
      </w:r>
      <w:r w:rsidRPr="005F2A38">
        <w:rPr>
          <w:rFonts w:ascii="Times New Roman" w:hAnsi="Times New Roman" w:cs="Times New Roman"/>
          <w:sz w:val="24"/>
          <w:szCs w:val="24"/>
        </w:rPr>
        <w:t>ческих факторов и радиационного контроля (с лабораторным отделением)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F2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F2A38">
        <w:rPr>
          <w:rFonts w:ascii="Times New Roman" w:hAnsi="Times New Roman" w:cs="Times New Roman"/>
          <w:sz w:val="24"/>
          <w:szCs w:val="24"/>
        </w:rPr>
        <w:t>портивны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2A38"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2A38">
        <w:rPr>
          <w:rFonts w:ascii="Times New Roman" w:hAnsi="Times New Roman" w:cs="Times New Roman"/>
          <w:sz w:val="24"/>
          <w:szCs w:val="24"/>
        </w:rPr>
        <w:t xml:space="preserve"> УГМ</w:t>
      </w:r>
      <w:r>
        <w:rPr>
          <w:rFonts w:ascii="Times New Roman" w:hAnsi="Times New Roman" w:cs="Times New Roman"/>
          <w:sz w:val="24"/>
          <w:szCs w:val="24"/>
        </w:rPr>
        <w:t>У, д</w:t>
      </w:r>
      <w:r w:rsidR="00C36F5B" w:rsidRPr="005F2A38">
        <w:rPr>
          <w:rFonts w:ascii="Times New Roman" w:hAnsi="Times New Roman" w:cs="Times New Roman"/>
          <w:sz w:val="24"/>
          <w:szCs w:val="24"/>
        </w:rPr>
        <w:t>ошкольны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36F5B" w:rsidRPr="005F2A38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36F5B" w:rsidRPr="005F2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катеринбурга</w:t>
      </w:r>
    </w:p>
    <w:p w:rsidR="00C36F5B" w:rsidRDefault="00C36F5B" w:rsidP="00C3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6F5B" w:rsidRPr="005F2A38" w:rsidRDefault="00C36F5B" w:rsidP="00C3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A38">
        <w:rPr>
          <w:rFonts w:ascii="Times New Roman" w:hAnsi="Times New Roman" w:cs="Times New Roman"/>
          <w:b/>
          <w:sz w:val="24"/>
          <w:szCs w:val="24"/>
        </w:rPr>
        <w:t>Оснащение кафедры:</w:t>
      </w:r>
      <w:r w:rsidRPr="005F2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2A38">
        <w:rPr>
          <w:rFonts w:ascii="Times New Roman" w:hAnsi="Times New Roman" w:cs="Times New Roman"/>
          <w:sz w:val="24"/>
          <w:szCs w:val="24"/>
        </w:rPr>
        <w:t>Метеоскоп</w:t>
      </w:r>
      <w:proofErr w:type="spellEnd"/>
      <w:r w:rsidRPr="005F2A38">
        <w:rPr>
          <w:rFonts w:ascii="Times New Roman" w:hAnsi="Times New Roman" w:cs="Times New Roman"/>
          <w:sz w:val="24"/>
          <w:szCs w:val="24"/>
        </w:rPr>
        <w:t xml:space="preserve">, Измеритель скорости движения воздуха, Измеритель температуры и влажности ТКА-ПК14, Гигрометр (5шт), Психрометры (8шт), Термограф (5шт), Анемометр (8шт), Актинометр (2шт), </w:t>
      </w:r>
      <w:proofErr w:type="spellStart"/>
      <w:r w:rsidRPr="005F2A38">
        <w:rPr>
          <w:rFonts w:ascii="Times New Roman" w:hAnsi="Times New Roman" w:cs="Times New Roman"/>
          <w:sz w:val="24"/>
          <w:szCs w:val="24"/>
        </w:rPr>
        <w:t>Люксметр-пульсомер</w:t>
      </w:r>
      <w:proofErr w:type="spellEnd"/>
      <w:r w:rsidRPr="005F2A38">
        <w:rPr>
          <w:rFonts w:ascii="Times New Roman" w:hAnsi="Times New Roman" w:cs="Times New Roman"/>
          <w:sz w:val="24"/>
          <w:szCs w:val="24"/>
        </w:rPr>
        <w:t xml:space="preserve"> ТКА-ПКМ, </w:t>
      </w:r>
      <w:proofErr w:type="spellStart"/>
      <w:r w:rsidRPr="005F2A38">
        <w:rPr>
          <w:rFonts w:ascii="Times New Roman" w:hAnsi="Times New Roman" w:cs="Times New Roman"/>
          <w:sz w:val="24"/>
          <w:szCs w:val="24"/>
        </w:rPr>
        <w:t>Люксметр-яркомер</w:t>
      </w:r>
      <w:proofErr w:type="spellEnd"/>
      <w:r w:rsidRPr="005F2A38">
        <w:rPr>
          <w:rFonts w:ascii="Times New Roman" w:hAnsi="Times New Roman" w:cs="Times New Roman"/>
          <w:sz w:val="24"/>
          <w:szCs w:val="24"/>
        </w:rPr>
        <w:t xml:space="preserve"> ТКА-ПКМ, Аспиратор АМ-5М, Микроскоп МБР, </w:t>
      </w:r>
      <w:r>
        <w:rPr>
          <w:rFonts w:ascii="Times New Roman" w:hAnsi="Times New Roman" w:cs="Times New Roman"/>
          <w:sz w:val="24"/>
          <w:szCs w:val="24"/>
        </w:rPr>
        <w:t xml:space="preserve">Счетчик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2A38">
        <w:rPr>
          <w:rFonts w:ascii="Times New Roman" w:hAnsi="Times New Roman" w:cs="Times New Roman"/>
          <w:sz w:val="24"/>
          <w:szCs w:val="24"/>
        </w:rPr>
        <w:t xml:space="preserve">Фотоколориметр </w:t>
      </w:r>
      <w:proofErr w:type="spellStart"/>
      <w:r w:rsidRPr="005F2A38">
        <w:rPr>
          <w:rFonts w:ascii="Times New Roman" w:hAnsi="Times New Roman" w:cs="Times New Roman"/>
          <w:sz w:val="24"/>
          <w:szCs w:val="24"/>
        </w:rPr>
        <w:t>Экотест</w:t>
      </w:r>
      <w:proofErr w:type="spellEnd"/>
      <w:r w:rsidRPr="005F2A38">
        <w:rPr>
          <w:rFonts w:ascii="Times New Roman" w:hAnsi="Times New Roman" w:cs="Times New Roman"/>
          <w:sz w:val="24"/>
          <w:szCs w:val="24"/>
        </w:rPr>
        <w:t xml:space="preserve">, Кондуктометр </w:t>
      </w:r>
      <w:r w:rsidRPr="005F2A38">
        <w:rPr>
          <w:rFonts w:ascii="Times New Roman" w:hAnsi="Times New Roman" w:cs="Times New Roman"/>
          <w:sz w:val="24"/>
          <w:szCs w:val="24"/>
          <w:lang w:val="en-US"/>
        </w:rPr>
        <w:t>Dist</w:t>
      </w:r>
      <w:r w:rsidRPr="005F2A38">
        <w:rPr>
          <w:rFonts w:ascii="Times New Roman" w:hAnsi="Times New Roman" w:cs="Times New Roman"/>
          <w:sz w:val="24"/>
          <w:szCs w:val="24"/>
        </w:rPr>
        <w:t>4, Полевая комплектная лаборатория для исследования воды, Лабораторный практикум для исследования физико-химических свойств почвы и тканей, Дистиллятор, Весы лабораторные с разновесами, Весы торсионные, Ростомер, Весы (3шт), Спирометр</w:t>
      </w:r>
      <w:proofErr w:type="gramEnd"/>
      <w:r w:rsidRPr="005F2A38">
        <w:rPr>
          <w:rFonts w:ascii="Times New Roman" w:hAnsi="Times New Roman" w:cs="Times New Roman"/>
          <w:sz w:val="24"/>
          <w:szCs w:val="24"/>
        </w:rPr>
        <w:t xml:space="preserve"> портативный (3шт), Динамометр (3шт), Шагомеры (5шт), Тонометр (2шт), Радиометр Б-4 (5шт), Сигнализатор СЗБ-4, Дозиметр СРП-66, Дозиметр ДРП</w:t>
      </w:r>
    </w:p>
    <w:p w:rsidR="00C36F5B" w:rsidRDefault="00C36F5B" w:rsidP="00C3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b/>
          <w:sz w:val="24"/>
          <w:szCs w:val="24"/>
        </w:rPr>
        <w:t xml:space="preserve">Оборудование, приобретенное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кафедру </w:t>
      </w:r>
      <w:r w:rsidRPr="005F2A38">
        <w:rPr>
          <w:rFonts w:ascii="Times New Roman" w:hAnsi="Times New Roman" w:cs="Times New Roman"/>
          <w:b/>
          <w:sz w:val="24"/>
          <w:szCs w:val="24"/>
        </w:rPr>
        <w:t>за последние 5 лет: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4FE">
        <w:rPr>
          <w:rFonts w:ascii="Times New Roman" w:hAnsi="Times New Roman" w:cs="Times New Roman"/>
          <w:sz w:val="24"/>
          <w:szCs w:val="24"/>
        </w:rPr>
        <w:t>компьютерный класс на 13 рабочих мест, телевизоры, лаборатория для и</w:t>
      </w:r>
      <w:r w:rsidRPr="002B14FE">
        <w:rPr>
          <w:rFonts w:ascii="Times New Roman" w:hAnsi="Times New Roman" w:cs="Times New Roman"/>
          <w:sz w:val="24"/>
          <w:szCs w:val="24"/>
        </w:rPr>
        <w:t>с</w:t>
      </w:r>
      <w:r w:rsidRPr="002B14FE">
        <w:rPr>
          <w:rFonts w:ascii="Times New Roman" w:hAnsi="Times New Roman" w:cs="Times New Roman"/>
          <w:sz w:val="24"/>
          <w:szCs w:val="24"/>
        </w:rPr>
        <w:t>следования воды.</w:t>
      </w:r>
    </w:p>
    <w:p w:rsidR="00C36F5B" w:rsidRPr="005F2A38" w:rsidRDefault="00C36F5B" w:rsidP="00C3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766" w:rsidRPr="00C36F5B" w:rsidRDefault="00601766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F5B">
        <w:rPr>
          <w:rFonts w:ascii="Times New Roman" w:hAnsi="Times New Roman" w:cs="Times New Roman"/>
          <w:b/>
          <w:sz w:val="24"/>
          <w:szCs w:val="24"/>
        </w:rPr>
        <w:t>Информационно-методическое сопровождение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5"/>
        <w:gridCol w:w="3913"/>
        <w:gridCol w:w="2356"/>
        <w:gridCol w:w="3827"/>
        <w:gridCol w:w="4395"/>
      </w:tblGrid>
      <w:tr w:rsidR="00B058ED" w:rsidRPr="005F2A38" w:rsidTr="00061C31">
        <w:trPr>
          <w:trHeight w:val="589"/>
        </w:trPr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Данные кафедры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Подтверждающие записи, другое по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тверждение:</w:t>
            </w: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Компьютеров на кафедре на 01.12. отчетного   года</w:t>
            </w: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</w:tcPr>
          <w:p w:rsidR="00B058ED" w:rsidRPr="005F2A38" w:rsidRDefault="00061C31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имеющих доступ в 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NET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058ED" w:rsidRPr="005F2A38" w:rsidRDefault="00B058ED" w:rsidP="005F2A38">
            <w:pPr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  <w:p w:rsidR="00B058ED" w:rsidRPr="005F2A38" w:rsidRDefault="00B058ED" w:rsidP="005F2A38">
            <w:pPr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обеспечено вузом</w:t>
            </w:r>
          </w:p>
          <w:p w:rsidR="00B058ED" w:rsidRPr="005F2A38" w:rsidRDefault="00B058ED" w:rsidP="005F2A38">
            <w:pPr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обеспечено клинической базой</w:t>
            </w:r>
          </w:p>
          <w:p w:rsidR="00B058ED" w:rsidRPr="005F2A38" w:rsidRDefault="00B058ED" w:rsidP="005F2A38">
            <w:pPr>
              <w:numPr>
                <w:ilvl w:val="0"/>
                <w:numId w:val="9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обеспечено за счет средств ППС</w:t>
            </w: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 Места доступа</w:t>
            </w:r>
          </w:p>
        </w:tc>
        <w:tc>
          <w:tcPr>
            <w:tcW w:w="3827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ВУЗ 2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ссылка на необходимость пользования Интернет студентами в документах УМК: (учебные задания, тестовые ко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троли, РПД и т.п.)</w:t>
            </w:r>
          </w:p>
        </w:tc>
      </w:tr>
      <w:tr w:rsidR="00B058ED" w:rsidRPr="005F2A38" w:rsidTr="00061C31">
        <w:trPr>
          <w:trHeight w:val="1060"/>
        </w:trPr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лиц ППС</w:t>
            </w:r>
            <w:proofErr w:type="gramStart"/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(%), </w:t>
            </w:r>
            <w:proofErr w:type="gramEnd"/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стоятельно применяющих комп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ютер в учебной, учебно-методической работе</w:t>
            </w: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Указать и количес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во, и % от всего ППС кафедры</w:t>
            </w:r>
          </w:p>
        </w:tc>
        <w:tc>
          <w:tcPr>
            <w:tcW w:w="3827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10 из 13 – 76,9%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варианта мат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риалов, применяемых </w:t>
            </w:r>
            <w:proofErr w:type="spell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ППС-демонстрация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B058ED" w:rsidRPr="005F2A38" w:rsidTr="00B2166A">
        <w:tc>
          <w:tcPr>
            <w:tcW w:w="15276" w:type="dxa"/>
            <w:gridSpan w:val="5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2.2. Использование </w:t>
            </w:r>
            <w:proofErr w:type="spellStart"/>
            <w:proofErr w:type="gramStart"/>
            <w:r w:rsidRPr="005F2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 w:rsidRPr="005F2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учебных целей</w:t>
            </w: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страницы кафедры на сайте:</w:t>
            </w:r>
            <w:r w:rsidR="00061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представительского</w:t>
            </w:r>
            <w:proofErr w:type="gramEnd"/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USMA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Как часто обновл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ется в течение года</w:t>
            </w:r>
          </w:p>
        </w:tc>
        <w:tc>
          <w:tcPr>
            <w:tcW w:w="3827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ED" w:rsidRPr="005F2A38" w:rsidTr="00061C31">
        <w:trPr>
          <w:trHeight w:val="843"/>
        </w:trPr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Состояние учебного сайта</w:t>
            </w: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Указать адрес,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Перечислить осно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ные размещенные документы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8ED" w:rsidRPr="005F2A38" w:rsidRDefault="00972755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58ED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http://do.teleclinica.ru</w:t>
              </w:r>
            </w:hyperlink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="00B058ED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058ED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058ED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Educa</w:t>
              </w:r>
              <w:proofErr w:type="spellEnd"/>
              <w:r w:rsidR="00B058ED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58ED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="00B058ED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58ED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программы, методика БРС, 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тематические планы ле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 xml:space="preserve">ций и практических занятий,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лы к занятиям, вопросы к рубе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ным контролям, вопросы к курс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вому экзам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ну, программа ИГА по разделам ГДП и радиационная г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гиена, тест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вые контроли для ИГА в тренировочном 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жиме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Записи в материалах УМК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Демонстрация при проверке</w:t>
            </w: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версии УМК на са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те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Указать % занятий (от общего колич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ства занятий, уст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новленных темат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ческими планами, РПД) к которым учебно-методические мат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риалы размещены  на сайте 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B058ED" w:rsidRPr="00C36F5B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F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Демонстрация при проверке</w:t>
            </w:r>
          </w:p>
        </w:tc>
      </w:tr>
      <w:tr w:rsidR="00B058ED" w:rsidRPr="005F2A38" w:rsidTr="00B2166A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1" w:type="dxa"/>
            <w:gridSpan w:val="4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Виды  использования компьютерной базы, в учебном процессе: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913" w:type="dxa"/>
          </w:tcPr>
          <w:p w:rsidR="00B058ED" w:rsidRPr="005F2A38" w:rsidRDefault="00B058ED" w:rsidP="00061C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Компьютерные тестовые </w:t>
            </w:r>
            <w:r w:rsidRPr="005F2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</w:t>
            </w:r>
            <w:r w:rsidRPr="005F2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5F2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троли</w:t>
            </w: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сколько контролей в год проходит группа</w:t>
            </w:r>
          </w:p>
        </w:tc>
        <w:tc>
          <w:tcPr>
            <w:tcW w:w="3827" w:type="dxa"/>
          </w:tcPr>
          <w:p w:rsidR="00B058ED" w:rsidRPr="005F2A38" w:rsidRDefault="00061C31" w:rsidP="00061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</w:t>
            </w:r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Записи в РПД, УМК</w:t>
            </w:r>
          </w:p>
          <w:p w:rsidR="00B058ED" w:rsidRPr="005F2A38" w:rsidRDefault="00B058ED" w:rsidP="00061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Демонстрация тестов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при проверке</w:t>
            </w: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</w:t>
            </w:r>
            <w:r w:rsidRPr="005F2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тренировочных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тестов в 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электронном варианте,  как и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пользуются студентами</w:t>
            </w:r>
          </w:p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подчеркнуть</w:t>
            </w:r>
          </w:p>
        </w:tc>
        <w:tc>
          <w:tcPr>
            <w:tcW w:w="3827" w:type="dxa"/>
          </w:tcPr>
          <w:p w:rsidR="00B058ED" w:rsidRPr="005F2A38" w:rsidRDefault="00061C31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Есть, на бумажном носителе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Записи в РПД, УМК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тестов при проверке</w:t>
            </w: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Видеоматериалы: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истории болезни, клинические с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туации, виртуальные професси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нальные условия, ситуации и т.д.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Назвать </w:t>
            </w:r>
            <w:proofErr w:type="gramStart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gram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B058ED" w:rsidRPr="005F2A38" w:rsidRDefault="00B058ED" w:rsidP="00061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Учебные фильмы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(лечебное и рентгеновское отделение, пищ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блок больницы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ция сбора медицинских отх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C31">
              <w:rPr>
                <w:rFonts w:ascii="Times New Roman" w:hAnsi="Times New Roman" w:cs="Times New Roman"/>
                <w:sz w:val="24"/>
                <w:szCs w:val="24"/>
              </w:rPr>
              <w:t xml:space="preserve">дов, школьный класс) 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фото-ситуации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Записи в РПД, УМК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Демонстрация материалов при проверке</w:t>
            </w: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учебники и пособия,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к ним обеспечен доступ 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</w:t>
            </w:r>
            <w:proofErr w:type="spellStart"/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>скольк</w:t>
            </w:r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  <w:proofErr w:type="spellEnd"/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>бий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подчеркнуть</w:t>
            </w:r>
            <w:proofErr w:type="spellEnd"/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как  используются   </w:t>
            </w:r>
          </w:p>
        </w:tc>
        <w:tc>
          <w:tcPr>
            <w:tcW w:w="3827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Пособий - 3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на </w:t>
            </w:r>
            <w:hyperlink r:id="rId7" w:history="1">
              <w:r w:rsidR="00C36F5B" w:rsidRPr="002C2D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http://do.teleclinica.ru</w:t>
              </w:r>
            </w:hyperlink>
            <w:r w:rsidR="00C36F5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8" w:history="1">
              <w:r w:rsidR="00C36F5B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36F5B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36F5B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Educa</w:t>
              </w:r>
              <w:proofErr w:type="spellEnd"/>
              <w:r w:rsidR="00C36F5B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6F5B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="00C36F5B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36F5B" w:rsidRPr="005F2A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Записи в РПД, УМК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Демонстрация учебников при проверке</w:t>
            </w: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 (</w:t>
            </w:r>
            <w:proofErr w:type="spellStart"/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интеракивные</w:t>
            </w:r>
            <w:proofErr w:type="spellEnd"/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) пр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Указать наименов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ние и назвать нав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ки умения, которые формируются с п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мощью программ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Подчеркнуть в графе 5.</w:t>
            </w: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Записи в РПД, УМК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Демонстрация программ при проверке</w:t>
            </w:r>
          </w:p>
        </w:tc>
      </w:tr>
      <w:tr w:rsidR="00B058ED" w:rsidRPr="005F2A38" w:rsidTr="00061C31">
        <w:tc>
          <w:tcPr>
            <w:tcW w:w="78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913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электронно-образовательных ресурсов (ЭОР), информационно-коммуникативных технологий в целом на занятиях</w:t>
            </w:r>
          </w:p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58ED" w:rsidRPr="005F2A38" w:rsidRDefault="00B058ED" w:rsidP="005F2A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Количество занятий, на которых прим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нение ЭОР, инфо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мационно-коммуникативных технологий </w:t>
            </w:r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>обяз</w:t>
            </w:r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F2A38">
              <w:rPr>
                <w:rFonts w:ascii="Times New Roman" w:hAnsi="Times New Roman" w:cs="Times New Roman"/>
                <w:b/>
                <w:sz w:val="24"/>
                <w:szCs w:val="24"/>
              </w:rPr>
              <w:t>тельно</w:t>
            </w:r>
          </w:p>
        </w:tc>
        <w:tc>
          <w:tcPr>
            <w:tcW w:w="3827" w:type="dxa"/>
          </w:tcPr>
          <w:p w:rsidR="00B058ED" w:rsidRDefault="00C36F5B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НИР: </w:t>
            </w:r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>Занятия по поиску литерат</w:t>
            </w:r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ры в базах данных </w:t>
            </w:r>
            <w:proofErr w:type="spellStart"/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>Медлайн</w:t>
            </w:r>
            <w:proofErr w:type="spellEnd"/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>полнение контрольной р</w:t>
            </w:r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58ED" w:rsidRPr="005F2A3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F5B" w:rsidRPr="005F2A38" w:rsidRDefault="00C36F5B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ГДП: работа с нормативными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кументами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Записи в РПД, УМК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Демонстрация технологий  при прове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A3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8ED" w:rsidRPr="005F2A38" w:rsidRDefault="00B058ED" w:rsidP="005F2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8ED" w:rsidRPr="005F2A38" w:rsidRDefault="00B058ED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F5B" w:rsidRDefault="00C36F5B" w:rsidP="00C3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DA2">
        <w:rPr>
          <w:rFonts w:ascii="Times New Roman" w:hAnsi="Times New Roman" w:cs="Times New Roman"/>
          <w:sz w:val="24"/>
          <w:szCs w:val="24"/>
          <w:u w:val="single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: созданы возможности для внедрения информационных технологий в учебный процесс, демонстрации учебного материала.</w:t>
      </w:r>
    </w:p>
    <w:p w:rsidR="00C36F5B" w:rsidRPr="002B14FE" w:rsidRDefault="00C36F5B" w:rsidP="00C36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DA2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: отсутствует оборудование для измерения ряда гигиенических факторов: шума и вибрации, электромагнитного и ультрафиолет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излучения; часть оборудования устарела (аспиратор, дозиметры, радиометры)… Для повышения эффективности использования комп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ютерного класса необходимо оснащение программными средствами: Программы по оценке риска, анализа фактического питания и соста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ления, исследования работоспособности и функционального состояния. Для решения этой проблемы подготовлен табель оснащения кафе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ры оборудованием для учебного процесса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перечня компетенций основных специальностей</w:t>
      </w:r>
      <w:r w:rsidR="00061C31">
        <w:rPr>
          <w:rFonts w:ascii="Times New Roman" w:hAnsi="Times New Roman" w:cs="Times New Roman"/>
          <w:sz w:val="24"/>
          <w:szCs w:val="24"/>
        </w:rPr>
        <w:t>, ежегодно составляются</w:t>
      </w:r>
      <w:proofErr w:type="gramEnd"/>
      <w:r w:rsidR="00061C31">
        <w:rPr>
          <w:rFonts w:ascii="Times New Roman" w:hAnsi="Times New Roman" w:cs="Times New Roman"/>
          <w:sz w:val="24"/>
          <w:szCs w:val="24"/>
        </w:rPr>
        <w:t xml:space="preserve"> заявки на з</w:t>
      </w:r>
      <w:r w:rsidR="00061C31">
        <w:rPr>
          <w:rFonts w:ascii="Times New Roman" w:hAnsi="Times New Roman" w:cs="Times New Roman"/>
          <w:sz w:val="24"/>
          <w:szCs w:val="24"/>
        </w:rPr>
        <w:t>а</w:t>
      </w:r>
      <w:r w:rsidR="00061C31">
        <w:rPr>
          <w:rFonts w:ascii="Times New Roman" w:hAnsi="Times New Roman" w:cs="Times New Roman"/>
          <w:sz w:val="24"/>
          <w:szCs w:val="24"/>
        </w:rPr>
        <w:t>купку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F5B" w:rsidRPr="005F2A38" w:rsidRDefault="00C36F5B" w:rsidP="00C36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766" w:rsidRPr="005F2A38" w:rsidRDefault="009F0596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62B8E">
        <w:rPr>
          <w:rFonts w:ascii="Times New Roman" w:hAnsi="Times New Roman" w:cs="Times New Roman"/>
          <w:b/>
          <w:sz w:val="24"/>
          <w:szCs w:val="24"/>
        </w:rPr>
        <w:t>Учебно-м</w:t>
      </w:r>
      <w:r w:rsidR="00601766" w:rsidRPr="005F2A38">
        <w:rPr>
          <w:rFonts w:ascii="Times New Roman" w:hAnsi="Times New Roman" w:cs="Times New Roman"/>
          <w:b/>
          <w:sz w:val="24"/>
          <w:szCs w:val="24"/>
        </w:rPr>
        <w:t>етодическая работа</w:t>
      </w:r>
    </w:p>
    <w:p w:rsidR="00057FEB" w:rsidRPr="005F2A38" w:rsidRDefault="00057FEB" w:rsidP="005F2A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Состояние РПД и УМК всех дисциплин кафедры </w:t>
      </w:r>
    </w:p>
    <w:p w:rsidR="00B50488" w:rsidRPr="005F2A38" w:rsidRDefault="009F0596" w:rsidP="005F2A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Сформированы УМК по всем дисциплинам, которые преподаются на кафедре (по ГОС и ФГОС)</w:t>
      </w:r>
      <w:r w:rsidR="00B50488" w:rsidRPr="005F2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596" w:rsidRDefault="009F0596" w:rsidP="005F2A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контроля знаний используются текущий, рубежный и итоговый контроли знаний. Форм</w:t>
      </w:r>
      <w:r w:rsidR="00061C31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 знаний: тестовый контроль, контрольная работа. Итоговый контроль: зачет или экзамен. Подготовлены тестовые задания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дисциплинам</w:t>
      </w:r>
    </w:p>
    <w:p w:rsidR="00575572" w:rsidRPr="005F2A38" w:rsidRDefault="00575572" w:rsidP="005755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Внедрена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БРС оценивания учебных достижений студентов</w:t>
      </w:r>
      <w:r w:rsidRPr="005F2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5572" w:rsidRPr="005F2A38" w:rsidRDefault="00575572" w:rsidP="005755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38">
        <w:rPr>
          <w:rFonts w:ascii="Times New Roman" w:eastAsia="Times New Roman" w:hAnsi="Times New Roman" w:cs="Times New Roman"/>
          <w:sz w:val="24"/>
          <w:szCs w:val="24"/>
        </w:rPr>
        <w:t xml:space="preserve">Внедрена в учебный процесс  работа с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информационными</w:t>
      </w:r>
      <w:r w:rsidRPr="005F2A38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технологиями.</w:t>
      </w:r>
    </w:p>
    <w:p w:rsidR="00575572" w:rsidRPr="009F0596" w:rsidRDefault="00575572" w:rsidP="0057557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Введена работа по формированию здорового образа жизни - через </w:t>
      </w:r>
      <w:r w:rsidR="008021F0">
        <w:rPr>
          <w:rFonts w:ascii="Times New Roman" w:eastAsia="Arial Unicode MS" w:hAnsi="Times New Roman" w:cs="Times New Roman"/>
          <w:sz w:val="24"/>
          <w:szCs w:val="24"/>
        </w:rPr>
        <w:t xml:space="preserve">учебный процесс, </w:t>
      </w:r>
      <w:r>
        <w:rPr>
          <w:rFonts w:ascii="Times New Roman" w:eastAsia="Arial Unicode MS" w:hAnsi="Times New Roman" w:cs="Times New Roman"/>
          <w:sz w:val="24"/>
          <w:szCs w:val="24"/>
        </w:rPr>
        <w:t>социальное проектирование и участие в воло</w:t>
      </w:r>
      <w:r>
        <w:rPr>
          <w:rFonts w:ascii="Times New Roman" w:eastAsia="Arial Unicode MS" w:hAnsi="Times New Roman" w:cs="Times New Roman"/>
          <w:sz w:val="24"/>
          <w:szCs w:val="24"/>
        </w:rPr>
        <w:t>н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терском движении и просветительской деятельности. </w:t>
      </w:r>
      <w:r w:rsidR="00061C31">
        <w:rPr>
          <w:rFonts w:ascii="Times New Roman" w:eastAsia="Arial Unicode MS" w:hAnsi="Times New Roman" w:cs="Times New Roman"/>
          <w:sz w:val="24"/>
          <w:szCs w:val="24"/>
        </w:rPr>
        <w:t>По инициативе кафедры 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программе </w:t>
      </w:r>
      <w:r w:rsidR="00061C31">
        <w:rPr>
          <w:rFonts w:ascii="Times New Roman" w:eastAsia="Arial Unicode MS" w:hAnsi="Times New Roman" w:cs="Times New Roman"/>
          <w:sz w:val="24"/>
          <w:szCs w:val="24"/>
        </w:rPr>
        <w:t xml:space="preserve">итоговой </w:t>
      </w:r>
      <w:r>
        <w:rPr>
          <w:rFonts w:ascii="Times New Roman" w:eastAsia="Arial Unicode MS" w:hAnsi="Times New Roman" w:cs="Times New Roman"/>
          <w:sz w:val="24"/>
          <w:szCs w:val="24"/>
        </w:rPr>
        <w:t>конференции НОМУС появ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>
        <w:rPr>
          <w:rFonts w:ascii="Times New Roman" w:eastAsia="Arial Unicode MS" w:hAnsi="Times New Roman" w:cs="Times New Roman"/>
          <w:sz w:val="24"/>
          <w:szCs w:val="24"/>
        </w:rPr>
        <w:t>лась новая секция: Социальные проекты.</w:t>
      </w:r>
    </w:p>
    <w:p w:rsidR="009F0596" w:rsidRDefault="009F0596" w:rsidP="005F2A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Созданы условия для углубленного изучения дисциплины и повышения рейтинга, в т.ч. в формате автомат: доклады и презентации, учебные фильмы и слайд-шоу, коллекции фотографий, НИРС, </w:t>
      </w:r>
      <w:r w:rsidR="00575572">
        <w:rPr>
          <w:rFonts w:ascii="Times New Roman" w:eastAsia="Times New Roman" w:hAnsi="Times New Roman" w:cs="Times New Roman"/>
          <w:sz w:val="24"/>
          <w:szCs w:val="24"/>
        </w:rPr>
        <w:t>просветительская деятельность по формированию здорового образа жизни в детской и молодежной среде.</w:t>
      </w:r>
    </w:p>
    <w:p w:rsidR="0078770E" w:rsidRDefault="0078770E" w:rsidP="005F2A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Учебно-методические материалы размещаются на страничке кафедры на сайтах УГМА.</w:t>
      </w:r>
    </w:p>
    <w:p w:rsidR="00575572" w:rsidRDefault="00575572" w:rsidP="005F2A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Сформирована идеология непрерывного повышения качества образования через анализ результатов обучения и удовлетворенности студентов и разработку корректирующих мероприятий.</w:t>
      </w:r>
    </w:p>
    <w:p w:rsidR="00B50488" w:rsidRPr="0078770E" w:rsidRDefault="00B50488" w:rsidP="005F2A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F2A38">
        <w:rPr>
          <w:rFonts w:ascii="Times New Roman" w:eastAsia="Arial Unicode MS" w:hAnsi="Times New Roman" w:cs="Times New Roman"/>
          <w:bCs/>
          <w:iCs/>
          <w:sz w:val="24"/>
          <w:szCs w:val="24"/>
        </w:rPr>
        <w:t>Издано</w:t>
      </w:r>
      <w:r w:rsidR="00061C31">
        <w:rPr>
          <w:rFonts w:ascii="Times New Roman" w:eastAsia="Arial Unicode MS" w:hAnsi="Times New Roman" w:cs="Times New Roman"/>
          <w:bCs/>
          <w:iCs/>
          <w:sz w:val="24"/>
          <w:szCs w:val="24"/>
        </w:rPr>
        <w:t>, в т.ч. в соавторстве,</w:t>
      </w:r>
      <w:r w:rsidRPr="005F2A38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2</w:t>
      </w:r>
      <w:r w:rsidR="006E45F9">
        <w:rPr>
          <w:rFonts w:ascii="Times New Roman" w:eastAsia="Arial Unicode MS" w:hAnsi="Times New Roman" w:cs="Times New Roman"/>
          <w:bCs/>
          <w:iCs/>
          <w:sz w:val="24"/>
          <w:szCs w:val="24"/>
        </w:rPr>
        <w:t>9</w:t>
      </w:r>
      <w:r w:rsidRPr="005F2A38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учебно-методических издани</w:t>
      </w:r>
      <w:r w:rsidR="009F0596">
        <w:rPr>
          <w:rFonts w:ascii="Times New Roman" w:eastAsia="Arial Unicode MS" w:hAnsi="Times New Roman" w:cs="Times New Roman"/>
          <w:bCs/>
          <w:iCs/>
          <w:sz w:val="24"/>
          <w:szCs w:val="24"/>
        </w:rPr>
        <w:t>я</w:t>
      </w:r>
      <w:r w:rsidR="00575572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, 11 публикаций по учебно-методической тематике, </w:t>
      </w:r>
      <w:r w:rsidR="00324451">
        <w:rPr>
          <w:rFonts w:ascii="Times New Roman" w:eastAsia="Arial Unicode MS" w:hAnsi="Times New Roman" w:cs="Times New Roman"/>
          <w:bCs/>
          <w:iCs/>
          <w:sz w:val="24"/>
          <w:szCs w:val="24"/>
        </w:rPr>
        <w:t>8</w:t>
      </w:r>
      <w:r w:rsidR="00575572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 докладов на ко</w:t>
      </w:r>
      <w:r w:rsidR="00575572">
        <w:rPr>
          <w:rFonts w:ascii="Times New Roman" w:eastAsia="Arial Unicode MS" w:hAnsi="Times New Roman" w:cs="Times New Roman"/>
          <w:bCs/>
          <w:iCs/>
          <w:sz w:val="24"/>
          <w:szCs w:val="24"/>
        </w:rPr>
        <w:t>н</w:t>
      </w:r>
      <w:r w:rsidR="00575572">
        <w:rPr>
          <w:rFonts w:ascii="Times New Roman" w:eastAsia="Arial Unicode MS" w:hAnsi="Times New Roman" w:cs="Times New Roman"/>
          <w:bCs/>
          <w:iCs/>
          <w:sz w:val="24"/>
          <w:szCs w:val="24"/>
        </w:rPr>
        <w:t>ференциях</w:t>
      </w:r>
      <w:r w:rsidRPr="005F2A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70E" w:rsidRPr="005F2A38" w:rsidRDefault="0078770E" w:rsidP="005F2A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успеваемости студентов поддерживается на стабильном уровне, количество неудовлетворительных отметок при первичной сдаче экзамена не превышает 5%.</w:t>
      </w:r>
    </w:p>
    <w:p w:rsidR="00B058ED" w:rsidRPr="005F2A38" w:rsidRDefault="00B058ED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0E" w:rsidRPr="0078770E" w:rsidRDefault="0078770E" w:rsidP="007877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770E">
        <w:rPr>
          <w:rFonts w:ascii="Times New Roman" w:hAnsi="Times New Roman"/>
          <w:b/>
          <w:sz w:val="24"/>
          <w:szCs w:val="24"/>
        </w:rPr>
        <w:t>Динамика успеваемости по итогам курсовых экзаменов по гигиене, средний балл</w:t>
      </w:r>
    </w:p>
    <w:tbl>
      <w:tblPr>
        <w:tblW w:w="1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642"/>
        <w:gridCol w:w="1642"/>
        <w:gridCol w:w="1642"/>
        <w:gridCol w:w="1643"/>
        <w:gridCol w:w="1643"/>
        <w:gridCol w:w="1643"/>
      </w:tblGrid>
      <w:tr w:rsidR="0078770E" w:rsidRPr="00062B8E" w:rsidTr="00826B74"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2007-2008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</w:tr>
      <w:tr w:rsidR="0078770E" w:rsidRPr="00062B8E" w:rsidTr="00826B74"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ОЛД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78770E" w:rsidRPr="00062B8E" w:rsidTr="00826B74"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</w:tr>
      <w:tr w:rsidR="0078770E" w:rsidRPr="00062B8E" w:rsidTr="00826B74"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</w:tr>
      <w:tr w:rsidR="0078770E" w:rsidRPr="00062B8E" w:rsidTr="00826B74"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1643" w:type="dxa"/>
          </w:tcPr>
          <w:p w:rsidR="0078770E" w:rsidRPr="00062B8E" w:rsidRDefault="000A109F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78770E" w:rsidRPr="00062B8E" w:rsidTr="00826B74"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 (6)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8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42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43" w:type="dxa"/>
          </w:tcPr>
          <w:p w:rsidR="0078770E" w:rsidRPr="00062B8E" w:rsidRDefault="0078770E" w:rsidP="0082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</w:tbl>
    <w:p w:rsidR="0078770E" w:rsidRPr="00E0642F" w:rsidRDefault="0078770E" w:rsidP="007877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766" w:rsidRDefault="00601766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72">
        <w:rPr>
          <w:rFonts w:ascii="Times New Roman" w:hAnsi="Times New Roman" w:cs="Times New Roman"/>
          <w:b/>
          <w:sz w:val="24"/>
          <w:szCs w:val="24"/>
        </w:rPr>
        <w:t xml:space="preserve">Изданные кафедрой за отчетный период учебные, учебно-методические и другие издания </w:t>
      </w:r>
    </w:p>
    <w:p w:rsidR="00E7378D" w:rsidRPr="00575572" w:rsidRDefault="00E7378D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96"/>
        <w:gridCol w:w="3362"/>
        <w:gridCol w:w="5155"/>
        <w:gridCol w:w="1134"/>
        <w:gridCol w:w="1843"/>
        <w:gridCol w:w="726"/>
        <w:gridCol w:w="709"/>
        <w:gridCol w:w="1275"/>
      </w:tblGrid>
      <w:tr w:rsidR="00994E4D" w:rsidRPr="005F2A38" w:rsidTr="00B2166A">
        <w:tc>
          <w:tcPr>
            <w:tcW w:w="534" w:type="dxa"/>
            <w:shd w:val="clear" w:color="auto" w:fill="auto"/>
          </w:tcPr>
          <w:p w:rsidR="00994E4D" w:rsidRPr="00AE7A22" w:rsidRDefault="00994E4D" w:rsidP="00AE7A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62" w:type="dxa"/>
            <w:shd w:val="clear" w:color="auto" w:fill="auto"/>
          </w:tcPr>
          <w:p w:rsidR="00994E4D" w:rsidRPr="00AE7A22" w:rsidRDefault="00994E4D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5" w:type="dxa"/>
            <w:shd w:val="clear" w:color="auto" w:fill="auto"/>
          </w:tcPr>
          <w:p w:rsidR="00994E4D" w:rsidRPr="00AE7A22" w:rsidRDefault="00994E4D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shd w:val="clear" w:color="auto" w:fill="auto"/>
          </w:tcPr>
          <w:p w:rsidR="00994E4D" w:rsidRPr="00AE7A22" w:rsidRDefault="00994E4D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72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раж</w:t>
            </w:r>
          </w:p>
        </w:tc>
        <w:tc>
          <w:tcPr>
            <w:tcW w:w="709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gram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127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Соколов А.Д.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дисциплины «Общая г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гиена, военная гигиена» / Профессиональная образовательная программа специальности 060104 медико-профилактическое дело. Кв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лификация - врач: Рабочие программы учебных дисциплин (ГОС-2000)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22 октября 2008 г.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Насыбуллина Г.М., Само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лова Е.А.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дисциплины «Гигиена 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тей и подростков» / Профессиональная 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вательная программа специальности 060104 медико-профилактическое дело. Квалификация - врач: Рабочие программы учебных дисциплин (ГОС-2000)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22 октября 2008 г.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Л.Л.,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Лемясев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М.Ф,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Русяева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дисциплины «Радиацио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гигиена» / Профессиональная образов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программа специальности 060104 м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дико-профилактическое дело. Квалификация - врач: Рабочие программы учебных дисциплин (ГОС-2000)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22 октября 2008 г.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Малкова Т.Г.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дисциплины «Общая г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гиена» / Профессиональная образовательная программа специальности 060108 фармация. Квалификация - провизор: Рабочие программы учебных дисциплин (ГОС-2000)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22 октября 2008 г.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Маратканова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дисциплины «Основы эк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и охраны природы» / Профессиональная образовательная программа специальности 060108 фармация. Квалификация - провизор: Рабочие программы учебных дисциплин (ГОС-2000)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22 октября 2008 г.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Малкова Т.Г.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дисциплины «Гигиена с 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новами экологии. Военная гигиена» / Профе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сиональная образовательная программа спец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альности 060105 стоматология. Квалификация – врач-стоматолог: Рабочие программы уче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дисциплин (ГОС-2000)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22 октября 2008 г.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Л.Л.,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Русяева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дисциплины «Гигиена с 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новами экологии. Военная гигиена» / Профе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сиональная образовательная программа спец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альности 060101 лечебное дело. Квалификация – врач: Рабочие программы учебных дисци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лин (ГОС-2000)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22 октября 2008 г.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Л.Л.,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Русяева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дисциплины «Гигиена с 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новами экологии человека. Гигиена детей и подростков» / Профессиональная образов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программа специальности 060103 п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диатрия. Квалификация – врач: Рабочие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учебных дисциплин (ГОС-2000)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22 октября 2008 г.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Маратканова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дисциплины «Общая г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гиена,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санология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, экология» / Профессионал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образовательная программа специальности 060109 сестринское дело. Квалификация - м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неджер: Рабочие программы учебных дисци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лин (ГОС-2000)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22 октября 2008 г.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B2166A">
        <w:trPr>
          <w:trHeight w:val="1597"/>
        </w:trPr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Насыбуллина Г.М.,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ленко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Короткова М.О.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питания у учащихся 1–9 классов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рек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менд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общего и пр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Свердловской области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ГОУ «Центр «Учебная книга»</w:t>
            </w:r>
          </w:p>
        </w:tc>
      </w:tr>
      <w:tr w:rsidR="00AE7A22" w:rsidRPr="005F2A38" w:rsidTr="00B2166A">
        <w:trPr>
          <w:trHeight w:val="1597"/>
        </w:trPr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Черняев И.А., Горохова Н.А.,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Насыбуллина Г.М.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туберкулеза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рек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менд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общего и пр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Свердловской области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ринбург: ГОУ «Центр «Учебная книга» </w:t>
            </w:r>
          </w:p>
        </w:tc>
      </w:tr>
      <w:tr w:rsidR="00AE7A22" w:rsidRPr="005F2A38" w:rsidTr="00B2166A">
        <w:trPr>
          <w:trHeight w:val="1597"/>
        </w:trPr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Ануфриева Е.В.,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Насыбулл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Г.М.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Са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никова Н.Е.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физического развития подростков Свердловской области 15, 16, 17 лет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рек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менд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Свердло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  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F2A38" w:rsidTr="00DE1760">
        <w:tc>
          <w:tcPr>
            <w:tcW w:w="534" w:type="dxa"/>
            <w:shd w:val="clear" w:color="auto" w:fill="auto"/>
          </w:tcPr>
          <w:p w:rsidR="00AE7A22" w:rsidRPr="00AE7A22" w:rsidRDefault="00AE7A22" w:rsidP="00AE7A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Маратканова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гигиене / Междисципл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нарные тестовые задания  по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специал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060101 ЛД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УГМА</w:t>
            </w:r>
          </w:p>
        </w:tc>
      </w:tr>
      <w:tr w:rsidR="00AE7A22" w:rsidRPr="005F2A38" w:rsidTr="00DE1760">
        <w:tc>
          <w:tcPr>
            <w:tcW w:w="534" w:type="dxa"/>
            <w:shd w:val="clear" w:color="auto" w:fill="auto"/>
          </w:tcPr>
          <w:p w:rsidR="00AE7A22" w:rsidRPr="00AE7A22" w:rsidRDefault="00AE7A22" w:rsidP="00AE7A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Маратканова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гигиене / Междисципл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нарные тестовые задания по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специал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060103 педиатрия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УГМА</w:t>
            </w:r>
          </w:p>
        </w:tc>
      </w:tr>
      <w:tr w:rsidR="00AE7A22" w:rsidRPr="005F2A38" w:rsidTr="00DE1760">
        <w:tc>
          <w:tcPr>
            <w:tcW w:w="534" w:type="dxa"/>
            <w:shd w:val="clear" w:color="auto" w:fill="auto"/>
          </w:tcPr>
          <w:p w:rsidR="00AE7A22" w:rsidRPr="00AE7A22" w:rsidRDefault="00AE7A22" w:rsidP="00AE7A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Маратканова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гигиене / Междисципл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нарные тестовые задания по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специал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060105 фармация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УГМА</w:t>
            </w:r>
          </w:p>
        </w:tc>
      </w:tr>
      <w:tr w:rsidR="00AE7A22" w:rsidRPr="005F2A38" w:rsidTr="00DE1760">
        <w:tc>
          <w:tcPr>
            <w:tcW w:w="534" w:type="dxa"/>
            <w:shd w:val="clear" w:color="auto" w:fill="auto"/>
          </w:tcPr>
          <w:p w:rsidR="00AE7A22" w:rsidRPr="00AE7A22" w:rsidRDefault="00AE7A22" w:rsidP="00AE7A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Маратканова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А.А., Малкова Т.Г.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гигиене / Междисципл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нарные тестовые задания по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специальность 060105 стоматол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УГМА</w:t>
            </w:r>
          </w:p>
        </w:tc>
      </w:tr>
      <w:tr w:rsidR="00AE7A22" w:rsidRPr="005F2A38" w:rsidTr="00DE1760">
        <w:tc>
          <w:tcPr>
            <w:tcW w:w="534" w:type="dxa"/>
            <w:shd w:val="clear" w:color="auto" w:fill="auto"/>
          </w:tcPr>
          <w:p w:rsidR="00AE7A22" w:rsidRPr="00AE7A22" w:rsidRDefault="00AE7A22" w:rsidP="00AE7A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Маратканова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гигиене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сб.: Межди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циплинарные тестовые задания по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фессиональным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специальность 060109 МПД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УГМА</w:t>
            </w:r>
          </w:p>
        </w:tc>
      </w:tr>
      <w:tr w:rsidR="00AE7A22" w:rsidRPr="005F2A38" w:rsidTr="00DE1760">
        <w:tc>
          <w:tcPr>
            <w:tcW w:w="534" w:type="dxa"/>
            <w:shd w:val="clear" w:color="auto" w:fill="auto"/>
          </w:tcPr>
          <w:p w:rsidR="00AE7A22" w:rsidRPr="00AE7A22" w:rsidRDefault="00AE7A22" w:rsidP="00AE7A22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Маратканова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А.А., 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гигиене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сб.: Межди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циплинарные тестовые задания по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фессиональным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дисциплинам специальность 060109 СД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843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DE1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823">
              <w:rPr>
                <w:rFonts w:ascii="Calibri" w:eastAsia="Times New Roman" w:hAnsi="Calibri" w:cs="Times New Roman"/>
              </w:rPr>
              <w:t>УГМА</w:t>
            </w:r>
          </w:p>
        </w:tc>
      </w:tr>
      <w:tr w:rsidR="00AE7A22" w:rsidRPr="00906586" w:rsidTr="00906586">
        <w:trPr>
          <w:trHeight w:val="1333"/>
        </w:trPr>
        <w:tc>
          <w:tcPr>
            <w:tcW w:w="534" w:type="dxa"/>
            <w:shd w:val="clear" w:color="auto" w:fill="auto"/>
          </w:tcPr>
          <w:p w:rsidR="00AE7A22" w:rsidRPr="00906586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906586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8021F0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1F0">
              <w:rPr>
                <w:rFonts w:ascii="Times New Roman" w:hAnsi="Times New Roman" w:cs="Times New Roman"/>
                <w:b/>
                <w:sz w:val="24"/>
                <w:szCs w:val="24"/>
              </w:rPr>
              <w:t>Г.М.Насыбуллина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pStyle w:val="a3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E7A22">
              <w:rPr>
                <w:rFonts w:ascii="Times New Roman" w:hAnsi="Times New Roman"/>
                <w:sz w:val="24"/>
                <w:szCs w:val="24"/>
              </w:rPr>
              <w:t>Состояние здоровья детей подросткового во</w:t>
            </w:r>
            <w:r w:rsidRPr="00AE7A22">
              <w:rPr>
                <w:rFonts w:ascii="Times New Roman" w:hAnsi="Times New Roman"/>
                <w:sz w:val="24"/>
                <w:szCs w:val="24"/>
              </w:rPr>
              <w:t>з</w:t>
            </w:r>
            <w:r w:rsidRPr="00AE7A22">
              <w:rPr>
                <w:rFonts w:ascii="Times New Roman" w:hAnsi="Times New Roman"/>
                <w:sz w:val="24"/>
                <w:szCs w:val="24"/>
              </w:rPr>
              <w:t>раста: глава в руководстве для врачей: Подр</w:t>
            </w:r>
            <w:r w:rsidRPr="00AE7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A22">
              <w:rPr>
                <w:rFonts w:ascii="Times New Roman" w:hAnsi="Times New Roman"/>
                <w:sz w:val="24"/>
                <w:szCs w:val="24"/>
              </w:rPr>
              <w:t>стковая медицина: руководство для врачей; глава 20</w:t>
            </w:r>
            <w:proofErr w:type="gramStart"/>
            <w:r w:rsidRPr="00AE7A22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AE7A22">
              <w:rPr>
                <w:rFonts w:ascii="Times New Roman" w:hAnsi="Times New Roman"/>
                <w:sz w:val="24"/>
                <w:szCs w:val="24"/>
              </w:rPr>
              <w:t>од ред. А.М. Чередниченко,</w:t>
            </w:r>
            <w:r w:rsidRPr="00AE7A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7A22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 w:rsidRPr="00AE7A22">
              <w:rPr>
                <w:rStyle w:val="a7"/>
                <w:rFonts w:ascii="Times New Roman" w:hAnsi="Times New Roman"/>
                <w:sz w:val="24"/>
                <w:szCs w:val="24"/>
              </w:rPr>
              <w:t>Ястребова</w:t>
            </w:r>
            <w:proofErr w:type="spellEnd"/>
            <w:r w:rsidRPr="00AE7A22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  <w:r w:rsidRPr="00AE7A22">
              <w:rPr>
                <w:rFonts w:ascii="Times New Roman" w:hAnsi="Times New Roman"/>
                <w:sz w:val="24"/>
                <w:szCs w:val="24"/>
              </w:rPr>
              <w:t xml:space="preserve"> 2009. С.678-692 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1843" w:type="dxa"/>
            <w:shd w:val="clear" w:color="auto" w:fill="auto"/>
          </w:tcPr>
          <w:p w:rsidR="00AE7A22" w:rsidRPr="00906586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86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726" w:type="dxa"/>
            <w:shd w:val="clear" w:color="auto" w:fill="auto"/>
          </w:tcPr>
          <w:p w:rsidR="00AE7A22" w:rsidRPr="00906586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AE7A22" w:rsidRPr="00906586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AE7A22" w:rsidRPr="00906586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586">
              <w:rPr>
                <w:rFonts w:ascii="Times New Roman" w:hAnsi="Times New Roman" w:cs="Times New Roman"/>
                <w:sz w:val="24"/>
                <w:szCs w:val="24"/>
              </w:rPr>
              <w:t>Екат</w:t>
            </w:r>
            <w:r w:rsidRPr="00906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586">
              <w:rPr>
                <w:rFonts w:ascii="Times New Roman" w:hAnsi="Times New Roman" w:cs="Times New Roman"/>
                <w:sz w:val="24"/>
                <w:szCs w:val="24"/>
              </w:rPr>
              <w:t>ринбург: Изд-во УГМА,</w:t>
            </w:r>
          </w:p>
        </w:tc>
      </w:tr>
      <w:tr w:rsidR="00AE7A22" w:rsidRPr="00575572" w:rsidTr="00B2166A">
        <w:trPr>
          <w:trHeight w:val="1597"/>
        </w:trPr>
        <w:tc>
          <w:tcPr>
            <w:tcW w:w="534" w:type="dxa"/>
            <w:shd w:val="clear" w:color="auto" w:fill="auto"/>
          </w:tcPr>
          <w:p w:rsidR="00AE7A22" w:rsidRPr="00575572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Лихачева Е.И., Оранский И.Е.,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Рослый О.Ф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Жовтяк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Хасанова Г.Н.,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Г.Н.,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Федорук А.А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., Ро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лая Н.А.,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 В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силенко И.В.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Научно-обоснованные подходы к оценке с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здоровья и управления професси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рисками на основе реабилитацио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технологий для работников, обслужива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сверхмощные электролизеры в алюмини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промышленности 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вр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1843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ЕМНЦ, 19.05.08</w:t>
            </w:r>
          </w:p>
        </w:tc>
        <w:tc>
          <w:tcPr>
            <w:tcW w:w="726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ЕМНЦ ПОЗРПП</w:t>
            </w:r>
          </w:p>
        </w:tc>
      </w:tr>
      <w:tr w:rsidR="00AE7A22" w:rsidRPr="00575572" w:rsidTr="00B2166A">
        <w:tc>
          <w:tcPr>
            <w:tcW w:w="534" w:type="dxa"/>
            <w:shd w:val="clear" w:color="auto" w:fill="auto"/>
          </w:tcPr>
          <w:p w:rsidR="00AE7A22" w:rsidRPr="00575572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Федорук А.А., Рослый О.Ф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Лихачева Е.И.,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Жовтяк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Ремизов Ю.А.,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Цепилов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Н.А, Фролова Л.В.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Адекватные медико-организационные технол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гии по снижению негативного влияния условий труда на здоровье работников, обслуживающих сверхмощные электролизеры в алюминиевой промышленности  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вр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1843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ЕМНЦ, 14.09.09</w:t>
            </w:r>
          </w:p>
        </w:tc>
        <w:tc>
          <w:tcPr>
            <w:tcW w:w="726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ЕМНЦ ПОЗРПП</w:t>
            </w:r>
          </w:p>
        </w:tc>
      </w:tr>
      <w:tr w:rsidR="00AE7A22" w:rsidRPr="00575572" w:rsidTr="00B2166A">
        <w:tc>
          <w:tcPr>
            <w:tcW w:w="534" w:type="dxa"/>
            <w:shd w:val="clear" w:color="auto" w:fill="auto"/>
          </w:tcPr>
          <w:p w:rsidR="00AE7A22" w:rsidRPr="00575572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Устьянцев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О.Ф. Ро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лый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А.В. Константинов,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Федорук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Ремизов, Н.А.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Цепилов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Антакова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индивидуального профессионального риска нарушений здоровья при трудовых пр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цессах и управление этим риском на основе физиолого-эргономических исследованиях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вр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1843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ЕМНЦ, ФНЦГ им. Эрисмана 27.11.08</w:t>
            </w:r>
          </w:p>
        </w:tc>
        <w:tc>
          <w:tcPr>
            <w:tcW w:w="726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AE7A22" w:rsidRPr="00575572" w:rsidRDefault="00AE7A22" w:rsidP="005F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ЕМНЦ ПОЗРПП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Насыбуллина Г.М.,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Л.Л.,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Жеребцова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Подрабинок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профилактической работы в школе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рек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менд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г</w:t>
            </w:r>
            <w:proofErr w:type="gram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катеринбурга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ИД «Гриф»</w:t>
            </w:r>
          </w:p>
        </w:tc>
      </w:tr>
      <w:tr w:rsidR="00AE7A22" w:rsidRPr="005F2A38" w:rsidTr="00B2166A">
        <w:tc>
          <w:tcPr>
            <w:tcW w:w="534" w:type="dxa"/>
            <w:shd w:val="clear" w:color="auto" w:fill="auto"/>
          </w:tcPr>
          <w:p w:rsidR="00AE7A22" w:rsidRPr="005F2A38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F2A38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Насыбуллина Г.М., Кочева Н.О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., Бабина Р.Т.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843" w:type="dxa"/>
            <w:shd w:val="clear" w:color="auto" w:fill="auto"/>
          </w:tcPr>
          <w:p w:rsidR="00AE7A22" w:rsidRPr="005F2A38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</w:t>
            </w:r>
          </w:p>
        </w:tc>
        <w:tc>
          <w:tcPr>
            <w:tcW w:w="726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75" w:type="dxa"/>
            <w:shd w:val="clear" w:color="auto" w:fill="auto"/>
          </w:tcPr>
          <w:p w:rsidR="00AE7A22" w:rsidRPr="005F2A38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ринбург, УГМА</w:t>
            </w:r>
          </w:p>
        </w:tc>
      </w:tr>
      <w:tr w:rsidR="00AE7A22" w:rsidRPr="00575572" w:rsidTr="00B2166A">
        <w:tc>
          <w:tcPr>
            <w:tcW w:w="534" w:type="dxa"/>
            <w:shd w:val="clear" w:color="auto" w:fill="auto"/>
          </w:tcPr>
          <w:p w:rsidR="00AE7A22" w:rsidRPr="00575572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Рослый О.Ф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Оздоровление условий труда на предприятиях  по производству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периклазоуглеродистых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огн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упоров на </w:t>
            </w: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органическом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связующем 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вр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1843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совет </w:t>
            </w:r>
            <w:proofErr w:type="spellStart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зора</w:t>
            </w:r>
            <w:proofErr w:type="spellEnd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18.02.2011, </w:t>
            </w:r>
            <w:proofErr w:type="spellStart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726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ЕМНЦ ПОЗРПП</w:t>
            </w:r>
          </w:p>
        </w:tc>
      </w:tr>
      <w:tr w:rsidR="00AE7A22" w:rsidRPr="00575572" w:rsidTr="00B2166A">
        <w:tc>
          <w:tcPr>
            <w:tcW w:w="534" w:type="dxa"/>
            <w:shd w:val="clear" w:color="auto" w:fill="auto"/>
          </w:tcPr>
          <w:p w:rsidR="00AE7A22" w:rsidRPr="00575572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Оранский И.Е., Хасанова Г.Н., Рослая Н.А., Федоров А.А., 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Л.Г.,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Рослый О.Ф.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терапия и вторичная профилакт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заболеваний у раб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чих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криолитового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(физиотерапия,  качество жизни) 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для вр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1843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</w:t>
            </w:r>
            <w:proofErr w:type="spellEnd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совет </w:t>
            </w:r>
            <w:proofErr w:type="spellStart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зора</w:t>
            </w:r>
            <w:proofErr w:type="spellEnd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, 18.02.2011прот. № 1</w:t>
            </w:r>
          </w:p>
        </w:tc>
        <w:tc>
          <w:tcPr>
            <w:tcW w:w="726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ЕМНЦ</w:t>
            </w:r>
          </w:p>
        </w:tc>
      </w:tr>
      <w:tr w:rsidR="00AE7A22" w:rsidRPr="00575572" w:rsidTr="00B2166A">
        <w:tc>
          <w:tcPr>
            <w:tcW w:w="534" w:type="dxa"/>
            <w:shd w:val="clear" w:color="auto" w:fill="auto"/>
          </w:tcPr>
          <w:p w:rsidR="00AE7A22" w:rsidRPr="00575572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Рослый О.Ф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, Тартаковская Л.Я.,    Рослая Н.А.,   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рук А.А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 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подходы</w:t>
            </w:r>
            <w:proofErr w:type="gram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оценке професси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риска нарушений здоровью в мета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лургической промышленности (на примере производства титановых сплавов)      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Пособие для вр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чей</w:t>
            </w:r>
          </w:p>
        </w:tc>
        <w:tc>
          <w:tcPr>
            <w:tcW w:w="1843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</w:t>
            </w:r>
            <w:proofErr w:type="spellEnd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совет </w:t>
            </w:r>
            <w:proofErr w:type="spellStart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зора</w:t>
            </w:r>
            <w:proofErr w:type="spellEnd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28.05.2011 </w:t>
            </w:r>
            <w:proofErr w:type="spellStart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726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ринбург: 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ЕМНЦ</w:t>
            </w:r>
          </w:p>
        </w:tc>
      </w:tr>
      <w:tr w:rsidR="00AE7A22" w:rsidRPr="00575572" w:rsidTr="00B2166A">
        <w:tc>
          <w:tcPr>
            <w:tcW w:w="534" w:type="dxa"/>
            <w:shd w:val="clear" w:color="auto" w:fill="auto"/>
          </w:tcPr>
          <w:p w:rsidR="00AE7A22" w:rsidRPr="00575572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 Л.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Липанова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Г. М. Нас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буллина, Т. Г. Малкова, </w:t>
            </w:r>
          </w:p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Н. Л.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Хачатурова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З. В.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винцева</w:t>
            </w:r>
            <w:proofErr w:type="spellEnd"/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часть 1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1843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ЦМС УГМА, протокол №1 от 24 ноября 2012 г.</w:t>
            </w:r>
          </w:p>
        </w:tc>
        <w:tc>
          <w:tcPr>
            <w:tcW w:w="726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5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УГМА</w:t>
            </w:r>
          </w:p>
        </w:tc>
      </w:tr>
      <w:tr w:rsidR="00AE7A22" w:rsidRPr="00575572" w:rsidTr="00B2166A">
        <w:tc>
          <w:tcPr>
            <w:tcW w:w="534" w:type="dxa"/>
            <w:shd w:val="clear" w:color="auto" w:fill="auto"/>
          </w:tcPr>
          <w:p w:rsidR="00AE7A22" w:rsidRPr="00575572" w:rsidRDefault="00AE7A22" w:rsidP="00AE7A2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362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Рослый О.Ф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Лихачева Е.И., Рослая Н.А., </w:t>
            </w:r>
            <w:r w:rsidRPr="00AE7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Федорук А.А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 </w:t>
            </w:r>
            <w:proofErr w:type="spellStart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Е.Р.,  Пешкова А.О., Сазонова. Т.И.</w:t>
            </w:r>
          </w:p>
        </w:tc>
        <w:tc>
          <w:tcPr>
            <w:tcW w:w="5155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управление аэрогенным професси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 риском   при   добыче бокситов</w:t>
            </w:r>
          </w:p>
        </w:tc>
        <w:tc>
          <w:tcPr>
            <w:tcW w:w="1134" w:type="dxa"/>
            <w:shd w:val="clear" w:color="auto" w:fill="auto"/>
          </w:tcPr>
          <w:p w:rsidR="00AE7A22" w:rsidRPr="00AE7A22" w:rsidRDefault="00AE7A22" w:rsidP="00AE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рек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менд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7A22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AE7A22" w:rsidRPr="00575572" w:rsidRDefault="00AE7A22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AE7A22" w:rsidRPr="00575572" w:rsidRDefault="00AE7A22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Екат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5572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ринбург: ЕМНЦ ПОЗРПП</w:t>
            </w:r>
          </w:p>
        </w:tc>
      </w:tr>
    </w:tbl>
    <w:p w:rsidR="00B058ED" w:rsidRPr="005F2A38" w:rsidRDefault="00B058ED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66" w:rsidRPr="005F2A38" w:rsidRDefault="00601766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A38">
        <w:rPr>
          <w:rFonts w:ascii="Times New Roman" w:hAnsi="Times New Roman" w:cs="Times New Roman"/>
          <w:b/>
          <w:sz w:val="24"/>
          <w:szCs w:val="24"/>
        </w:rPr>
        <w:t>Изданные кафедрой за отчетный период статьи по учебно-методической тематике</w:t>
      </w:r>
    </w:p>
    <w:p w:rsidR="00F81159" w:rsidRPr="00575572" w:rsidRDefault="00F81159" w:rsidP="005F2A3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75572">
        <w:rPr>
          <w:rFonts w:ascii="Times New Roman" w:hAnsi="Times New Roman" w:cs="Times New Roman"/>
          <w:bCs/>
          <w:sz w:val="24"/>
          <w:szCs w:val="24"/>
        </w:rPr>
        <w:t>Укрепление здоровья обучающихся и воспитанников через образование // Уральский медицинский журнал, 2008. № 8 С. 104-113 (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Г.М.Насыбуллина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Л.Л.Липанова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Е.А.Самойлова, А.С.Гончарова,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Т.А.Жеребцова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А.С.Бабикова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М.О.Короткова, С.В.Романов…) </w:t>
      </w:r>
    </w:p>
    <w:p w:rsidR="00F81159" w:rsidRPr="00575572" w:rsidRDefault="00F81159" w:rsidP="005F2A3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572">
        <w:rPr>
          <w:rFonts w:ascii="Times New Roman" w:hAnsi="Times New Roman" w:cs="Times New Roman"/>
          <w:sz w:val="24"/>
          <w:szCs w:val="24"/>
        </w:rPr>
        <w:t>Преимущества и проблемы при дистанционном обучении учителей в области укрепления здоровья // Материалы Международной н</w:t>
      </w:r>
      <w:r w:rsidRPr="00575572">
        <w:rPr>
          <w:rFonts w:ascii="Times New Roman" w:hAnsi="Times New Roman" w:cs="Times New Roman"/>
          <w:sz w:val="24"/>
          <w:szCs w:val="24"/>
        </w:rPr>
        <w:t>а</w:t>
      </w:r>
      <w:r w:rsidRPr="00575572">
        <w:rPr>
          <w:rFonts w:ascii="Times New Roman" w:hAnsi="Times New Roman" w:cs="Times New Roman"/>
          <w:sz w:val="24"/>
          <w:szCs w:val="24"/>
        </w:rPr>
        <w:t xml:space="preserve">учно-практической конференции «Новые информационные технологии в образовании – Байкал», 7-9 июля 2008г. – Улан-Удэ, 2008. С.50-53. (А.С.Гончарова,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Г.М.Насыбуллина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>)</w:t>
      </w:r>
    </w:p>
    <w:p w:rsidR="00F81159" w:rsidRPr="00575572" w:rsidRDefault="00F81159" w:rsidP="005F2A3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72">
        <w:rPr>
          <w:rFonts w:ascii="Times New Roman" w:hAnsi="Times New Roman" w:cs="Times New Roman"/>
          <w:bCs/>
          <w:sz w:val="24"/>
          <w:szCs w:val="24"/>
        </w:rPr>
        <w:t>Опыт обучения учителей и руководителей средних общеобразовательных учреждений в рамках проекта «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 техн</w:t>
      </w:r>
      <w:r w:rsidRPr="00575572">
        <w:rPr>
          <w:rFonts w:ascii="Times New Roman" w:hAnsi="Times New Roman" w:cs="Times New Roman"/>
          <w:bCs/>
          <w:sz w:val="24"/>
          <w:szCs w:val="24"/>
        </w:rPr>
        <w:t>о</w:t>
      </w:r>
      <w:r w:rsidRPr="00575572">
        <w:rPr>
          <w:rFonts w:ascii="Times New Roman" w:hAnsi="Times New Roman" w:cs="Times New Roman"/>
          <w:bCs/>
          <w:sz w:val="24"/>
          <w:szCs w:val="24"/>
        </w:rPr>
        <w:t xml:space="preserve">логии в образовательном процессе» с использованием информационных технологий (А.С.Гончарова,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Г.М.Насыбулина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Л.Л</w:t>
      </w:r>
      <w:proofErr w:type="gramStart"/>
      <w:r w:rsidRPr="00575572">
        <w:rPr>
          <w:rFonts w:ascii="Times New Roman" w:hAnsi="Times New Roman" w:cs="Times New Roman"/>
          <w:bCs/>
          <w:sz w:val="24"/>
          <w:szCs w:val="24"/>
        </w:rPr>
        <w:t>,Л</w:t>
      </w:r>
      <w:proofErr w:type="gramEnd"/>
      <w:r w:rsidRPr="00575572">
        <w:rPr>
          <w:rFonts w:ascii="Times New Roman" w:hAnsi="Times New Roman" w:cs="Times New Roman"/>
          <w:bCs/>
          <w:sz w:val="24"/>
          <w:szCs w:val="24"/>
        </w:rPr>
        <w:t>ипанова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А.А.Маратканова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Т.Г.Малкова, Е.А.Самойлова,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М.А.Куриленко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>, А.В.Анкудинова) // 1 Конгресс Российского общества школьной и униве</w:t>
      </w:r>
      <w:r w:rsidRPr="00575572">
        <w:rPr>
          <w:rFonts w:ascii="Times New Roman" w:hAnsi="Times New Roman" w:cs="Times New Roman"/>
          <w:bCs/>
          <w:sz w:val="24"/>
          <w:szCs w:val="24"/>
        </w:rPr>
        <w:t>р</w:t>
      </w:r>
      <w:r w:rsidRPr="00575572">
        <w:rPr>
          <w:rFonts w:ascii="Times New Roman" w:hAnsi="Times New Roman" w:cs="Times New Roman"/>
          <w:bCs/>
          <w:sz w:val="24"/>
          <w:szCs w:val="24"/>
        </w:rPr>
        <w:t>ситетской медицины и здоровья, Москва, 21-22 февраля 2008г: Материалы К</w:t>
      </w:r>
      <w:r w:rsidR="00575572" w:rsidRPr="00575572">
        <w:rPr>
          <w:rFonts w:ascii="Times New Roman" w:hAnsi="Times New Roman" w:cs="Times New Roman"/>
          <w:bCs/>
          <w:sz w:val="24"/>
          <w:szCs w:val="24"/>
        </w:rPr>
        <w:t xml:space="preserve">онгресса. М.: НЦЗД РАМН, 2008. </w:t>
      </w:r>
    </w:p>
    <w:p w:rsidR="00F81159" w:rsidRPr="00575572" w:rsidRDefault="00F81159" w:rsidP="005F2A3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75572">
        <w:rPr>
          <w:rFonts w:ascii="Times New Roman" w:hAnsi="Times New Roman" w:cs="Times New Roman"/>
          <w:bCs/>
          <w:sz w:val="24"/>
          <w:szCs w:val="24"/>
        </w:rPr>
        <w:t>Преподавание гигиенических дисциплин в условиях многопрофильного медицинского ВУЗа // Вестни</w:t>
      </w:r>
      <w:r w:rsidR="00575572" w:rsidRPr="00575572">
        <w:rPr>
          <w:rFonts w:ascii="Times New Roman" w:hAnsi="Times New Roman" w:cs="Times New Roman"/>
          <w:bCs/>
          <w:sz w:val="24"/>
          <w:szCs w:val="24"/>
        </w:rPr>
        <w:t>к УГМА, 2008, Вып.17. С.11-15 (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Г.М.Насыбуллина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А.А.Маратканова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>, Е.А.Самойлова)</w:t>
      </w:r>
    </w:p>
    <w:p w:rsidR="00F81159" w:rsidRPr="00575572" w:rsidRDefault="00F81159" w:rsidP="005F2A3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75572">
        <w:rPr>
          <w:rFonts w:ascii="Times New Roman" w:hAnsi="Times New Roman" w:cs="Times New Roman"/>
          <w:bCs/>
          <w:sz w:val="24"/>
          <w:szCs w:val="24"/>
        </w:rPr>
        <w:t>О результатах гигиенического обучения руководителей образовательных учреждений г</w:t>
      </w:r>
      <w:proofErr w:type="gramStart"/>
      <w:r w:rsidRPr="00575572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катеринбурга // Вестник УГМА, 2008, Вып.17. С.46-47 (М.О.Короткова,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Е.С.Анчугина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Л.Л.Липанова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Г.М.Насыбуллина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>)</w:t>
      </w:r>
    </w:p>
    <w:p w:rsidR="00F81159" w:rsidRPr="00575572" w:rsidRDefault="00F81159" w:rsidP="005F2A38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75572">
        <w:rPr>
          <w:rFonts w:ascii="Times New Roman" w:hAnsi="Times New Roman" w:cs="Times New Roman"/>
          <w:sz w:val="24"/>
          <w:szCs w:val="24"/>
        </w:rPr>
        <w:t>Формирование здорового образа жизни у школьников через образование (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Г.М.Насыбуллина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Л.Л.Липанова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 xml:space="preserve">, А.С.Гончарова,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Т.А.Жеребцова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А.С.Бабикова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 xml:space="preserve">, М.О.Короткова, С.Р.Романова, А.В.Бабанова, Н.П.Коновалова,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О.В.Моисеенко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>, Ю.В.Жаринова, О.Г.Пяткова) / Актуальные вопросы профилактики и пропаганды здорового образа жизни:</w:t>
      </w:r>
      <w:proofErr w:type="gramEnd"/>
      <w:r w:rsidRPr="00575572">
        <w:rPr>
          <w:rFonts w:ascii="Times New Roman" w:hAnsi="Times New Roman" w:cs="Times New Roman"/>
          <w:sz w:val="24"/>
          <w:szCs w:val="24"/>
        </w:rPr>
        <w:t xml:space="preserve"> Сб. статей.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>. 8. Екатеринбург: СОЦМП, 2009. С.21-27.</w:t>
      </w:r>
    </w:p>
    <w:p w:rsidR="00F81159" w:rsidRPr="00575572" w:rsidRDefault="00F81159" w:rsidP="005F2A38">
      <w:pPr>
        <w:numPr>
          <w:ilvl w:val="0"/>
          <w:numId w:val="11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" w:hAnsi="Times New Roman" w:cs="Times New Roman"/>
          <w:sz w:val="24"/>
          <w:szCs w:val="24"/>
        </w:rPr>
      </w:pPr>
      <w:r w:rsidRPr="00575572">
        <w:rPr>
          <w:rFonts w:ascii="Times New Roman" w:hAnsi="Times New Roman" w:cs="Times New Roman"/>
          <w:color w:val="000000"/>
          <w:spacing w:val="-7"/>
          <w:sz w:val="24"/>
          <w:szCs w:val="24"/>
        </w:rPr>
        <w:t>Сравнительная оценка образовательных программ профилактики потребления психоактивных веще</w:t>
      </w:r>
      <w:proofErr w:type="gramStart"/>
      <w:r w:rsidRPr="00575572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ств ср</w:t>
      </w:r>
      <w:proofErr w:type="gramEnd"/>
      <w:r w:rsidRPr="00575572">
        <w:rPr>
          <w:rFonts w:ascii="Times New Roman" w:hAnsi="Times New Roman" w:cs="Times New Roman"/>
          <w:color w:val="000000"/>
          <w:spacing w:val="-7"/>
          <w:sz w:val="24"/>
          <w:szCs w:val="24"/>
        </w:rPr>
        <w:t>еди детей и подростков (</w:t>
      </w:r>
      <w:proofErr w:type="spellStart"/>
      <w:r w:rsidRPr="00575572">
        <w:rPr>
          <w:rFonts w:ascii="Times New Roman" w:hAnsi="Times New Roman" w:cs="Times New Roman"/>
          <w:color w:val="000000"/>
          <w:spacing w:val="-7"/>
          <w:sz w:val="24"/>
          <w:szCs w:val="24"/>
        </w:rPr>
        <w:t>Жеребцова</w:t>
      </w:r>
      <w:proofErr w:type="spellEnd"/>
      <w:r w:rsidRPr="0057557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Т.А., Насыбуллина Г.М.) // Материалы </w:t>
      </w:r>
      <w:r w:rsidRPr="00575572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II</w:t>
      </w:r>
      <w:r w:rsidRPr="0057557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Уральского конгресса по формированию здорового образа жизни.  Екатеринбург: ГУЗ СОЦМП, 2010. С.59-60. </w:t>
      </w:r>
    </w:p>
    <w:p w:rsidR="00F81159" w:rsidRPr="00575572" w:rsidRDefault="00F81159" w:rsidP="005F2A38">
      <w:pPr>
        <w:numPr>
          <w:ilvl w:val="0"/>
          <w:numId w:val="11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572">
        <w:rPr>
          <w:rFonts w:ascii="Times New Roman" w:hAnsi="Times New Roman" w:cs="Times New Roman"/>
          <w:sz w:val="24"/>
          <w:szCs w:val="24"/>
        </w:rPr>
        <w:lastRenderedPageBreak/>
        <w:t xml:space="preserve">Опыт формирования профессиональных компетенций у студентов медицинского вуза путем вовлечения в профессиональную практику (Гончарова А.С., Насыбуллина Г.М.,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Ярунина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 xml:space="preserve"> Т.Е.) // Материалы 4 Уральского Конгресса по формированию здорового образа жизни. Екат</w:t>
      </w:r>
      <w:r w:rsidRPr="00575572">
        <w:rPr>
          <w:rFonts w:ascii="Times New Roman" w:hAnsi="Times New Roman" w:cs="Times New Roman"/>
          <w:sz w:val="24"/>
          <w:szCs w:val="24"/>
        </w:rPr>
        <w:t>е</w:t>
      </w:r>
      <w:r w:rsidRPr="00575572">
        <w:rPr>
          <w:rFonts w:ascii="Times New Roman" w:hAnsi="Times New Roman" w:cs="Times New Roman"/>
          <w:sz w:val="24"/>
          <w:szCs w:val="24"/>
        </w:rPr>
        <w:t xml:space="preserve">ринбург: УГМА, 2012. С.26-31. </w:t>
      </w:r>
    </w:p>
    <w:p w:rsidR="00F81159" w:rsidRPr="00575572" w:rsidRDefault="00F81159" w:rsidP="005F2A38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572">
        <w:rPr>
          <w:rFonts w:ascii="Times New Roman" w:hAnsi="Times New Roman" w:cs="Times New Roman"/>
          <w:sz w:val="24"/>
          <w:szCs w:val="24"/>
        </w:rPr>
        <w:t xml:space="preserve">Анализ успеваемости и удовлетворенности студентов в рамках системы менеджмента качества (Г.М.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Насыбулина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Л.Л.Липанова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Н.Л.Хачатурова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>) // Конференция СМК. УГМА, 2012.</w:t>
      </w:r>
    </w:p>
    <w:p w:rsidR="00F81159" w:rsidRPr="00575572" w:rsidRDefault="00F81159" w:rsidP="005F2A38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572">
        <w:rPr>
          <w:rFonts w:ascii="Times New Roman" w:hAnsi="Times New Roman" w:cs="Times New Roman"/>
          <w:bCs/>
          <w:sz w:val="24"/>
          <w:szCs w:val="24"/>
        </w:rPr>
        <w:t>Учебно-исследовательская и научно-исследовательская деятельность студентов в ООП ВПО «Медико-профилактическое дело»</w:t>
      </w:r>
      <w:r w:rsidRPr="00575572">
        <w:rPr>
          <w:rFonts w:ascii="Times New Roman" w:hAnsi="Times New Roman" w:cs="Times New Roman"/>
          <w:iCs/>
          <w:sz w:val="24"/>
          <w:szCs w:val="24"/>
        </w:rPr>
        <w:t xml:space="preserve"> (Г.М. Насыбуллина, Л.В. </w:t>
      </w:r>
      <w:proofErr w:type="spellStart"/>
      <w:r w:rsidRPr="00575572">
        <w:rPr>
          <w:rFonts w:ascii="Times New Roman" w:hAnsi="Times New Roman" w:cs="Times New Roman"/>
          <w:iCs/>
          <w:sz w:val="24"/>
          <w:szCs w:val="24"/>
        </w:rPr>
        <w:t>Русяева</w:t>
      </w:r>
      <w:proofErr w:type="spellEnd"/>
      <w:r w:rsidRPr="00575572">
        <w:rPr>
          <w:rFonts w:ascii="Times New Roman" w:hAnsi="Times New Roman" w:cs="Times New Roman"/>
          <w:iCs/>
          <w:sz w:val="24"/>
          <w:szCs w:val="24"/>
        </w:rPr>
        <w:t xml:space="preserve">, Л.Л. </w:t>
      </w:r>
      <w:proofErr w:type="spellStart"/>
      <w:r w:rsidRPr="00575572">
        <w:rPr>
          <w:rFonts w:ascii="Times New Roman" w:hAnsi="Times New Roman" w:cs="Times New Roman"/>
          <w:iCs/>
          <w:sz w:val="24"/>
          <w:szCs w:val="24"/>
        </w:rPr>
        <w:t>Липанова</w:t>
      </w:r>
      <w:proofErr w:type="spellEnd"/>
      <w:r w:rsidRPr="00575572">
        <w:rPr>
          <w:rFonts w:ascii="Times New Roman" w:hAnsi="Times New Roman" w:cs="Times New Roman"/>
          <w:iCs/>
          <w:sz w:val="24"/>
          <w:szCs w:val="24"/>
        </w:rPr>
        <w:t xml:space="preserve">, А.С. </w:t>
      </w:r>
      <w:proofErr w:type="spellStart"/>
      <w:r w:rsidRPr="00575572">
        <w:rPr>
          <w:rFonts w:ascii="Times New Roman" w:hAnsi="Times New Roman" w:cs="Times New Roman"/>
          <w:iCs/>
          <w:sz w:val="24"/>
          <w:szCs w:val="24"/>
        </w:rPr>
        <w:t>Бабикова</w:t>
      </w:r>
      <w:proofErr w:type="spellEnd"/>
      <w:r w:rsidRPr="00575572">
        <w:rPr>
          <w:rFonts w:ascii="Times New Roman" w:hAnsi="Times New Roman" w:cs="Times New Roman"/>
          <w:iCs/>
          <w:sz w:val="24"/>
          <w:szCs w:val="24"/>
        </w:rPr>
        <w:t xml:space="preserve">) / </w:t>
      </w:r>
      <w:r w:rsidRPr="00575572">
        <w:rPr>
          <w:rFonts w:ascii="Times New Roman" w:hAnsi="Times New Roman" w:cs="Times New Roman"/>
          <w:bCs/>
          <w:sz w:val="24"/>
          <w:szCs w:val="24"/>
        </w:rPr>
        <w:t xml:space="preserve">Современные аспекты реализации ФГОС и ФГТ. </w:t>
      </w:r>
      <w:r w:rsidRPr="00575572">
        <w:rPr>
          <w:rFonts w:ascii="Times New Roman" w:eastAsia="TimesNewRoman" w:hAnsi="Times New Roman" w:cs="Times New Roman"/>
          <w:sz w:val="24"/>
          <w:szCs w:val="24"/>
        </w:rPr>
        <w:t>Вузовская педагогика</w:t>
      </w:r>
      <w:proofErr w:type="gramStart"/>
      <w:r w:rsidRPr="00575572">
        <w:rPr>
          <w:rFonts w:ascii="Times New Roman" w:eastAsia="TimesNewRoman" w:hAnsi="Times New Roman" w:cs="Times New Roman"/>
          <w:sz w:val="24"/>
          <w:szCs w:val="24"/>
        </w:rPr>
        <w:t xml:space="preserve"> :</w:t>
      </w:r>
      <w:proofErr w:type="gramEnd"/>
      <w:r w:rsidRPr="00575572">
        <w:rPr>
          <w:rFonts w:ascii="Times New Roman" w:eastAsia="TimesNewRoman" w:hAnsi="Times New Roman" w:cs="Times New Roman"/>
          <w:sz w:val="24"/>
          <w:szCs w:val="24"/>
        </w:rPr>
        <w:t xml:space="preserve"> мат</w:t>
      </w:r>
      <w:r w:rsidRPr="00575572">
        <w:rPr>
          <w:rFonts w:ascii="Times New Roman" w:eastAsia="TimesNewRoman" w:hAnsi="Times New Roman" w:cs="Times New Roman"/>
          <w:sz w:val="24"/>
          <w:szCs w:val="24"/>
        </w:rPr>
        <w:t>е</w:t>
      </w:r>
      <w:r w:rsidRPr="00575572">
        <w:rPr>
          <w:rFonts w:ascii="Times New Roman" w:eastAsia="TimesNewRoman" w:hAnsi="Times New Roman" w:cs="Times New Roman"/>
          <w:sz w:val="24"/>
          <w:szCs w:val="24"/>
        </w:rPr>
        <w:t xml:space="preserve">риалы Всероссийской </w:t>
      </w:r>
      <w:proofErr w:type="spellStart"/>
      <w:r w:rsidRPr="00575572">
        <w:rPr>
          <w:rFonts w:ascii="Times New Roman" w:eastAsia="TimesNewRoman" w:hAnsi="Times New Roman" w:cs="Times New Roman"/>
          <w:sz w:val="24"/>
          <w:szCs w:val="24"/>
        </w:rPr>
        <w:t>конф</w:t>
      </w:r>
      <w:proofErr w:type="spellEnd"/>
      <w:r w:rsidRPr="00575572">
        <w:rPr>
          <w:rFonts w:ascii="Times New Roman" w:eastAsia="TimesNewRoman" w:hAnsi="Times New Roman" w:cs="Times New Roman"/>
          <w:sz w:val="24"/>
          <w:szCs w:val="24"/>
        </w:rPr>
        <w:t xml:space="preserve">. / гл. ред. С. Ю. Никулина. </w:t>
      </w:r>
      <w:r w:rsidRPr="0057557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75572">
        <w:rPr>
          <w:rFonts w:ascii="Times New Roman" w:eastAsia="TimesNewRoman" w:hAnsi="Times New Roman" w:cs="Times New Roman"/>
          <w:sz w:val="24"/>
          <w:szCs w:val="24"/>
        </w:rPr>
        <w:t>Красноярск</w:t>
      </w:r>
      <w:proofErr w:type="gramStart"/>
      <w:r w:rsidRPr="00575572">
        <w:rPr>
          <w:rFonts w:ascii="Times New Roman" w:eastAsia="TimesNewRoman" w:hAnsi="Times New Roman" w:cs="Times New Roman"/>
          <w:sz w:val="24"/>
          <w:szCs w:val="24"/>
        </w:rPr>
        <w:t xml:space="preserve"> :</w:t>
      </w:r>
      <w:proofErr w:type="gramEnd"/>
      <w:r w:rsidRPr="00575572">
        <w:rPr>
          <w:rFonts w:ascii="Times New Roman" w:eastAsia="TimesNewRoman" w:hAnsi="Times New Roman" w:cs="Times New Roman"/>
          <w:sz w:val="24"/>
          <w:szCs w:val="24"/>
        </w:rPr>
        <w:t xml:space="preserve"> тип. </w:t>
      </w:r>
      <w:proofErr w:type="spellStart"/>
      <w:r w:rsidRPr="00575572">
        <w:rPr>
          <w:rFonts w:ascii="Times New Roman" w:eastAsia="TimesNewRoman" w:hAnsi="Times New Roman" w:cs="Times New Roman"/>
          <w:sz w:val="24"/>
          <w:szCs w:val="24"/>
        </w:rPr>
        <w:t>КрасГМУ</w:t>
      </w:r>
      <w:proofErr w:type="spellEnd"/>
      <w:r w:rsidRPr="00575572">
        <w:rPr>
          <w:rFonts w:ascii="Times New Roman" w:eastAsia="TimesNewRoman" w:hAnsi="Times New Roman" w:cs="Times New Roman"/>
          <w:sz w:val="24"/>
          <w:szCs w:val="24"/>
        </w:rPr>
        <w:t>, 2013. – 537 с.</w:t>
      </w:r>
      <w:r w:rsidRPr="00575572">
        <w:rPr>
          <w:rFonts w:ascii="Times New Roman" w:hAnsi="Times New Roman" w:cs="Times New Roman"/>
          <w:iCs/>
          <w:sz w:val="24"/>
          <w:szCs w:val="24"/>
        </w:rPr>
        <w:t xml:space="preserve"> С. 383-385. </w:t>
      </w:r>
    </w:p>
    <w:p w:rsidR="00F81159" w:rsidRPr="00575572" w:rsidRDefault="00F81159" w:rsidP="005F2A38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572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 в основных образовательных программах высшего профессионального образования медицинских специальностей в Уральской государственной медицинской академии, тезисы (</w:t>
      </w:r>
      <w:r w:rsidRPr="00575572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Давыдова Н.С., </w:t>
      </w:r>
      <w:proofErr w:type="spellStart"/>
      <w:r w:rsidRPr="00575572">
        <w:rPr>
          <w:rFonts w:ascii="Times New Roman" w:eastAsia="Times New Roman" w:hAnsi="Times New Roman" w:cs="Times New Roman"/>
          <w:iCs/>
          <w:sz w:val="24"/>
          <w:szCs w:val="24"/>
        </w:rPr>
        <w:t>Русяева</w:t>
      </w:r>
      <w:proofErr w:type="spellEnd"/>
      <w:r w:rsidRPr="00575572">
        <w:rPr>
          <w:rFonts w:ascii="Times New Roman" w:eastAsia="Times New Roman" w:hAnsi="Times New Roman" w:cs="Times New Roman"/>
          <w:iCs/>
          <w:sz w:val="24"/>
          <w:szCs w:val="24"/>
        </w:rPr>
        <w:t xml:space="preserve"> Л.В., Насыбуллина Г.М.) </w:t>
      </w:r>
      <w:r w:rsidRPr="00575572">
        <w:rPr>
          <w:rFonts w:ascii="Times New Roman" w:eastAsia="Times New Roman" w:hAnsi="Times New Roman" w:cs="Times New Roman"/>
          <w:sz w:val="24"/>
          <w:szCs w:val="24"/>
        </w:rPr>
        <w:t xml:space="preserve">// Мат. </w:t>
      </w:r>
      <w:r w:rsidRPr="0057557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75572">
        <w:rPr>
          <w:rFonts w:ascii="Times New Roman" w:eastAsia="Times New Roman" w:hAnsi="Times New Roman" w:cs="Times New Roman"/>
          <w:sz w:val="24"/>
          <w:szCs w:val="24"/>
        </w:rPr>
        <w:t xml:space="preserve"> общероссийской конференции «Медицинское образование и вузовская наука – 2013». М.: 2013.</w:t>
      </w:r>
      <w:r w:rsidRPr="0057557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81159" w:rsidRPr="005F2A38" w:rsidRDefault="00F81159" w:rsidP="005F2A3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81159" w:rsidRPr="005F2A38" w:rsidRDefault="00F81159" w:rsidP="005F2A3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b/>
          <w:iCs/>
          <w:sz w:val="24"/>
          <w:szCs w:val="24"/>
        </w:rPr>
        <w:t>Выступления по учебно-методической тематике на конференциях</w:t>
      </w:r>
    </w:p>
    <w:p w:rsidR="00392344" w:rsidRPr="00575572" w:rsidRDefault="00392344" w:rsidP="0057557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75572">
        <w:rPr>
          <w:rFonts w:ascii="Times New Roman" w:hAnsi="Times New Roman"/>
          <w:bCs/>
          <w:sz w:val="24"/>
          <w:szCs w:val="24"/>
        </w:rPr>
        <w:t>Основная образовательная программа подготовки специалистов медико-профилактического дела: ориентация на работодателя (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Русяева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 xml:space="preserve"> Л.В., Давыдова Н.С.) / Региональная 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научно-практич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Конф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>. «Актуальные вопросы профилактической медицины (образование, наука, пра</w:t>
      </w:r>
      <w:r w:rsidRPr="00575572">
        <w:rPr>
          <w:rFonts w:ascii="Times New Roman" w:hAnsi="Times New Roman"/>
          <w:bCs/>
          <w:sz w:val="24"/>
          <w:szCs w:val="24"/>
        </w:rPr>
        <w:t>к</w:t>
      </w:r>
      <w:r w:rsidRPr="00575572">
        <w:rPr>
          <w:rFonts w:ascii="Times New Roman" w:hAnsi="Times New Roman"/>
          <w:bCs/>
          <w:sz w:val="24"/>
          <w:szCs w:val="24"/>
        </w:rPr>
        <w:t>тика). Екатеринбург, 29 октября 2008.</w:t>
      </w:r>
    </w:p>
    <w:p w:rsidR="00F81159" w:rsidRPr="00575572" w:rsidRDefault="00F81159" w:rsidP="0057557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75572">
        <w:rPr>
          <w:rFonts w:ascii="Times New Roman" w:hAnsi="Times New Roman"/>
          <w:bCs/>
          <w:sz w:val="24"/>
          <w:szCs w:val="24"/>
        </w:rPr>
        <w:t>Укрепление здоровья обучающихся и воспитанников через образование, (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Г.М.Насыбуллина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Л.Л.Липанова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 xml:space="preserve">, Е.А.Самойлова, А.С.Гончарова, 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Т.А.Жеребцова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А.С.Бабикова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 xml:space="preserve">, М.О.Короткова, С.В.Романов…) </w:t>
      </w:r>
      <w:r w:rsidR="00392344" w:rsidRPr="00575572">
        <w:rPr>
          <w:rFonts w:ascii="Times New Roman" w:hAnsi="Times New Roman"/>
          <w:bCs/>
          <w:sz w:val="24"/>
          <w:szCs w:val="24"/>
        </w:rPr>
        <w:t xml:space="preserve">/ Региональная </w:t>
      </w:r>
      <w:proofErr w:type="spellStart"/>
      <w:r w:rsidR="00392344" w:rsidRPr="00575572">
        <w:rPr>
          <w:rFonts w:ascii="Times New Roman" w:hAnsi="Times New Roman"/>
          <w:bCs/>
          <w:sz w:val="24"/>
          <w:szCs w:val="24"/>
        </w:rPr>
        <w:t>научно-практич</w:t>
      </w:r>
      <w:proofErr w:type="spellEnd"/>
      <w:r w:rsidR="00392344" w:rsidRPr="0057557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392344" w:rsidRPr="00575572">
        <w:rPr>
          <w:rFonts w:ascii="Times New Roman" w:hAnsi="Times New Roman"/>
          <w:bCs/>
          <w:sz w:val="24"/>
          <w:szCs w:val="24"/>
        </w:rPr>
        <w:t>Конф</w:t>
      </w:r>
      <w:proofErr w:type="spellEnd"/>
      <w:r w:rsidR="00392344" w:rsidRPr="00575572">
        <w:rPr>
          <w:rFonts w:ascii="Times New Roman" w:hAnsi="Times New Roman"/>
          <w:bCs/>
          <w:sz w:val="24"/>
          <w:szCs w:val="24"/>
        </w:rPr>
        <w:t>. «Актуальные вопр</w:t>
      </w:r>
      <w:r w:rsidR="00392344" w:rsidRPr="00575572">
        <w:rPr>
          <w:rFonts w:ascii="Times New Roman" w:hAnsi="Times New Roman"/>
          <w:bCs/>
          <w:sz w:val="24"/>
          <w:szCs w:val="24"/>
        </w:rPr>
        <w:t>о</w:t>
      </w:r>
      <w:r w:rsidR="00392344" w:rsidRPr="00575572">
        <w:rPr>
          <w:rFonts w:ascii="Times New Roman" w:hAnsi="Times New Roman"/>
          <w:bCs/>
          <w:sz w:val="24"/>
          <w:szCs w:val="24"/>
        </w:rPr>
        <w:t>сы профилактической медицины (образование, наука, практика). Екатеринбург, 29 октября 2008.</w:t>
      </w:r>
    </w:p>
    <w:p w:rsidR="00575572" w:rsidRPr="00826B74" w:rsidRDefault="00575572" w:rsidP="00575572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75572">
        <w:rPr>
          <w:rFonts w:ascii="Times New Roman" w:hAnsi="Times New Roman" w:cs="Times New Roman"/>
          <w:bCs/>
          <w:sz w:val="24"/>
          <w:szCs w:val="24"/>
        </w:rPr>
        <w:t>Преподавание гигиенических дисциплин в условиях многопрофильного медицинского ВУЗа (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Г.М.Насыбуллина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bCs/>
          <w:sz w:val="24"/>
          <w:szCs w:val="24"/>
        </w:rPr>
        <w:t>А.А.Маратканова</w:t>
      </w:r>
      <w:proofErr w:type="spellEnd"/>
      <w:r w:rsidRPr="00575572">
        <w:rPr>
          <w:rFonts w:ascii="Times New Roman" w:hAnsi="Times New Roman" w:cs="Times New Roman"/>
          <w:bCs/>
          <w:sz w:val="24"/>
          <w:szCs w:val="24"/>
        </w:rPr>
        <w:t>, Е.А.Самойлова)</w:t>
      </w:r>
      <w:r w:rsidRPr="00575572">
        <w:rPr>
          <w:rFonts w:ascii="Times New Roman" w:hAnsi="Times New Roman"/>
          <w:bCs/>
          <w:sz w:val="24"/>
          <w:szCs w:val="24"/>
        </w:rPr>
        <w:t xml:space="preserve"> / Региональная 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научно-практич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Конф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>. «Актуальные вопросы профилактической медицины (образование, наука, практика). Екатеринбург, 29 октября 2008</w:t>
      </w:r>
    </w:p>
    <w:p w:rsidR="00826B74" w:rsidRPr="00575572" w:rsidRDefault="00826B74" w:rsidP="00575572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результатах гигиенического обучения руководителей образовательных учреждений г</w:t>
      </w:r>
      <w:proofErr w:type="gramStart"/>
      <w:r>
        <w:rPr>
          <w:rFonts w:ascii="Times New Roman" w:hAnsi="Times New Roman"/>
          <w:bCs/>
          <w:sz w:val="24"/>
          <w:szCs w:val="24"/>
        </w:rPr>
        <w:t>.Е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катеринбурга (М.О.Короткова, </w:t>
      </w:r>
      <w:proofErr w:type="spellStart"/>
      <w:r>
        <w:rPr>
          <w:rFonts w:ascii="Times New Roman" w:hAnsi="Times New Roman"/>
          <w:bCs/>
          <w:sz w:val="24"/>
          <w:szCs w:val="24"/>
        </w:rPr>
        <w:t>Г.М.Насыбуллина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Л.Л.Липанвоа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Е.С.Анчугина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575572">
        <w:rPr>
          <w:rFonts w:ascii="Times New Roman" w:hAnsi="Times New Roman"/>
          <w:bCs/>
          <w:sz w:val="24"/>
          <w:szCs w:val="24"/>
        </w:rPr>
        <w:t xml:space="preserve">/ Региональная 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научно-практич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75572">
        <w:rPr>
          <w:rFonts w:ascii="Times New Roman" w:hAnsi="Times New Roman"/>
          <w:bCs/>
          <w:sz w:val="24"/>
          <w:szCs w:val="24"/>
        </w:rPr>
        <w:t>Конф</w:t>
      </w:r>
      <w:proofErr w:type="spellEnd"/>
      <w:r w:rsidRPr="00575572">
        <w:rPr>
          <w:rFonts w:ascii="Times New Roman" w:hAnsi="Times New Roman"/>
          <w:bCs/>
          <w:sz w:val="24"/>
          <w:szCs w:val="24"/>
        </w:rPr>
        <w:t>. «Актуальные вопросы профилактической медицины (образование, наука, практика). Екатеринбург, 29 октября 2008</w:t>
      </w:r>
    </w:p>
    <w:p w:rsidR="00F81159" w:rsidRPr="00575572" w:rsidRDefault="00F81159" w:rsidP="0057557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5572">
        <w:rPr>
          <w:rFonts w:ascii="Times New Roman" w:hAnsi="Times New Roman"/>
          <w:sz w:val="24"/>
          <w:szCs w:val="24"/>
        </w:rPr>
        <w:t xml:space="preserve">Преимущества и проблемы при дистанционном обучении учителей в области укрепления здоровья </w:t>
      </w:r>
      <w:r w:rsidR="00575572" w:rsidRPr="00575572">
        <w:rPr>
          <w:rFonts w:ascii="Times New Roman" w:hAnsi="Times New Roman"/>
          <w:sz w:val="24"/>
          <w:szCs w:val="24"/>
        </w:rPr>
        <w:t xml:space="preserve">/ </w:t>
      </w:r>
      <w:r w:rsidRPr="00575572">
        <w:rPr>
          <w:rFonts w:ascii="Times New Roman" w:hAnsi="Times New Roman"/>
          <w:sz w:val="24"/>
          <w:szCs w:val="24"/>
        </w:rPr>
        <w:t>Международн</w:t>
      </w:r>
      <w:r w:rsidR="00575572" w:rsidRPr="00575572">
        <w:rPr>
          <w:rFonts w:ascii="Times New Roman" w:hAnsi="Times New Roman"/>
          <w:sz w:val="24"/>
          <w:szCs w:val="24"/>
        </w:rPr>
        <w:t>ая</w:t>
      </w:r>
      <w:r w:rsidRPr="00575572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575572" w:rsidRPr="00575572">
        <w:rPr>
          <w:rFonts w:ascii="Times New Roman" w:hAnsi="Times New Roman"/>
          <w:sz w:val="24"/>
          <w:szCs w:val="24"/>
        </w:rPr>
        <w:t>ая</w:t>
      </w:r>
      <w:r w:rsidRPr="00575572">
        <w:rPr>
          <w:rFonts w:ascii="Times New Roman" w:hAnsi="Times New Roman"/>
          <w:sz w:val="24"/>
          <w:szCs w:val="24"/>
        </w:rPr>
        <w:t xml:space="preserve"> конференц</w:t>
      </w:r>
      <w:r w:rsidR="00575572" w:rsidRPr="00575572">
        <w:rPr>
          <w:rFonts w:ascii="Times New Roman" w:hAnsi="Times New Roman"/>
          <w:sz w:val="24"/>
          <w:szCs w:val="24"/>
        </w:rPr>
        <w:t>ия</w:t>
      </w:r>
      <w:r w:rsidRPr="00575572">
        <w:rPr>
          <w:rFonts w:ascii="Times New Roman" w:hAnsi="Times New Roman"/>
          <w:sz w:val="24"/>
          <w:szCs w:val="24"/>
        </w:rPr>
        <w:t xml:space="preserve"> «Новые информационные технологии в образовании – Байкал», 7-9 июля 2008г. – Улан-Удэ. (А.С.Гончарова, </w:t>
      </w:r>
      <w:proofErr w:type="spellStart"/>
      <w:r w:rsidRPr="00575572">
        <w:rPr>
          <w:rFonts w:ascii="Times New Roman" w:hAnsi="Times New Roman"/>
          <w:sz w:val="24"/>
          <w:szCs w:val="24"/>
        </w:rPr>
        <w:t>Г.М.Насыбуллина</w:t>
      </w:r>
      <w:proofErr w:type="spellEnd"/>
      <w:r w:rsidRPr="00575572">
        <w:rPr>
          <w:rFonts w:ascii="Times New Roman" w:hAnsi="Times New Roman"/>
          <w:sz w:val="24"/>
          <w:szCs w:val="24"/>
        </w:rPr>
        <w:t>)</w:t>
      </w:r>
    </w:p>
    <w:p w:rsidR="00F81159" w:rsidRPr="00575572" w:rsidRDefault="00F81159" w:rsidP="0057557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75572">
        <w:rPr>
          <w:rFonts w:ascii="Times New Roman" w:hAnsi="Times New Roman"/>
          <w:sz w:val="24"/>
          <w:szCs w:val="24"/>
        </w:rPr>
        <w:t xml:space="preserve">Опыт формирования профессиональных компетенций у студентов медицинского вуза путем вовлечения в профессиональную практику (Гончарова А.С., Насыбуллина Г.М., </w:t>
      </w:r>
      <w:proofErr w:type="spellStart"/>
      <w:r w:rsidRPr="00575572">
        <w:rPr>
          <w:rFonts w:ascii="Times New Roman" w:hAnsi="Times New Roman"/>
          <w:sz w:val="24"/>
          <w:szCs w:val="24"/>
        </w:rPr>
        <w:t>Ярунина</w:t>
      </w:r>
      <w:proofErr w:type="spellEnd"/>
      <w:r w:rsidRPr="00575572">
        <w:rPr>
          <w:rFonts w:ascii="Times New Roman" w:hAnsi="Times New Roman"/>
          <w:sz w:val="24"/>
          <w:szCs w:val="24"/>
        </w:rPr>
        <w:t xml:space="preserve"> Т.Е.) </w:t>
      </w:r>
      <w:r w:rsidR="00575572" w:rsidRPr="00575572">
        <w:rPr>
          <w:rFonts w:ascii="Times New Roman" w:hAnsi="Times New Roman"/>
          <w:sz w:val="24"/>
          <w:szCs w:val="24"/>
        </w:rPr>
        <w:t xml:space="preserve">/ </w:t>
      </w:r>
      <w:r w:rsidRPr="00575572">
        <w:rPr>
          <w:rFonts w:ascii="Times New Roman" w:hAnsi="Times New Roman"/>
          <w:sz w:val="24"/>
          <w:szCs w:val="24"/>
        </w:rPr>
        <w:t>4 Уральск</w:t>
      </w:r>
      <w:r w:rsidR="00575572">
        <w:rPr>
          <w:rFonts w:ascii="Times New Roman" w:hAnsi="Times New Roman"/>
          <w:sz w:val="24"/>
          <w:szCs w:val="24"/>
        </w:rPr>
        <w:t>ий</w:t>
      </w:r>
      <w:r w:rsidRPr="00575572">
        <w:rPr>
          <w:rFonts w:ascii="Times New Roman" w:hAnsi="Times New Roman"/>
          <w:sz w:val="24"/>
          <w:szCs w:val="24"/>
        </w:rPr>
        <w:t xml:space="preserve"> Конгресс по формированию здорового образа жизни. Екатеринбург: 31.05.2012 </w:t>
      </w:r>
    </w:p>
    <w:p w:rsidR="00F81159" w:rsidRPr="00575572" w:rsidRDefault="00F81159" w:rsidP="00575572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75572">
        <w:rPr>
          <w:rFonts w:ascii="Times New Roman" w:hAnsi="Times New Roman"/>
          <w:bCs/>
          <w:sz w:val="24"/>
          <w:szCs w:val="24"/>
        </w:rPr>
        <w:t>Учебно-исследовательская и научно-исследовательская деятельность студентов в ООП ВПО «Медико-профилактическое дело»</w:t>
      </w:r>
      <w:r w:rsidRPr="00575572">
        <w:rPr>
          <w:rFonts w:ascii="Times New Roman" w:hAnsi="Times New Roman"/>
          <w:iCs/>
          <w:sz w:val="24"/>
          <w:szCs w:val="24"/>
        </w:rPr>
        <w:t xml:space="preserve"> (Г.М. Н</w:t>
      </w:r>
      <w:r w:rsidRPr="00575572">
        <w:rPr>
          <w:rFonts w:ascii="Times New Roman" w:hAnsi="Times New Roman"/>
          <w:iCs/>
          <w:sz w:val="24"/>
          <w:szCs w:val="24"/>
        </w:rPr>
        <w:t>а</w:t>
      </w:r>
      <w:r w:rsidRPr="00575572">
        <w:rPr>
          <w:rFonts w:ascii="Times New Roman" w:hAnsi="Times New Roman"/>
          <w:iCs/>
          <w:sz w:val="24"/>
          <w:szCs w:val="24"/>
        </w:rPr>
        <w:t xml:space="preserve">сыбуллина, Л.В. </w:t>
      </w:r>
      <w:proofErr w:type="spellStart"/>
      <w:r w:rsidRPr="00575572">
        <w:rPr>
          <w:rFonts w:ascii="Times New Roman" w:hAnsi="Times New Roman"/>
          <w:iCs/>
          <w:sz w:val="24"/>
          <w:szCs w:val="24"/>
        </w:rPr>
        <w:t>Русяева</w:t>
      </w:r>
      <w:proofErr w:type="spellEnd"/>
      <w:r w:rsidRPr="00575572">
        <w:rPr>
          <w:rFonts w:ascii="Times New Roman" w:hAnsi="Times New Roman"/>
          <w:iCs/>
          <w:sz w:val="24"/>
          <w:szCs w:val="24"/>
        </w:rPr>
        <w:t xml:space="preserve">, Л.Л. </w:t>
      </w:r>
      <w:proofErr w:type="spellStart"/>
      <w:r w:rsidRPr="00575572">
        <w:rPr>
          <w:rFonts w:ascii="Times New Roman" w:hAnsi="Times New Roman"/>
          <w:iCs/>
          <w:sz w:val="24"/>
          <w:szCs w:val="24"/>
        </w:rPr>
        <w:t>Липанова</w:t>
      </w:r>
      <w:proofErr w:type="spellEnd"/>
      <w:r w:rsidRPr="00575572">
        <w:rPr>
          <w:rFonts w:ascii="Times New Roman" w:hAnsi="Times New Roman"/>
          <w:iCs/>
          <w:sz w:val="24"/>
          <w:szCs w:val="24"/>
        </w:rPr>
        <w:t xml:space="preserve">, А.С. </w:t>
      </w:r>
      <w:proofErr w:type="spellStart"/>
      <w:r w:rsidRPr="00575572">
        <w:rPr>
          <w:rFonts w:ascii="Times New Roman" w:hAnsi="Times New Roman"/>
          <w:iCs/>
          <w:sz w:val="24"/>
          <w:szCs w:val="24"/>
        </w:rPr>
        <w:t>Бабикова</w:t>
      </w:r>
      <w:proofErr w:type="spellEnd"/>
      <w:r w:rsidRPr="00575572">
        <w:rPr>
          <w:rFonts w:ascii="Times New Roman" w:hAnsi="Times New Roman"/>
          <w:iCs/>
          <w:sz w:val="24"/>
          <w:szCs w:val="24"/>
        </w:rPr>
        <w:t xml:space="preserve">) / </w:t>
      </w:r>
      <w:r w:rsidRPr="00575572">
        <w:rPr>
          <w:rFonts w:ascii="Times New Roman" w:eastAsia="TimesNewRoman" w:hAnsi="Times New Roman"/>
          <w:sz w:val="24"/>
          <w:szCs w:val="24"/>
        </w:rPr>
        <w:t>Всероссийск</w:t>
      </w:r>
      <w:r w:rsidR="00575572">
        <w:rPr>
          <w:rFonts w:ascii="Times New Roman" w:eastAsia="TimesNewRoman" w:hAnsi="Times New Roman"/>
          <w:sz w:val="24"/>
          <w:szCs w:val="24"/>
        </w:rPr>
        <w:t>ая</w:t>
      </w:r>
      <w:r w:rsidRPr="00575572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575572">
        <w:rPr>
          <w:rFonts w:ascii="Times New Roman" w:eastAsia="TimesNewRoman" w:hAnsi="Times New Roman"/>
          <w:sz w:val="24"/>
          <w:szCs w:val="24"/>
        </w:rPr>
        <w:t>конф</w:t>
      </w:r>
      <w:proofErr w:type="spellEnd"/>
      <w:r w:rsidRPr="00575572">
        <w:rPr>
          <w:rFonts w:ascii="Times New Roman" w:eastAsia="TimesNewRoman" w:hAnsi="Times New Roman"/>
          <w:sz w:val="24"/>
          <w:szCs w:val="24"/>
        </w:rPr>
        <w:t xml:space="preserve">.: </w:t>
      </w:r>
      <w:r w:rsidRPr="00575572">
        <w:rPr>
          <w:rFonts w:ascii="Times New Roman" w:hAnsi="Times New Roman"/>
          <w:bCs/>
          <w:sz w:val="24"/>
          <w:szCs w:val="24"/>
        </w:rPr>
        <w:t xml:space="preserve">Современные аспекты реализации ФГОС и ФГТ. </w:t>
      </w:r>
      <w:r w:rsidRPr="00575572">
        <w:rPr>
          <w:rFonts w:ascii="Times New Roman" w:eastAsia="TimesNewRoman" w:hAnsi="Times New Roman"/>
          <w:sz w:val="24"/>
          <w:szCs w:val="24"/>
        </w:rPr>
        <w:t>Вузовская педагогика: Красноярск, 19-20 февраля 2013.</w:t>
      </w:r>
      <w:r w:rsidRPr="00575572">
        <w:rPr>
          <w:rFonts w:ascii="Times New Roman" w:hAnsi="Times New Roman"/>
          <w:iCs/>
          <w:sz w:val="24"/>
          <w:szCs w:val="24"/>
        </w:rPr>
        <w:t xml:space="preserve"> </w:t>
      </w:r>
    </w:p>
    <w:p w:rsidR="00F81159" w:rsidRPr="00575572" w:rsidRDefault="00F81159" w:rsidP="00575572">
      <w:pPr>
        <w:pStyle w:val="a3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75572">
        <w:rPr>
          <w:rFonts w:ascii="Times New Roman" w:hAnsi="Times New Roman"/>
          <w:sz w:val="24"/>
          <w:szCs w:val="24"/>
        </w:rPr>
        <w:lastRenderedPageBreak/>
        <w:t>Научно-исследовательская работа в основных образовательных программах высшего профессионального образования медицинских сп</w:t>
      </w:r>
      <w:r w:rsidRPr="00575572">
        <w:rPr>
          <w:rFonts w:ascii="Times New Roman" w:hAnsi="Times New Roman"/>
          <w:sz w:val="24"/>
          <w:szCs w:val="24"/>
        </w:rPr>
        <w:t>е</w:t>
      </w:r>
      <w:r w:rsidRPr="00575572">
        <w:rPr>
          <w:rFonts w:ascii="Times New Roman" w:hAnsi="Times New Roman"/>
          <w:sz w:val="24"/>
          <w:szCs w:val="24"/>
        </w:rPr>
        <w:t>циальностей в Уральской государственной медицинской академии, (</w:t>
      </w:r>
      <w:r w:rsidRPr="00575572">
        <w:rPr>
          <w:rFonts w:ascii="Times New Roman" w:hAnsi="Times New Roman"/>
          <w:iCs/>
          <w:sz w:val="24"/>
          <w:szCs w:val="24"/>
        </w:rPr>
        <w:t xml:space="preserve">Давыдова Н.С., </w:t>
      </w:r>
      <w:proofErr w:type="spellStart"/>
      <w:r w:rsidRPr="00575572">
        <w:rPr>
          <w:rFonts w:ascii="Times New Roman" w:hAnsi="Times New Roman"/>
          <w:iCs/>
          <w:sz w:val="24"/>
          <w:szCs w:val="24"/>
        </w:rPr>
        <w:t>Русяева</w:t>
      </w:r>
      <w:proofErr w:type="spellEnd"/>
      <w:r w:rsidRPr="00575572">
        <w:rPr>
          <w:rFonts w:ascii="Times New Roman" w:hAnsi="Times New Roman"/>
          <w:iCs/>
          <w:sz w:val="24"/>
          <w:szCs w:val="24"/>
        </w:rPr>
        <w:t xml:space="preserve"> Л.В., Насыбуллина Г.М.)</w:t>
      </w:r>
      <w:r w:rsidR="00575572">
        <w:rPr>
          <w:rFonts w:ascii="Times New Roman" w:hAnsi="Times New Roman"/>
          <w:sz w:val="24"/>
          <w:szCs w:val="24"/>
        </w:rPr>
        <w:t xml:space="preserve"> /</w:t>
      </w:r>
      <w:r w:rsidRPr="00575572">
        <w:rPr>
          <w:rFonts w:ascii="Times New Roman" w:hAnsi="Times New Roman"/>
          <w:sz w:val="24"/>
          <w:szCs w:val="24"/>
        </w:rPr>
        <w:t xml:space="preserve"> </w:t>
      </w:r>
      <w:r w:rsidRPr="00575572">
        <w:rPr>
          <w:rFonts w:ascii="Times New Roman" w:hAnsi="Times New Roman"/>
          <w:sz w:val="24"/>
          <w:szCs w:val="24"/>
          <w:lang w:val="en-US"/>
        </w:rPr>
        <w:t>IV</w:t>
      </w:r>
      <w:r w:rsidRPr="00575572">
        <w:rPr>
          <w:rFonts w:ascii="Times New Roman" w:hAnsi="Times New Roman"/>
          <w:sz w:val="24"/>
          <w:szCs w:val="24"/>
        </w:rPr>
        <w:t xml:space="preserve"> общероссийская </w:t>
      </w:r>
      <w:proofErr w:type="spellStart"/>
      <w:r w:rsidRPr="00575572">
        <w:rPr>
          <w:rFonts w:ascii="Times New Roman" w:hAnsi="Times New Roman"/>
          <w:sz w:val="24"/>
          <w:szCs w:val="24"/>
        </w:rPr>
        <w:t>конф</w:t>
      </w:r>
      <w:proofErr w:type="spellEnd"/>
      <w:r w:rsidRPr="00575572">
        <w:rPr>
          <w:rFonts w:ascii="Times New Roman" w:hAnsi="Times New Roman"/>
          <w:sz w:val="24"/>
          <w:szCs w:val="24"/>
        </w:rPr>
        <w:t xml:space="preserve">.: «Медицинское образование и вузовская наука – 2013». Москва. </w:t>
      </w:r>
      <w:r w:rsidRPr="00575572">
        <w:rPr>
          <w:rFonts w:ascii="Times New Roman" w:hAnsi="Times New Roman"/>
          <w:iCs/>
          <w:sz w:val="24"/>
          <w:szCs w:val="24"/>
        </w:rPr>
        <w:t xml:space="preserve"> </w:t>
      </w:r>
      <w:r w:rsidRPr="00575572">
        <w:rPr>
          <w:rFonts w:ascii="Times New Roman" w:hAnsi="Times New Roman"/>
          <w:sz w:val="24"/>
          <w:szCs w:val="24"/>
        </w:rPr>
        <w:t xml:space="preserve">4-5.04.2013г. </w:t>
      </w:r>
    </w:p>
    <w:p w:rsidR="00057FEB" w:rsidRPr="005F2A38" w:rsidRDefault="00057FEB" w:rsidP="005F2A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317F3" w:rsidRPr="005F2A38" w:rsidRDefault="004317F3" w:rsidP="005F2A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7FEB" w:rsidRPr="005F2A38" w:rsidRDefault="0078770E" w:rsidP="005F2A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062B8E" w:rsidRPr="005F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Мероприятия, проведенные кафедрой в рамках внедрени</w:t>
      </w:r>
      <w:r w:rsidR="00062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системы менеджмента качества</w:t>
      </w:r>
      <w:r w:rsidR="00062B8E" w:rsidRPr="005F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7FEB" w:rsidRPr="005F2A38" w:rsidRDefault="00057FEB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1. Оформлена документация СМК (миссия академии, ИК, ежегодные планы-отчеты)</w:t>
      </w:r>
    </w:p>
    <w:p w:rsidR="00057FEB" w:rsidRPr="005F2A38" w:rsidRDefault="00057FEB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2. Номенклатура дел приведена в соответствии с требованиями СМК.</w:t>
      </w:r>
    </w:p>
    <w:p w:rsidR="00057FEB" w:rsidRPr="005F2A38" w:rsidRDefault="00057FEB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3. Проводится регулярное анкетирование потребителей образовательного процес</w:t>
      </w:r>
      <w:r w:rsidR="00062B8E">
        <w:rPr>
          <w:rFonts w:ascii="Times New Roman" w:hAnsi="Times New Roman" w:cs="Times New Roman"/>
          <w:sz w:val="24"/>
          <w:szCs w:val="24"/>
        </w:rPr>
        <w:t>са – студентов, врачей–интернов</w:t>
      </w:r>
      <w:r w:rsidRPr="005F2A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FEB" w:rsidRPr="005F2A38" w:rsidRDefault="00057FEB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>4. На основании выявленных несоответствий разрабатывается план, сроки и оценка КД и ПД.</w:t>
      </w:r>
    </w:p>
    <w:p w:rsidR="008707C6" w:rsidRDefault="006E45F9" w:rsidP="005F2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*Результаты анализа деятельности кафедры в рамках СМК отражены в статье: </w:t>
      </w:r>
      <w:r w:rsidRPr="00575572">
        <w:rPr>
          <w:rFonts w:ascii="Times New Roman" w:hAnsi="Times New Roman" w:cs="Times New Roman"/>
          <w:sz w:val="24"/>
          <w:szCs w:val="24"/>
        </w:rPr>
        <w:t>Анализ успеваемости и удовлетворенности студентов в ра</w:t>
      </w:r>
      <w:r w:rsidRPr="00575572">
        <w:rPr>
          <w:rFonts w:ascii="Times New Roman" w:hAnsi="Times New Roman" w:cs="Times New Roman"/>
          <w:sz w:val="24"/>
          <w:szCs w:val="24"/>
        </w:rPr>
        <w:t>м</w:t>
      </w:r>
      <w:r w:rsidRPr="00575572">
        <w:rPr>
          <w:rFonts w:ascii="Times New Roman" w:hAnsi="Times New Roman" w:cs="Times New Roman"/>
          <w:sz w:val="24"/>
          <w:szCs w:val="24"/>
        </w:rPr>
        <w:t xml:space="preserve">ках системы менеджмента качества (Г.М.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Насыбулина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Л.Л.Липанова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572">
        <w:rPr>
          <w:rFonts w:ascii="Times New Roman" w:hAnsi="Times New Roman" w:cs="Times New Roman"/>
          <w:sz w:val="24"/>
          <w:szCs w:val="24"/>
        </w:rPr>
        <w:t>Н.Л.Хачатурова</w:t>
      </w:r>
      <w:proofErr w:type="spellEnd"/>
      <w:r w:rsidRPr="00575572">
        <w:rPr>
          <w:rFonts w:ascii="Times New Roman" w:hAnsi="Times New Roman" w:cs="Times New Roman"/>
          <w:sz w:val="24"/>
          <w:szCs w:val="24"/>
        </w:rPr>
        <w:t>) // Конференция СМК. УГМА, 2012</w:t>
      </w:r>
    </w:p>
    <w:p w:rsidR="006E45F9" w:rsidRPr="005F2A38" w:rsidRDefault="006E45F9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766" w:rsidRPr="005F2A38" w:rsidRDefault="0078770E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01766" w:rsidRPr="005F2A38">
        <w:rPr>
          <w:rFonts w:ascii="Times New Roman" w:hAnsi="Times New Roman" w:cs="Times New Roman"/>
          <w:b/>
          <w:sz w:val="24"/>
          <w:szCs w:val="24"/>
        </w:rPr>
        <w:t xml:space="preserve">. Научная работа </w:t>
      </w:r>
    </w:p>
    <w:p w:rsidR="00601766" w:rsidRPr="005F2A38" w:rsidRDefault="00601766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 xml:space="preserve">Научное направление кафедры – </w:t>
      </w:r>
      <w:r w:rsidR="00B2166A">
        <w:rPr>
          <w:rFonts w:ascii="Times New Roman" w:hAnsi="Times New Roman" w:cs="Times New Roman"/>
          <w:sz w:val="24"/>
          <w:szCs w:val="24"/>
        </w:rPr>
        <w:t>Гигиена, основные научные проблемы: Гигиена детей и подростков; факторы, формирующие здоровье н</w:t>
      </w:r>
      <w:r w:rsidR="00B2166A">
        <w:rPr>
          <w:rFonts w:ascii="Times New Roman" w:hAnsi="Times New Roman" w:cs="Times New Roman"/>
          <w:sz w:val="24"/>
          <w:szCs w:val="24"/>
        </w:rPr>
        <w:t>а</w:t>
      </w:r>
      <w:r w:rsidR="00B2166A">
        <w:rPr>
          <w:rFonts w:ascii="Times New Roman" w:hAnsi="Times New Roman" w:cs="Times New Roman"/>
          <w:sz w:val="24"/>
          <w:szCs w:val="24"/>
        </w:rPr>
        <w:t>селения; образ жизни и здоровье.</w:t>
      </w:r>
    </w:p>
    <w:p w:rsidR="00AF1252" w:rsidRDefault="00AF1252" w:rsidP="005F2A38">
      <w:pPr>
        <w:pStyle w:val="Default"/>
        <w:rPr>
          <w:b/>
          <w:bCs/>
        </w:rPr>
      </w:pPr>
    </w:p>
    <w:p w:rsidR="00057FEB" w:rsidRPr="005F2A38" w:rsidRDefault="00057FEB" w:rsidP="005F2A38">
      <w:pPr>
        <w:pStyle w:val="Default"/>
      </w:pPr>
      <w:r w:rsidRPr="005F2A38">
        <w:rPr>
          <w:b/>
          <w:bCs/>
        </w:rPr>
        <w:t xml:space="preserve">Подготовка кадров высшей квалификации на кафедре </w:t>
      </w:r>
    </w:p>
    <w:p w:rsidR="00601766" w:rsidRPr="005F2A38" w:rsidRDefault="00B2166A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кафедре в настоящий период в заочной аспирантуре обучается ассистент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(2011-2014гг), выполняет докторскую диссерт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цию доцент, к.м.н.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Л.Л.(2010-2014гг)</w:t>
      </w:r>
    </w:p>
    <w:p w:rsidR="00AF1252" w:rsidRPr="00AF1252" w:rsidRDefault="00AF1252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52">
        <w:rPr>
          <w:rFonts w:ascii="Times New Roman" w:hAnsi="Times New Roman" w:cs="Times New Roman"/>
          <w:sz w:val="24"/>
          <w:szCs w:val="24"/>
        </w:rPr>
        <w:t>Завершенных диссертационных работ за отчетный период не было</w:t>
      </w:r>
    </w:p>
    <w:p w:rsidR="00AF1252" w:rsidRDefault="00AF1252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766" w:rsidRPr="00B2166A" w:rsidRDefault="00601766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66A">
        <w:rPr>
          <w:rFonts w:ascii="Times New Roman" w:hAnsi="Times New Roman" w:cs="Times New Roman"/>
          <w:b/>
          <w:sz w:val="24"/>
          <w:szCs w:val="24"/>
        </w:rPr>
        <w:t>Научно-техническая продукция</w:t>
      </w:r>
    </w:p>
    <w:p w:rsidR="00A010CC" w:rsidRDefault="00A010CC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НИР,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заказу сторонних организаций на хозрасчетной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6"/>
        <w:gridCol w:w="5670"/>
        <w:gridCol w:w="1701"/>
      </w:tblGrid>
      <w:tr w:rsidR="00AF1252" w:rsidRPr="00AF1252" w:rsidTr="00AF1252">
        <w:tc>
          <w:tcPr>
            <w:tcW w:w="7196" w:type="dxa"/>
            <w:vAlign w:val="center"/>
          </w:tcPr>
          <w:p w:rsidR="00AF1252" w:rsidRPr="00AF1252" w:rsidRDefault="00AF1252" w:rsidP="006E45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5670" w:type="dxa"/>
            <w:vAlign w:val="center"/>
          </w:tcPr>
          <w:p w:rsidR="00AF1252" w:rsidRPr="00AF1252" w:rsidRDefault="00AF1252" w:rsidP="006E45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</w:t>
            </w:r>
            <w:r w:rsidR="006E45F9">
              <w:rPr>
                <w:rFonts w:ascii="Times New Roman" w:hAnsi="Times New Roman" w:cs="Times New Roman"/>
                <w:bCs/>
                <w:sz w:val="24"/>
                <w:szCs w:val="24"/>
              </w:rPr>
              <w:t>сирования</w:t>
            </w: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F1252" w:rsidRPr="00AF1252" w:rsidRDefault="00AF1252" w:rsidP="00AF1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spellStart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финан</w:t>
            </w:r>
            <w:proofErr w:type="spellEnd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. (тыс.р.)</w:t>
            </w:r>
          </w:p>
        </w:tc>
      </w:tr>
      <w:tr w:rsidR="00AF1252" w:rsidRPr="00AF1252" w:rsidTr="00AF125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2" w:rsidRPr="00AF1252" w:rsidRDefault="00AF1252" w:rsidP="006E45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и апробация </w:t>
            </w:r>
            <w:proofErr w:type="gramStart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мониторинга эффективности работы школы</w:t>
            </w:r>
            <w:proofErr w:type="gramEnd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профилактики рискованного поведения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2" w:rsidRPr="00AF1252" w:rsidRDefault="00AF1252" w:rsidP="006E45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МУ Екатеринбургский центр психолого-педагогической поддержки несовершеннолетних «Диалог»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2" w:rsidRPr="00AF1252" w:rsidRDefault="00AF1252" w:rsidP="00AF1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200 т.р.</w:t>
            </w:r>
          </w:p>
        </w:tc>
      </w:tr>
      <w:tr w:rsidR="00AF1252" w:rsidRPr="00AF1252" w:rsidTr="00AF125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2" w:rsidRPr="00AF1252" w:rsidRDefault="00AF1252" w:rsidP="006E45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распространенности поведенческих факторов риска среди обучающихся детско-юношеских спортивных школ и оценки эффективности принимаемых профилактических мер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2" w:rsidRPr="00AF1252" w:rsidRDefault="00AF1252" w:rsidP="006E45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развитию физкультуры, спорта и т</w:t>
            </w: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ризма Администрации </w:t>
            </w:r>
            <w:proofErr w:type="gramStart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2" w:rsidRPr="00AF1252" w:rsidRDefault="00AF1252" w:rsidP="00AF1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50 т.р.</w:t>
            </w:r>
          </w:p>
        </w:tc>
      </w:tr>
      <w:tr w:rsidR="00AF1252" w:rsidRPr="00AF1252" w:rsidTr="00AF125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2" w:rsidRPr="00AF1252" w:rsidRDefault="00AF1252" w:rsidP="006E45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Потребление табака и отношение к мерам по ограничению </w:t>
            </w:r>
            <w:proofErr w:type="spellStart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табак</w:t>
            </w: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курения</w:t>
            </w:r>
            <w:proofErr w:type="spellEnd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жителей г</w:t>
            </w:r>
            <w:proofErr w:type="gramStart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катеринбурга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2" w:rsidRPr="00AF1252" w:rsidRDefault="00AF1252" w:rsidP="006E45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gramStart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. Екатеринбурга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2" w:rsidRPr="00AF1252" w:rsidRDefault="00AF1252" w:rsidP="00AF1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252">
              <w:rPr>
                <w:rFonts w:ascii="Times New Roman" w:hAnsi="Times New Roman" w:cs="Times New Roman"/>
                <w:bCs/>
                <w:sz w:val="24"/>
                <w:szCs w:val="24"/>
              </w:rPr>
              <w:t>65 т.р.</w:t>
            </w:r>
          </w:p>
        </w:tc>
      </w:tr>
    </w:tbl>
    <w:p w:rsidR="00A010CC" w:rsidRDefault="00A010CC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065" w:rsidRDefault="008A3065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НИР,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договорам о сотрудничестве</w:t>
      </w:r>
      <w:r w:rsidR="006E4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1FF" w:rsidRPr="00DC31FF" w:rsidRDefault="00DC31FF" w:rsidP="00DC31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C31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Отчет о НИР: </w:t>
      </w:r>
      <w:r w:rsidRPr="00DC31FF">
        <w:rPr>
          <w:rFonts w:ascii="Times New Roman" w:hAnsi="Times New Roman" w:cs="Times New Roman"/>
          <w:bCs/>
          <w:sz w:val="24"/>
          <w:szCs w:val="24"/>
        </w:rPr>
        <w:t>Состояние здоровья детей, занимающихся в детско-юношеских спортивных школах Свердловской области (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совместно </w:t>
      </w:r>
      <w:r w:rsidRPr="00DC31FF">
        <w:rPr>
          <w:rFonts w:ascii="Times New Roman" w:hAnsi="Times New Roman" w:cs="Times New Roman"/>
          <w:bCs/>
          <w:sz w:val="24"/>
          <w:szCs w:val="24"/>
        </w:rPr>
        <w:t>с ГБУЗ «Свердловский областной центр медицинской профилактики», 2008 г.)</w:t>
      </w:r>
    </w:p>
    <w:p w:rsidR="008A3065" w:rsidRPr="00DC31FF" w:rsidRDefault="00DC31FF" w:rsidP="00DC31FF">
      <w:pPr>
        <w:shd w:val="clear" w:color="auto" w:fill="FFFFFF"/>
        <w:spacing w:after="0" w:line="240" w:lineRule="auto"/>
        <w:ind w:right="-28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A3065" w:rsidRPr="00DC31FF">
        <w:rPr>
          <w:rFonts w:ascii="Times New Roman" w:eastAsia="Calibri" w:hAnsi="Times New Roman" w:cs="Times New Roman"/>
          <w:sz w:val="24"/>
          <w:szCs w:val="24"/>
        </w:rPr>
        <w:t>. Отчет о НПР</w:t>
      </w:r>
      <w:r w:rsidR="008A3065" w:rsidRPr="00DC31FF">
        <w:rPr>
          <w:rFonts w:ascii="Times New Roman" w:hAnsi="Times New Roman" w:cs="Times New Roman"/>
          <w:sz w:val="24"/>
          <w:szCs w:val="24"/>
        </w:rPr>
        <w:t>:</w:t>
      </w:r>
      <w:r w:rsidR="008A3065" w:rsidRPr="00DC31FF">
        <w:rPr>
          <w:rFonts w:ascii="Times New Roman" w:eastAsia="Calibri" w:hAnsi="Times New Roman" w:cs="Times New Roman"/>
          <w:sz w:val="24"/>
          <w:szCs w:val="24"/>
        </w:rPr>
        <w:t xml:space="preserve"> Физическая активность, физическое развитие и физическая подготовленность школьников г</w:t>
      </w:r>
      <w:proofErr w:type="gramStart"/>
      <w:r w:rsidR="008A3065" w:rsidRPr="00DC31FF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="008A3065" w:rsidRPr="00DC31FF">
        <w:rPr>
          <w:rFonts w:ascii="Times New Roman" w:eastAsia="Calibri" w:hAnsi="Times New Roman" w:cs="Times New Roman"/>
          <w:sz w:val="24"/>
          <w:szCs w:val="24"/>
        </w:rPr>
        <w:t xml:space="preserve">катеринбурга / </w:t>
      </w:r>
      <w:proofErr w:type="spellStart"/>
      <w:r w:rsidR="008A3065" w:rsidRPr="00DC31FF">
        <w:rPr>
          <w:rFonts w:ascii="Times New Roman" w:eastAsia="Calibri" w:hAnsi="Times New Roman" w:cs="Times New Roman"/>
          <w:sz w:val="24"/>
          <w:szCs w:val="24"/>
        </w:rPr>
        <w:t>Г.М.Насыбуллина</w:t>
      </w:r>
      <w:proofErr w:type="spellEnd"/>
      <w:r w:rsidR="008A3065" w:rsidRPr="00DC31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3065" w:rsidRPr="00DC31FF">
        <w:rPr>
          <w:rFonts w:ascii="Times New Roman" w:eastAsia="Calibri" w:hAnsi="Times New Roman" w:cs="Times New Roman"/>
          <w:sz w:val="24"/>
          <w:szCs w:val="24"/>
        </w:rPr>
        <w:t>А.С.Бабикова</w:t>
      </w:r>
      <w:proofErr w:type="spellEnd"/>
      <w:r w:rsidR="008A3065" w:rsidRPr="00DC31FF">
        <w:rPr>
          <w:rFonts w:ascii="Times New Roman" w:eastAsia="Calibri" w:hAnsi="Times New Roman" w:cs="Times New Roman"/>
          <w:sz w:val="24"/>
          <w:szCs w:val="24"/>
        </w:rPr>
        <w:t xml:space="preserve"> – УГМА; С.В.Романов, О.У.Фархутдинов, Л.М.Пушкарева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совместно </w:t>
      </w:r>
      <w:r w:rsidRPr="00DC31F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8A3065" w:rsidRPr="00DC31FF">
        <w:rPr>
          <w:rFonts w:ascii="Times New Roman" w:eastAsia="Calibri" w:hAnsi="Times New Roman" w:cs="Times New Roman"/>
          <w:sz w:val="24"/>
          <w:szCs w:val="24"/>
        </w:rPr>
        <w:t>Управление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A3065" w:rsidRPr="00DC31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3065" w:rsidRPr="00DC31FF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8A3065" w:rsidRPr="00DC31FF">
        <w:rPr>
          <w:rFonts w:ascii="Times New Roman" w:eastAsia="Calibri" w:hAnsi="Times New Roman" w:cs="Times New Roman"/>
          <w:sz w:val="24"/>
          <w:szCs w:val="24"/>
        </w:rPr>
        <w:t xml:space="preserve"> по Свердловской области в Орджоникидзевском и Железнодорожном районах г</w:t>
      </w:r>
      <w:proofErr w:type="gramStart"/>
      <w:r w:rsidR="008A3065" w:rsidRPr="00DC31FF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="008A3065" w:rsidRPr="00DC31FF">
        <w:rPr>
          <w:rFonts w:ascii="Times New Roman" w:eastAsia="Calibri" w:hAnsi="Times New Roman" w:cs="Times New Roman"/>
          <w:sz w:val="24"/>
          <w:szCs w:val="24"/>
        </w:rPr>
        <w:t>катеринбурга, Н.П.Коновалова, Н.А.Дементьева – ФФУЗ «Центр гигиены и эпидемиологии в Свердловской области в Орджоникидзевском и Железнодорожном районах г.Екатеринбурга), 2009. 28с.</w:t>
      </w:r>
    </w:p>
    <w:p w:rsidR="008A3065" w:rsidRPr="00DC31FF" w:rsidRDefault="00DC31FF" w:rsidP="00DC31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Отчет о НИР: </w:t>
      </w:r>
      <w:r w:rsidR="008A3065" w:rsidRPr="00DC31FF">
        <w:rPr>
          <w:rFonts w:ascii="Times New Roman" w:eastAsia="Calibri" w:hAnsi="Times New Roman" w:cs="Times New Roman"/>
          <w:sz w:val="24"/>
          <w:szCs w:val="24"/>
        </w:rPr>
        <w:t>Мнение родителей об образе жизни своих детей и организации профилактической работы в школе</w:t>
      </w:r>
      <w:r w:rsidR="008A3065" w:rsidRPr="00DC31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A3065" w:rsidRPr="00DC31FF">
        <w:rPr>
          <w:rFonts w:ascii="Times New Roman" w:hAnsi="Times New Roman" w:cs="Times New Roman"/>
          <w:sz w:val="24"/>
          <w:szCs w:val="24"/>
        </w:rPr>
        <w:t>Г.М.Насыбуллина</w:t>
      </w:r>
      <w:proofErr w:type="spellEnd"/>
      <w:r w:rsidR="008A3065" w:rsidRPr="00DC3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065" w:rsidRPr="00DC31FF">
        <w:rPr>
          <w:rFonts w:ascii="Times New Roman" w:hAnsi="Times New Roman" w:cs="Times New Roman"/>
          <w:sz w:val="24"/>
          <w:szCs w:val="24"/>
        </w:rPr>
        <w:t>Л.Л.Липанова</w:t>
      </w:r>
      <w:proofErr w:type="spellEnd"/>
      <w:r w:rsidR="008A3065" w:rsidRPr="00DC3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065" w:rsidRPr="00DC31FF">
        <w:rPr>
          <w:rFonts w:ascii="Times New Roman" w:hAnsi="Times New Roman" w:cs="Times New Roman"/>
          <w:sz w:val="24"/>
          <w:szCs w:val="24"/>
        </w:rPr>
        <w:t>Т.А.Жеребцова</w:t>
      </w:r>
      <w:proofErr w:type="spellEnd"/>
      <w:r w:rsidR="008A3065" w:rsidRPr="00DC31FF">
        <w:rPr>
          <w:rFonts w:ascii="Times New Roman" w:hAnsi="Times New Roman" w:cs="Times New Roman"/>
          <w:sz w:val="24"/>
          <w:szCs w:val="24"/>
        </w:rPr>
        <w:t>. 2010. 17с.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МУ </w:t>
      </w:r>
      <w:r w:rsidRPr="00AF1252">
        <w:rPr>
          <w:rFonts w:ascii="Times New Roman" w:hAnsi="Times New Roman" w:cs="Times New Roman"/>
          <w:bCs/>
          <w:sz w:val="24"/>
          <w:szCs w:val="24"/>
        </w:rPr>
        <w:t>Екатеринбургский центр психолого-педагогической поддержки несовершенн</w:t>
      </w:r>
      <w:r w:rsidRPr="00AF1252">
        <w:rPr>
          <w:rFonts w:ascii="Times New Roman" w:hAnsi="Times New Roman" w:cs="Times New Roman"/>
          <w:bCs/>
          <w:sz w:val="24"/>
          <w:szCs w:val="24"/>
        </w:rPr>
        <w:t>о</w:t>
      </w:r>
      <w:r w:rsidRPr="00AF1252">
        <w:rPr>
          <w:rFonts w:ascii="Times New Roman" w:hAnsi="Times New Roman" w:cs="Times New Roman"/>
          <w:bCs/>
          <w:sz w:val="24"/>
          <w:szCs w:val="24"/>
        </w:rPr>
        <w:t>летних «Диалог»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A3065" w:rsidRPr="00DC31FF" w:rsidRDefault="00DC31FF" w:rsidP="00DC3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A3065" w:rsidRPr="00DC31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3065" w:rsidRPr="00DC31FF">
        <w:rPr>
          <w:rFonts w:ascii="Times New Roman" w:eastAsia="Calibri" w:hAnsi="Times New Roman" w:cs="Times New Roman"/>
          <w:bCs/>
          <w:sz w:val="24"/>
          <w:szCs w:val="24"/>
        </w:rPr>
        <w:t>Аналитическая записка</w:t>
      </w:r>
      <w:r w:rsidR="008A3065" w:rsidRPr="00DC3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065" w:rsidRPr="00DC31FF">
        <w:rPr>
          <w:rFonts w:ascii="Times New Roman" w:eastAsia="Calibri" w:hAnsi="Times New Roman" w:cs="Times New Roman"/>
          <w:sz w:val="24"/>
          <w:szCs w:val="24"/>
        </w:rPr>
        <w:t>о реализации Концепции «Совершенствование  организации медицинской помощи учащимся общеобразовател</w:t>
      </w:r>
      <w:r w:rsidR="008A3065" w:rsidRPr="00DC31FF">
        <w:rPr>
          <w:rFonts w:ascii="Times New Roman" w:eastAsia="Calibri" w:hAnsi="Times New Roman" w:cs="Times New Roman"/>
          <w:sz w:val="24"/>
          <w:szCs w:val="24"/>
        </w:rPr>
        <w:t>ь</w:t>
      </w:r>
      <w:r w:rsidR="008A3065" w:rsidRPr="00DC31FF">
        <w:rPr>
          <w:rFonts w:ascii="Times New Roman" w:eastAsia="Calibri" w:hAnsi="Times New Roman" w:cs="Times New Roman"/>
          <w:sz w:val="24"/>
          <w:szCs w:val="24"/>
        </w:rPr>
        <w:t>ных учреждений в Свердловской области на период до 2025 года» в 2009-2010 гг.</w:t>
      </w:r>
      <w:r w:rsidR="008A3065" w:rsidRPr="00DC31F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A3065" w:rsidRPr="00DC31FF">
        <w:rPr>
          <w:rFonts w:ascii="Times New Roman" w:hAnsi="Times New Roman" w:cs="Times New Roman"/>
          <w:sz w:val="24"/>
          <w:szCs w:val="24"/>
        </w:rPr>
        <w:t>Г.М.Насыбуллина</w:t>
      </w:r>
      <w:proofErr w:type="spellEnd"/>
      <w:r w:rsidR="008A3065" w:rsidRPr="00DC3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065" w:rsidRPr="00DC31FF">
        <w:rPr>
          <w:rFonts w:ascii="Times New Roman" w:hAnsi="Times New Roman" w:cs="Times New Roman"/>
          <w:sz w:val="24"/>
          <w:szCs w:val="24"/>
        </w:rPr>
        <w:t>Л.Л.Липанова</w:t>
      </w:r>
      <w:proofErr w:type="spellEnd"/>
      <w:r w:rsidR="008A3065" w:rsidRPr="00DC31FF">
        <w:rPr>
          <w:rFonts w:ascii="Times New Roman" w:hAnsi="Times New Roman" w:cs="Times New Roman"/>
          <w:sz w:val="24"/>
          <w:szCs w:val="24"/>
        </w:rPr>
        <w:t xml:space="preserve"> и др. (совместно с к</w:t>
      </w:r>
      <w:r w:rsidR="008A3065" w:rsidRPr="00DC31FF">
        <w:rPr>
          <w:rFonts w:ascii="Times New Roman" w:hAnsi="Times New Roman" w:cs="Times New Roman"/>
          <w:sz w:val="24"/>
          <w:szCs w:val="24"/>
        </w:rPr>
        <w:t>а</w:t>
      </w:r>
      <w:r w:rsidR="008A3065" w:rsidRPr="00DC31FF">
        <w:rPr>
          <w:rFonts w:ascii="Times New Roman" w:hAnsi="Times New Roman" w:cs="Times New Roman"/>
          <w:sz w:val="24"/>
          <w:szCs w:val="24"/>
        </w:rPr>
        <w:t>федрой ОЗЗО</w:t>
      </w:r>
      <w:r>
        <w:rPr>
          <w:rFonts w:ascii="Times New Roman" w:hAnsi="Times New Roman" w:cs="Times New Roman"/>
          <w:sz w:val="24"/>
          <w:szCs w:val="24"/>
        </w:rPr>
        <w:t xml:space="preserve"> и МЗ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A3065" w:rsidRPr="00DC31FF">
        <w:rPr>
          <w:rFonts w:ascii="Times New Roman" w:hAnsi="Times New Roman" w:cs="Times New Roman"/>
          <w:sz w:val="24"/>
          <w:szCs w:val="24"/>
        </w:rPr>
        <w:t>). - МЗ СО – УГМА. 2010. 73с.</w:t>
      </w:r>
    </w:p>
    <w:p w:rsidR="008A3065" w:rsidRPr="00DC31FF" w:rsidRDefault="00DC31FF" w:rsidP="00DC31FF">
      <w:pPr>
        <w:shd w:val="clear" w:color="auto" w:fill="FFFFFF"/>
        <w:spacing w:after="0" w:line="240" w:lineRule="auto"/>
        <w:ind w:right="-289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A3065" w:rsidRPr="00DC31FF">
        <w:rPr>
          <w:rFonts w:ascii="Times New Roman" w:hAnsi="Times New Roman" w:cs="Times New Roman"/>
          <w:bCs/>
          <w:sz w:val="24"/>
          <w:szCs w:val="24"/>
        </w:rPr>
        <w:t>. Отчет о НИР: «</w:t>
      </w:r>
      <w:r w:rsidR="008A3065" w:rsidRPr="00DC31FF">
        <w:rPr>
          <w:rFonts w:ascii="Times New Roman" w:hAnsi="Times New Roman" w:cs="Times New Roman"/>
          <w:sz w:val="24"/>
          <w:szCs w:val="24"/>
        </w:rPr>
        <w:t>Репродуктивное поведение учащихся учебных заведений начального, среднего и высшего профессионального образования в Свердловской области»</w:t>
      </w:r>
      <w:r w:rsidR="008A3065" w:rsidRPr="00DC31FF">
        <w:rPr>
          <w:rFonts w:ascii="Times New Roman" w:hAnsi="Times New Roman" w:cs="Times New Roman"/>
          <w:bCs/>
          <w:sz w:val="24"/>
          <w:szCs w:val="24"/>
        </w:rPr>
        <w:t xml:space="preserve"> / Насыбуллина Г.М., Князева С.А. – УГМА; </w:t>
      </w:r>
      <w:proofErr w:type="spellStart"/>
      <w:r w:rsidR="008A3065" w:rsidRPr="00DC31FF">
        <w:rPr>
          <w:rFonts w:ascii="Times New Roman" w:hAnsi="Times New Roman" w:cs="Times New Roman"/>
          <w:bCs/>
          <w:sz w:val="24"/>
          <w:szCs w:val="24"/>
        </w:rPr>
        <w:t>Глуховская</w:t>
      </w:r>
      <w:proofErr w:type="spellEnd"/>
      <w:r w:rsidR="008A3065" w:rsidRPr="00DC31FF">
        <w:rPr>
          <w:rFonts w:ascii="Times New Roman" w:hAnsi="Times New Roman" w:cs="Times New Roman"/>
          <w:bCs/>
          <w:sz w:val="24"/>
          <w:szCs w:val="24"/>
        </w:rPr>
        <w:t xml:space="preserve"> С.В., Шигаева О.С. - СОЦМП. УГМА-СОЦМП. </w:t>
      </w:r>
      <w:r w:rsidR="008A3065" w:rsidRPr="00DC31FF">
        <w:rPr>
          <w:rFonts w:ascii="Times New Roman" w:hAnsi="Times New Roman" w:cs="Times New Roman"/>
          <w:sz w:val="24"/>
          <w:szCs w:val="24"/>
        </w:rPr>
        <w:t>2010.</w:t>
      </w:r>
      <w:r w:rsidR="008A3065" w:rsidRPr="00DC31FF">
        <w:rPr>
          <w:rFonts w:ascii="Times New Roman" w:hAnsi="Times New Roman" w:cs="Times New Roman"/>
          <w:bCs/>
          <w:sz w:val="24"/>
          <w:szCs w:val="24"/>
        </w:rPr>
        <w:t>42</w:t>
      </w:r>
      <w:r w:rsidR="008A3065" w:rsidRPr="00DC31FF">
        <w:rPr>
          <w:rFonts w:ascii="Times New Roman" w:hAnsi="Times New Roman" w:cs="Times New Roman"/>
          <w:color w:val="000000"/>
          <w:spacing w:val="-7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(С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вместно с </w:t>
      </w:r>
      <w:r w:rsidRPr="00DC31FF">
        <w:rPr>
          <w:rFonts w:ascii="Times New Roman" w:hAnsi="Times New Roman" w:cs="Times New Roman"/>
          <w:bCs/>
          <w:sz w:val="24"/>
          <w:szCs w:val="24"/>
        </w:rPr>
        <w:t>ГБУЗ «Свердловский областной центр медицинской профилактики»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A3065" w:rsidRDefault="008A3065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766" w:rsidRDefault="00601766" w:rsidP="005F2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66A">
        <w:rPr>
          <w:rFonts w:ascii="Times New Roman" w:hAnsi="Times New Roman" w:cs="Times New Roman"/>
          <w:b/>
          <w:sz w:val="24"/>
          <w:szCs w:val="24"/>
        </w:rPr>
        <w:t>Список научных трудов  сотрудников кафедры, опубликованных в</w:t>
      </w:r>
      <w:r w:rsidR="008021F0">
        <w:rPr>
          <w:rFonts w:ascii="Times New Roman" w:hAnsi="Times New Roman" w:cs="Times New Roman"/>
          <w:b/>
          <w:sz w:val="24"/>
          <w:szCs w:val="24"/>
        </w:rPr>
        <w:t xml:space="preserve"> изданиях, рекомендованных ВАК</w:t>
      </w:r>
    </w:p>
    <w:p w:rsidR="00E75508" w:rsidRPr="00DC31FF" w:rsidRDefault="00E75508" w:rsidP="00DC31F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1FF">
        <w:rPr>
          <w:rFonts w:ascii="Times New Roman" w:hAnsi="Times New Roman" w:cs="Times New Roman"/>
          <w:sz w:val="24"/>
          <w:szCs w:val="24"/>
        </w:rPr>
        <w:t>Статистический анализ данных физического развития подростков Свердловской области для составления оценочных таблиц (Маслак</w:t>
      </w:r>
      <w:r w:rsidRPr="00DC31FF">
        <w:rPr>
          <w:rFonts w:ascii="Times New Roman" w:hAnsi="Times New Roman" w:cs="Times New Roman"/>
          <w:sz w:val="24"/>
          <w:szCs w:val="24"/>
        </w:rPr>
        <w:t>о</w:t>
      </w:r>
      <w:r w:rsidRPr="00DC31FF">
        <w:rPr>
          <w:rFonts w:ascii="Times New Roman" w:hAnsi="Times New Roman" w:cs="Times New Roman"/>
          <w:sz w:val="24"/>
          <w:szCs w:val="24"/>
        </w:rPr>
        <w:t>ва Т.А., Ануфриева Е.В.</w:t>
      </w:r>
      <w:r w:rsidRPr="00DC31FF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C31FF">
        <w:rPr>
          <w:rFonts w:ascii="Times New Roman" w:hAnsi="Times New Roman" w:cs="Times New Roman"/>
          <w:sz w:val="24"/>
          <w:szCs w:val="24"/>
        </w:rPr>
        <w:t xml:space="preserve">, </w:t>
      </w:r>
      <w:r w:rsidRPr="00DC31FF">
        <w:rPr>
          <w:rFonts w:ascii="Times New Roman" w:hAnsi="Times New Roman" w:cs="Times New Roman"/>
          <w:b/>
          <w:sz w:val="24"/>
          <w:szCs w:val="24"/>
        </w:rPr>
        <w:t>Насыбуллина Г.М</w:t>
      </w:r>
      <w:r w:rsidRPr="00DC31FF">
        <w:rPr>
          <w:rFonts w:ascii="Times New Roman" w:hAnsi="Times New Roman" w:cs="Times New Roman"/>
          <w:sz w:val="24"/>
          <w:szCs w:val="24"/>
        </w:rPr>
        <w:t xml:space="preserve">.) // Уральский медицинский журнал. </w:t>
      </w:r>
      <w:r w:rsidRPr="00DC31FF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00DC31FF">
        <w:rPr>
          <w:rFonts w:ascii="Times New Roman" w:hAnsi="Times New Roman" w:cs="Times New Roman"/>
          <w:sz w:val="24"/>
          <w:szCs w:val="24"/>
        </w:rPr>
        <w:t>. №4. С.79-82.</w:t>
      </w:r>
    </w:p>
    <w:p w:rsidR="00E75508" w:rsidRPr="00DC31FF" w:rsidRDefault="00E75508" w:rsidP="00DC31F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1FF">
        <w:rPr>
          <w:rFonts w:ascii="Times New Roman" w:hAnsi="Times New Roman" w:cs="Times New Roman"/>
          <w:bCs/>
          <w:sz w:val="24"/>
          <w:szCs w:val="24"/>
        </w:rPr>
        <w:t>О состоянии медико-педагогического обеспечения процессов адаптации детей при поступлении в детские образовательные учрежд</w:t>
      </w:r>
      <w:r w:rsidRPr="00DC31FF">
        <w:rPr>
          <w:rFonts w:ascii="Times New Roman" w:hAnsi="Times New Roman" w:cs="Times New Roman"/>
          <w:bCs/>
          <w:sz w:val="24"/>
          <w:szCs w:val="24"/>
        </w:rPr>
        <w:t>е</w:t>
      </w:r>
      <w:r w:rsidRPr="00DC31FF">
        <w:rPr>
          <w:rFonts w:ascii="Times New Roman" w:hAnsi="Times New Roman" w:cs="Times New Roman"/>
          <w:bCs/>
          <w:sz w:val="24"/>
          <w:szCs w:val="24"/>
        </w:rPr>
        <w:t xml:space="preserve">ния (Бабанова А.В., </w:t>
      </w:r>
      <w:r w:rsidRPr="00DC31FF">
        <w:rPr>
          <w:rFonts w:ascii="Times New Roman" w:hAnsi="Times New Roman" w:cs="Times New Roman"/>
          <w:b/>
          <w:bCs/>
          <w:sz w:val="24"/>
          <w:szCs w:val="24"/>
        </w:rPr>
        <w:t>Насыбуллина Г.М</w:t>
      </w:r>
      <w:r w:rsidRPr="00DC31FF">
        <w:rPr>
          <w:rFonts w:ascii="Times New Roman" w:hAnsi="Times New Roman" w:cs="Times New Roman"/>
          <w:bCs/>
          <w:sz w:val="24"/>
          <w:szCs w:val="24"/>
        </w:rPr>
        <w:t>.)</w:t>
      </w:r>
      <w:r w:rsidRPr="00DC31FF">
        <w:rPr>
          <w:rFonts w:ascii="Times New Roman" w:hAnsi="Times New Roman" w:cs="Times New Roman"/>
          <w:sz w:val="24"/>
          <w:szCs w:val="24"/>
        </w:rPr>
        <w:t xml:space="preserve"> // Уральский медицинский журнал. 2008. №4. С.90-93.</w:t>
      </w:r>
    </w:p>
    <w:p w:rsidR="00E75508" w:rsidRPr="00DC31FF" w:rsidRDefault="00E75508" w:rsidP="00DC31FF">
      <w:pPr>
        <w:pStyle w:val="2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0"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DC31F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Потребность населения Свердловской области в профилактической помощи </w:t>
      </w:r>
      <w:r w:rsidR="00DC31FF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DC31FF">
        <w:rPr>
          <w:rStyle w:val="a7"/>
          <w:rFonts w:ascii="Times New Roman" w:hAnsi="Times New Roman" w:cs="Times New Roman"/>
          <w:i w:val="0"/>
          <w:sz w:val="24"/>
          <w:szCs w:val="24"/>
        </w:rPr>
        <w:t>Ж. В. Максимова</w:t>
      </w:r>
      <w:r w:rsidR="00DC31FF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DC31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 </w:t>
      </w:r>
      <w:r w:rsidRPr="00DC31FF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Г. М. Насыбуллина</w:t>
      </w:r>
      <w:r w:rsidR="00DC31FF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DC31FF">
        <w:rPr>
          <w:rStyle w:val="a7"/>
          <w:rFonts w:ascii="Times New Roman" w:hAnsi="Times New Roman" w:cs="Times New Roman"/>
          <w:i w:val="0"/>
          <w:sz w:val="24"/>
          <w:szCs w:val="24"/>
        </w:rPr>
        <w:t>  Е. С. Шига</w:t>
      </w:r>
      <w:r w:rsidRPr="00DC31FF">
        <w:rPr>
          <w:rStyle w:val="a7"/>
          <w:rFonts w:ascii="Times New Roman" w:hAnsi="Times New Roman" w:cs="Times New Roman"/>
          <w:i w:val="0"/>
          <w:sz w:val="24"/>
          <w:szCs w:val="24"/>
        </w:rPr>
        <w:t>е</w:t>
      </w:r>
      <w:r w:rsidRPr="00DC31FF">
        <w:rPr>
          <w:rStyle w:val="a7"/>
          <w:rFonts w:ascii="Times New Roman" w:hAnsi="Times New Roman" w:cs="Times New Roman"/>
          <w:i w:val="0"/>
          <w:sz w:val="24"/>
          <w:szCs w:val="24"/>
        </w:rPr>
        <w:t>ва</w:t>
      </w:r>
      <w:r w:rsidR="00DC31FF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DC31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 С. В. </w:t>
      </w:r>
      <w:proofErr w:type="spellStart"/>
      <w:r w:rsidRPr="00DC31FF">
        <w:rPr>
          <w:rStyle w:val="a7"/>
          <w:rFonts w:ascii="Times New Roman" w:hAnsi="Times New Roman" w:cs="Times New Roman"/>
          <w:i w:val="0"/>
          <w:sz w:val="24"/>
          <w:szCs w:val="24"/>
        </w:rPr>
        <w:t>Глуховская</w:t>
      </w:r>
      <w:proofErr w:type="spellEnd"/>
      <w:r w:rsidR="00DC31FF">
        <w:rPr>
          <w:rStyle w:val="a7"/>
          <w:rFonts w:ascii="Times New Roman" w:hAnsi="Times New Roman" w:cs="Times New Roman"/>
          <w:i w:val="0"/>
          <w:sz w:val="24"/>
          <w:szCs w:val="24"/>
        </w:rPr>
        <w:t>)</w:t>
      </w:r>
      <w:r w:rsidR="00DC31FF" w:rsidRPr="00DC31F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// </w:t>
      </w:r>
      <w:r w:rsidRPr="00DC31F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Профилактическая медицина (Профилактика заболеваний и укрепление здоровья) 2008 № 6. С. 3-7</w:t>
      </w:r>
    </w:p>
    <w:p w:rsidR="00E75508" w:rsidRPr="00DC31FF" w:rsidRDefault="00E75508" w:rsidP="00DC31F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C31FF">
        <w:rPr>
          <w:rFonts w:ascii="Times New Roman" w:hAnsi="Times New Roman" w:cs="Times New Roman"/>
          <w:bCs/>
          <w:sz w:val="24"/>
          <w:szCs w:val="24"/>
        </w:rPr>
        <w:t>Укрепление здоровья обучающихся и воспитанников через образование (</w:t>
      </w:r>
      <w:proofErr w:type="spellStart"/>
      <w:r w:rsidRPr="00DC31FF">
        <w:rPr>
          <w:rFonts w:ascii="Times New Roman" w:hAnsi="Times New Roman" w:cs="Times New Roman"/>
          <w:b/>
          <w:bCs/>
          <w:sz w:val="24"/>
          <w:szCs w:val="24"/>
        </w:rPr>
        <w:t>Г.М.Насыбуллина</w:t>
      </w:r>
      <w:proofErr w:type="spellEnd"/>
      <w:r w:rsidRPr="00DC3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C31FF">
        <w:rPr>
          <w:rFonts w:ascii="Times New Roman" w:hAnsi="Times New Roman" w:cs="Times New Roman"/>
          <w:b/>
          <w:bCs/>
          <w:sz w:val="24"/>
          <w:szCs w:val="24"/>
        </w:rPr>
        <w:t>Л.Л.Липанова</w:t>
      </w:r>
      <w:proofErr w:type="spellEnd"/>
      <w:r w:rsidRPr="00DC31FF">
        <w:rPr>
          <w:rFonts w:ascii="Times New Roman" w:hAnsi="Times New Roman" w:cs="Times New Roman"/>
          <w:b/>
          <w:bCs/>
          <w:sz w:val="24"/>
          <w:szCs w:val="24"/>
        </w:rPr>
        <w:t xml:space="preserve">, Е.А.Самойлова, А.С.Гончарова, </w:t>
      </w:r>
      <w:proofErr w:type="spellStart"/>
      <w:r w:rsidRPr="00DC31FF">
        <w:rPr>
          <w:rFonts w:ascii="Times New Roman" w:hAnsi="Times New Roman" w:cs="Times New Roman"/>
          <w:b/>
          <w:bCs/>
          <w:sz w:val="24"/>
          <w:szCs w:val="24"/>
        </w:rPr>
        <w:t>Т.А.Жеребцова</w:t>
      </w:r>
      <w:proofErr w:type="spellEnd"/>
      <w:r w:rsidRPr="00DC3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C31FF">
        <w:rPr>
          <w:rFonts w:ascii="Times New Roman" w:hAnsi="Times New Roman" w:cs="Times New Roman"/>
          <w:b/>
          <w:bCs/>
          <w:sz w:val="24"/>
          <w:szCs w:val="24"/>
        </w:rPr>
        <w:t>А.С.Бабикова</w:t>
      </w:r>
      <w:proofErr w:type="spellEnd"/>
      <w:r w:rsidRPr="00DC31FF">
        <w:rPr>
          <w:rFonts w:ascii="Times New Roman" w:hAnsi="Times New Roman" w:cs="Times New Roman"/>
          <w:bCs/>
          <w:sz w:val="24"/>
          <w:szCs w:val="24"/>
        </w:rPr>
        <w:t xml:space="preserve">, М.О.Короткова, С.В.Романов…) </w:t>
      </w:r>
      <w:r w:rsidR="00DC31FF" w:rsidRPr="00DC31FF">
        <w:rPr>
          <w:rFonts w:ascii="Times New Roman" w:hAnsi="Times New Roman" w:cs="Times New Roman"/>
          <w:bCs/>
          <w:sz w:val="24"/>
          <w:szCs w:val="24"/>
        </w:rPr>
        <w:t>// Уральский медицинский журнал, 2008. № 8 С. 104-113</w:t>
      </w:r>
    </w:p>
    <w:p w:rsidR="00E75508" w:rsidRPr="00DC31FF" w:rsidRDefault="00E75508" w:rsidP="00DC31F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C31FF">
        <w:rPr>
          <w:rFonts w:ascii="Times New Roman" w:hAnsi="Times New Roman" w:cs="Times New Roman"/>
          <w:bCs/>
          <w:sz w:val="24"/>
          <w:szCs w:val="24"/>
        </w:rPr>
        <w:t xml:space="preserve">Отношение к здоровью населения Свердловской области // Уральский медицинский журнал, 2008. № 8 С.15-22 (Ж.В. Максимова, Г.М. </w:t>
      </w:r>
      <w:r w:rsidRPr="00DC31FF">
        <w:rPr>
          <w:rFonts w:ascii="Times New Roman" w:hAnsi="Times New Roman" w:cs="Times New Roman"/>
          <w:b/>
          <w:bCs/>
          <w:sz w:val="24"/>
          <w:szCs w:val="24"/>
        </w:rPr>
        <w:t>Насыбуллина</w:t>
      </w:r>
      <w:r w:rsidRPr="00DC31FF">
        <w:rPr>
          <w:rFonts w:ascii="Times New Roman" w:hAnsi="Times New Roman" w:cs="Times New Roman"/>
          <w:bCs/>
          <w:sz w:val="24"/>
          <w:szCs w:val="24"/>
        </w:rPr>
        <w:t xml:space="preserve">, Е.С. Шигаева, С.В. </w:t>
      </w:r>
      <w:proofErr w:type="spellStart"/>
      <w:r w:rsidRPr="00DC31FF">
        <w:rPr>
          <w:rFonts w:ascii="Times New Roman" w:hAnsi="Times New Roman" w:cs="Times New Roman"/>
          <w:bCs/>
          <w:sz w:val="24"/>
          <w:szCs w:val="24"/>
        </w:rPr>
        <w:t>Глуховская</w:t>
      </w:r>
      <w:proofErr w:type="spellEnd"/>
      <w:r w:rsidRPr="00DC31FF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75508" w:rsidRPr="00DC31FF" w:rsidRDefault="00E75508" w:rsidP="00DC31F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C31FF">
        <w:rPr>
          <w:rFonts w:ascii="Times New Roman" w:hAnsi="Times New Roman" w:cs="Times New Roman"/>
          <w:bCs/>
          <w:sz w:val="24"/>
          <w:szCs w:val="24"/>
        </w:rPr>
        <w:t xml:space="preserve">Распространенность </w:t>
      </w:r>
      <w:proofErr w:type="spellStart"/>
      <w:r w:rsidRPr="00DC31FF">
        <w:rPr>
          <w:rFonts w:ascii="Times New Roman" w:hAnsi="Times New Roman" w:cs="Times New Roman"/>
          <w:bCs/>
          <w:sz w:val="24"/>
          <w:szCs w:val="24"/>
        </w:rPr>
        <w:t>табакокурения</w:t>
      </w:r>
      <w:proofErr w:type="spellEnd"/>
      <w:r w:rsidRPr="00DC31FF">
        <w:rPr>
          <w:rFonts w:ascii="Times New Roman" w:hAnsi="Times New Roman" w:cs="Times New Roman"/>
          <w:bCs/>
          <w:sz w:val="24"/>
          <w:szCs w:val="24"/>
        </w:rPr>
        <w:t xml:space="preserve"> среди подростков г</w:t>
      </w:r>
      <w:proofErr w:type="gramStart"/>
      <w:r w:rsidRPr="00DC31FF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DC31FF">
        <w:rPr>
          <w:rFonts w:ascii="Times New Roman" w:hAnsi="Times New Roman" w:cs="Times New Roman"/>
          <w:bCs/>
          <w:sz w:val="24"/>
          <w:szCs w:val="24"/>
        </w:rPr>
        <w:t xml:space="preserve">катеринбурга </w:t>
      </w:r>
      <w:r w:rsidR="00DC31FF" w:rsidRPr="00DC31FF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DC31FF" w:rsidRPr="00DC31FF">
        <w:rPr>
          <w:rFonts w:ascii="Times New Roman" w:hAnsi="Times New Roman" w:cs="Times New Roman"/>
          <w:b/>
          <w:bCs/>
          <w:sz w:val="24"/>
          <w:szCs w:val="24"/>
        </w:rPr>
        <w:t>Л.Л.Липанова</w:t>
      </w:r>
      <w:proofErr w:type="spellEnd"/>
      <w:r w:rsidR="00DC31FF" w:rsidRPr="00DC31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C31FF" w:rsidRPr="00DC31FF">
        <w:rPr>
          <w:rFonts w:ascii="Times New Roman" w:hAnsi="Times New Roman" w:cs="Times New Roman"/>
          <w:b/>
          <w:bCs/>
          <w:sz w:val="24"/>
          <w:szCs w:val="24"/>
        </w:rPr>
        <w:t>Г.М.Насыбуллина</w:t>
      </w:r>
      <w:proofErr w:type="spellEnd"/>
      <w:r w:rsidR="00DC31FF" w:rsidRPr="00DC31FF">
        <w:rPr>
          <w:rFonts w:ascii="Times New Roman" w:hAnsi="Times New Roman" w:cs="Times New Roman"/>
          <w:bCs/>
          <w:sz w:val="24"/>
          <w:szCs w:val="24"/>
        </w:rPr>
        <w:t>)</w:t>
      </w:r>
      <w:r w:rsidR="00DC31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31FF">
        <w:rPr>
          <w:rFonts w:ascii="Times New Roman" w:hAnsi="Times New Roman" w:cs="Times New Roman"/>
          <w:bCs/>
          <w:sz w:val="24"/>
          <w:szCs w:val="24"/>
        </w:rPr>
        <w:t xml:space="preserve">// Уральский медицинский журнал, 2008. № 10 </w:t>
      </w:r>
    </w:p>
    <w:p w:rsidR="00E75508" w:rsidRPr="00DC31FF" w:rsidRDefault="00E75508" w:rsidP="00DC31F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FF">
        <w:rPr>
          <w:rFonts w:ascii="Times New Roman" w:hAnsi="Times New Roman" w:cs="Times New Roman"/>
          <w:sz w:val="24"/>
          <w:szCs w:val="24"/>
        </w:rPr>
        <w:t xml:space="preserve">Комплексный подход к обоснованию программ укрепления здоровья детского населения (Зыков И.М., </w:t>
      </w:r>
      <w:r w:rsidRPr="00155D05">
        <w:rPr>
          <w:rFonts w:ascii="Times New Roman" w:hAnsi="Times New Roman" w:cs="Times New Roman"/>
          <w:b/>
          <w:sz w:val="24"/>
          <w:szCs w:val="24"/>
        </w:rPr>
        <w:t>Насыбуллина</w:t>
      </w:r>
      <w:r w:rsidRPr="00DC31FF">
        <w:rPr>
          <w:rFonts w:ascii="Times New Roman" w:hAnsi="Times New Roman" w:cs="Times New Roman"/>
          <w:sz w:val="24"/>
          <w:szCs w:val="24"/>
        </w:rPr>
        <w:t xml:space="preserve"> Г.М.) // Бюллетень национального научно-исследовательского института общественного здоровья, 2009. вып.2. с.63-65.</w:t>
      </w:r>
    </w:p>
    <w:p w:rsidR="00DC31FF" w:rsidRPr="00DC31FF" w:rsidRDefault="00DC31FF" w:rsidP="00DC31FF">
      <w:pPr>
        <w:pStyle w:val="a3"/>
        <w:numPr>
          <w:ilvl w:val="0"/>
          <w:numId w:val="14"/>
        </w:numPr>
        <w:tabs>
          <w:tab w:val="num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Физиобальнеотерапия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 в реабилитации больных профессиональным флюорозом. (Лихачева Е.И., </w:t>
      </w:r>
      <w:proofErr w:type="gramStart"/>
      <w:r w:rsidRPr="00DC31FF">
        <w:rPr>
          <w:rFonts w:ascii="Times New Roman" w:eastAsia="Times New Roman" w:hAnsi="Times New Roman"/>
          <w:sz w:val="24"/>
          <w:szCs w:val="24"/>
        </w:rPr>
        <w:t>Оранский</w:t>
      </w:r>
      <w:proofErr w:type="gramEnd"/>
      <w:r w:rsidRPr="00DC31FF">
        <w:rPr>
          <w:rFonts w:ascii="Times New Roman" w:eastAsia="Times New Roman" w:hAnsi="Times New Roman"/>
          <w:sz w:val="24"/>
          <w:szCs w:val="24"/>
        </w:rPr>
        <w:t xml:space="preserve"> И.Е.,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Жовтяк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 Е.П., </w:t>
      </w:r>
      <w:r w:rsidRPr="00155D05">
        <w:rPr>
          <w:rFonts w:ascii="Times New Roman" w:eastAsia="Times New Roman" w:hAnsi="Times New Roman"/>
          <w:b/>
          <w:sz w:val="24"/>
          <w:szCs w:val="24"/>
        </w:rPr>
        <w:t>Рослый О.Ф</w:t>
      </w:r>
      <w:r w:rsidRPr="00DC31FF">
        <w:rPr>
          <w:rFonts w:ascii="Times New Roman" w:eastAsia="Times New Roman" w:hAnsi="Times New Roman"/>
          <w:sz w:val="24"/>
          <w:szCs w:val="24"/>
        </w:rPr>
        <w:t xml:space="preserve">., Хасанова Г.Н., Лебедева А.Н.) // </w:t>
      </w:r>
      <w:r w:rsidR="00155D05">
        <w:rPr>
          <w:rFonts w:ascii="Times New Roman" w:eastAsia="Times New Roman" w:hAnsi="Times New Roman"/>
          <w:sz w:val="24"/>
          <w:szCs w:val="24"/>
        </w:rPr>
        <w:t xml:space="preserve">Физиотерапия, </w:t>
      </w:r>
      <w:r w:rsidRPr="00DC31FF">
        <w:rPr>
          <w:rFonts w:ascii="Times New Roman" w:eastAsia="Times New Roman" w:hAnsi="Times New Roman"/>
          <w:sz w:val="24"/>
          <w:szCs w:val="24"/>
        </w:rPr>
        <w:t>бальне</w:t>
      </w:r>
      <w:r w:rsidRPr="00DC31FF">
        <w:rPr>
          <w:rFonts w:ascii="Times New Roman" w:eastAsia="Times New Roman" w:hAnsi="Times New Roman"/>
          <w:sz w:val="24"/>
          <w:szCs w:val="24"/>
        </w:rPr>
        <w:t>о</w:t>
      </w:r>
      <w:r w:rsidRPr="00DC31FF">
        <w:rPr>
          <w:rFonts w:ascii="Times New Roman" w:eastAsia="Times New Roman" w:hAnsi="Times New Roman"/>
          <w:sz w:val="24"/>
          <w:szCs w:val="24"/>
        </w:rPr>
        <w:t>терапия, реабилитация, 2009. №3/9</w:t>
      </w:r>
      <w:r w:rsidR="00155D05">
        <w:rPr>
          <w:rFonts w:ascii="Times New Roman" w:eastAsia="Times New Roman" w:hAnsi="Times New Roman"/>
          <w:sz w:val="24"/>
          <w:szCs w:val="24"/>
        </w:rPr>
        <w:t>.</w:t>
      </w:r>
      <w:r w:rsidRPr="00DC31FF">
        <w:rPr>
          <w:rFonts w:ascii="Times New Roman" w:eastAsia="Times New Roman" w:hAnsi="Times New Roman"/>
          <w:sz w:val="24"/>
          <w:szCs w:val="24"/>
        </w:rPr>
        <w:t xml:space="preserve"> с.15-19.</w:t>
      </w:r>
    </w:p>
    <w:p w:rsidR="008A3065" w:rsidRPr="00DC31FF" w:rsidRDefault="008A3065" w:rsidP="00DC31F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Региональная «Система Медицина труда» - эффективная модель оценки и управления профессиональными рисками </w:t>
      </w:r>
      <w:r w:rsidRPr="00DC31F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С.В. Кузьмин, В.Б. Гурвич, В.Г. </w:t>
      </w:r>
      <w:proofErr w:type="spellStart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Климин</w:t>
      </w:r>
      <w:proofErr w:type="spellEnd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О.Ф. </w:t>
      </w:r>
      <w:r w:rsidRPr="00DC31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Рослый</w:t>
      </w:r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Э.Г. </w:t>
      </w:r>
      <w:proofErr w:type="spellStart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>Плотко</w:t>
      </w:r>
      <w:proofErr w:type="spellEnd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В.Г. </w:t>
      </w:r>
      <w:proofErr w:type="spellStart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>Газимова</w:t>
      </w:r>
      <w:proofErr w:type="spellEnd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>Жовтяк</w:t>
      </w:r>
      <w:proofErr w:type="spellEnd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Н.А. Рослая, И.В. Василенко, А.А. </w:t>
      </w:r>
      <w:r w:rsidRPr="00DC31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Федорук</w:t>
      </w:r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>, Л.В. Фролова</w:t>
      </w:r>
      <w:r w:rsidRPr="00DC31F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</w:t>
      </w:r>
      <w:r w:rsidR="00155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55D0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>иПЭ</w:t>
      </w:r>
      <w:proofErr w:type="spellEnd"/>
      <w:r w:rsidRPr="00DC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 – 2010 – стр.2-4</w:t>
      </w:r>
    </w:p>
    <w:p w:rsidR="00E75508" w:rsidRPr="00DC31FF" w:rsidRDefault="00E75508" w:rsidP="00DC31F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1FF">
        <w:rPr>
          <w:rFonts w:ascii="Times New Roman" w:hAnsi="Times New Roman" w:cs="Times New Roman"/>
          <w:sz w:val="24"/>
          <w:szCs w:val="24"/>
        </w:rPr>
        <w:t>Роль общеобразовательных учреждений в формировании здоровья и здорового образа жизни школьников Свердловской области (</w:t>
      </w:r>
      <w:proofErr w:type="spellStart"/>
      <w:r w:rsidRPr="00155D05">
        <w:rPr>
          <w:rFonts w:ascii="Times New Roman" w:hAnsi="Times New Roman" w:cs="Times New Roman"/>
          <w:b/>
          <w:sz w:val="24"/>
          <w:szCs w:val="24"/>
        </w:rPr>
        <w:t>Лип</w:t>
      </w:r>
      <w:r w:rsidRPr="00155D05">
        <w:rPr>
          <w:rFonts w:ascii="Times New Roman" w:hAnsi="Times New Roman" w:cs="Times New Roman"/>
          <w:b/>
          <w:sz w:val="24"/>
          <w:szCs w:val="24"/>
        </w:rPr>
        <w:t>а</w:t>
      </w:r>
      <w:r w:rsidRPr="00155D05">
        <w:rPr>
          <w:rFonts w:ascii="Times New Roman" w:hAnsi="Times New Roman" w:cs="Times New Roman"/>
          <w:b/>
          <w:sz w:val="24"/>
          <w:szCs w:val="24"/>
        </w:rPr>
        <w:t>нова</w:t>
      </w:r>
      <w:proofErr w:type="spellEnd"/>
      <w:r w:rsidRPr="00155D05">
        <w:rPr>
          <w:rFonts w:ascii="Times New Roman" w:hAnsi="Times New Roman" w:cs="Times New Roman"/>
          <w:b/>
          <w:sz w:val="24"/>
          <w:szCs w:val="24"/>
        </w:rPr>
        <w:t xml:space="preserve"> Л.Л., Насыбуллина Г.М</w:t>
      </w:r>
      <w:r w:rsidRPr="00DC31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C31FF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DC31FF">
        <w:rPr>
          <w:rFonts w:ascii="Times New Roman" w:hAnsi="Times New Roman" w:cs="Times New Roman"/>
          <w:sz w:val="24"/>
          <w:szCs w:val="24"/>
        </w:rPr>
        <w:t xml:space="preserve"> Н.В., Ануфриева Е.В., </w:t>
      </w:r>
      <w:proofErr w:type="spellStart"/>
      <w:r w:rsidRPr="00DC31FF">
        <w:rPr>
          <w:rFonts w:ascii="Times New Roman" w:hAnsi="Times New Roman" w:cs="Times New Roman"/>
          <w:sz w:val="24"/>
          <w:szCs w:val="24"/>
        </w:rPr>
        <w:t>Татарева</w:t>
      </w:r>
      <w:proofErr w:type="spellEnd"/>
      <w:r w:rsidRPr="00DC31FF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DC31FF">
        <w:rPr>
          <w:rFonts w:ascii="Times New Roman" w:hAnsi="Times New Roman" w:cs="Times New Roman"/>
          <w:sz w:val="24"/>
          <w:szCs w:val="24"/>
        </w:rPr>
        <w:t>Малямова</w:t>
      </w:r>
      <w:proofErr w:type="spellEnd"/>
      <w:r w:rsidRPr="00DC31FF">
        <w:rPr>
          <w:rFonts w:ascii="Times New Roman" w:hAnsi="Times New Roman" w:cs="Times New Roman"/>
          <w:sz w:val="24"/>
          <w:szCs w:val="24"/>
        </w:rPr>
        <w:t xml:space="preserve"> Л.Н., Моисеева Н.А., Боярский А.П.) // Уральский медицинский журнал. 2012. № 10 (102). С.81-84. </w:t>
      </w:r>
    </w:p>
    <w:p w:rsidR="00E75508" w:rsidRPr="00DC31FF" w:rsidRDefault="00E75508" w:rsidP="00DC31FF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1FF">
        <w:rPr>
          <w:rFonts w:ascii="Times New Roman" w:hAnsi="Times New Roman" w:cs="Times New Roman"/>
          <w:sz w:val="24"/>
          <w:szCs w:val="24"/>
        </w:rPr>
        <w:t>Спорт как фактор, формирующий здоровье и здоровый образ жизни (</w:t>
      </w:r>
      <w:proofErr w:type="spellStart"/>
      <w:r w:rsidRPr="00155D05">
        <w:rPr>
          <w:rFonts w:ascii="Times New Roman" w:hAnsi="Times New Roman" w:cs="Times New Roman"/>
          <w:b/>
          <w:sz w:val="24"/>
          <w:szCs w:val="24"/>
        </w:rPr>
        <w:t>Бабикова</w:t>
      </w:r>
      <w:proofErr w:type="spellEnd"/>
      <w:r w:rsidRPr="00155D05">
        <w:rPr>
          <w:rFonts w:ascii="Times New Roman" w:hAnsi="Times New Roman" w:cs="Times New Roman"/>
          <w:b/>
          <w:sz w:val="24"/>
          <w:szCs w:val="24"/>
        </w:rPr>
        <w:t xml:space="preserve"> А.С., Насыбуллина Г.М</w:t>
      </w:r>
      <w:r w:rsidRPr="00DC31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C31FF">
        <w:rPr>
          <w:rFonts w:ascii="Times New Roman" w:hAnsi="Times New Roman" w:cs="Times New Roman"/>
          <w:sz w:val="24"/>
          <w:szCs w:val="24"/>
        </w:rPr>
        <w:t>Олькова</w:t>
      </w:r>
      <w:proofErr w:type="spellEnd"/>
      <w:r w:rsidRPr="00DC31FF">
        <w:rPr>
          <w:rFonts w:ascii="Times New Roman" w:hAnsi="Times New Roman" w:cs="Times New Roman"/>
          <w:sz w:val="24"/>
          <w:szCs w:val="24"/>
        </w:rPr>
        <w:t xml:space="preserve"> С.З.) // Уральский м</w:t>
      </w:r>
      <w:r w:rsidRPr="00DC31FF">
        <w:rPr>
          <w:rFonts w:ascii="Times New Roman" w:hAnsi="Times New Roman" w:cs="Times New Roman"/>
          <w:sz w:val="24"/>
          <w:szCs w:val="24"/>
        </w:rPr>
        <w:t>е</w:t>
      </w:r>
      <w:r w:rsidRPr="00DC31FF">
        <w:rPr>
          <w:rFonts w:ascii="Times New Roman" w:hAnsi="Times New Roman" w:cs="Times New Roman"/>
          <w:sz w:val="24"/>
          <w:szCs w:val="24"/>
        </w:rPr>
        <w:t>дицинский журнал. 2012. № 10 (102). С. 85-88.</w:t>
      </w:r>
    </w:p>
    <w:p w:rsidR="00DC31FF" w:rsidRPr="00DC31FF" w:rsidRDefault="00DC31FF" w:rsidP="00DC31FF">
      <w:pPr>
        <w:pStyle w:val="a3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31FF">
        <w:rPr>
          <w:rFonts w:ascii="Times New Roman" w:eastAsia="Times New Roman" w:hAnsi="Times New Roman"/>
          <w:sz w:val="24"/>
          <w:szCs w:val="24"/>
        </w:rPr>
        <w:t>Актуальные вопросы гигиены труда при эксплуатации сверхмощных электролизеров алюминия (</w:t>
      </w:r>
      <w:r w:rsidRPr="00155D05">
        <w:rPr>
          <w:rFonts w:ascii="Times New Roman" w:eastAsia="Times New Roman" w:hAnsi="Times New Roman"/>
          <w:b/>
          <w:sz w:val="24"/>
          <w:szCs w:val="24"/>
        </w:rPr>
        <w:t>О.Ф. Рослый, А.А. Федорук</w:t>
      </w:r>
      <w:r w:rsidRPr="00DC31FF">
        <w:rPr>
          <w:rFonts w:ascii="Times New Roman" w:eastAsia="Times New Roman" w:hAnsi="Times New Roman"/>
          <w:sz w:val="24"/>
          <w:szCs w:val="24"/>
        </w:rPr>
        <w:t xml:space="preserve">, Т.В.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Слышкина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, Э.Г.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Плотко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55D05">
        <w:rPr>
          <w:rFonts w:ascii="Times New Roman" w:eastAsia="Times New Roman" w:hAnsi="Times New Roman"/>
          <w:b/>
          <w:sz w:val="24"/>
          <w:szCs w:val="24"/>
        </w:rPr>
        <w:t xml:space="preserve">М.Ф. </w:t>
      </w:r>
      <w:proofErr w:type="spellStart"/>
      <w:r w:rsidRPr="00155D05">
        <w:rPr>
          <w:rFonts w:ascii="Times New Roman" w:eastAsia="Times New Roman" w:hAnsi="Times New Roman"/>
          <w:b/>
          <w:sz w:val="24"/>
          <w:szCs w:val="24"/>
        </w:rPr>
        <w:t>Лемясев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>) // Медицина труда и промышленная эк</w:t>
      </w:r>
      <w:r w:rsidRPr="00DC31FF">
        <w:rPr>
          <w:rFonts w:ascii="Times New Roman" w:eastAsia="Times New Roman" w:hAnsi="Times New Roman"/>
          <w:sz w:val="24"/>
          <w:szCs w:val="24"/>
        </w:rPr>
        <w:t>о</w:t>
      </w:r>
      <w:r w:rsidRPr="00DC31FF">
        <w:rPr>
          <w:rFonts w:ascii="Times New Roman" w:eastAsia="Times New Roman" w:hAnsi="Times New Roman"/>
          <w:sz w:val="24"/>
          <w:szCs w:val="24"/>
        </w:rPr>
        <w:t>логия. 2012. № 11.</w:t>
      </w:r>
    </w:p>
    <w:p w:rsidR="00DC31FF" w:rsidRPr="00DC31FF" w:rsidRDefault="00DC31FF" w:rsidP="00DC31FF">
      <w:pPr>
        <w:pStyle w:val="a3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DC31FF">
        <w:rPr>
          <w:rFonts w:ascii="Times New Roman" w:eastAsia="Times New Roman" w:hAnsi="Times New Roman"/>
          <w:sz w:val="24"/>
          <w:szCs w:val="24"/>
        </w:rPr>
        <w:t>Влияние поведенческих и биологических факторов риска на распространенность хронической патологии у работающих в условиях м</w:t>
      </w:r>
      <w:r w:rsidRPr="00DC31FF">
        <w:rPr>
          <w:rFonts w:ascii="Times New Roman" w:eastAsia="Times New Roman" w:hAnsi="Times New Roman"/>
          <w:sz w:val="24"/>
          <w:szCs w:val="24"/>
        </w:rPr>
        <w:t>о</w:t>
      </w:r>
      <w:r w:rsidRPr="00DC31FF">
        <w:rPr>
          <w:rFonts w:ascii="Times New Roman" w:eastAsia="Times New Roman" w:hAnsi="Times New Roman"/>
          <w:sz w:val="24"/>
          <w:szCs w:val="24"/>
        </w:rPr>
        <w:t xml:space="preserve">дернизации производства титановых сплавов (Базарова Е.Л., Бабенко А.Г., Ошеров И.С., </w:t>
      </w:r>
      <w:r w:rsidRPr="00155D05">
        <w:rPr>
          <w:rFonts w:ascii="Times New Roman" w:eastAsia="Times New Roman" w:hAnsi="Times New Roman"/>
          <w:b/>
          <w:sz w:val="24"/>
          <w:szCs w:val="24"/>
        </w:rPr>
        <w:t>Рослый О.Ф.</w:t>
      </w:r>
      <w:r w:rsidRPr="00DC31FF">
        <w:rPr>
          <w:rFonts w:ascii="Times New Roman" w:eastAsia="Times New Roman" w:hAnsi="Times New Roman"/>
          <w:sz w:val="24"/>
          <w:szCs w:val="24"/>
        </w:rPr>
        <w:t>, Тартаковская Л.Я.) // Уральский м</w:t>
      </w:r>
      <w:r w:rsidRPr="00DC31FF">
        <w:rPr>
          <w:rFonts w:ascii="Times New Roman" w:eastAsia="Times New Roman" w:hAnsi="Times New Roman"/>
          <w:sz w:val="24"/>
          <w:szCs w:val="24"/>
        </w:rPr>
        <w:t>е</w:t>
      </w:r>
      <w:r w:rsidRPr="00DC31FF">
        <w:rPr>
          <w:rFonts w:ascii="Times New Roman" w:eastAsia="Times New Roman" w:hAnsi="Times New Roman"/>
          <w:sz w:val="24"/>
          <w:szCs w:val="24"/>
        </w:rPr>
        <w:t>дицинский журнал.  2012;  10: 35-40.</w:t>
      </w:r>
      <w:proofErr w:type="gramEnd"/>
    </w:p>
    <w:p w:rsidR="00DC31FF" w:rsidRPr="00DC31FF" w:rsidRDefault="00DC31FF" w:rsidP="00DC31FF">
      <w:pPr>
        <w:pStyle w:val="a3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31FF">
        <w:rPr>
          <w:rFonts w:ascii="Times New Roman" w:eastAsia="Times New Roman" w:hAnsi="Times New Roman"/>
          <w:sz w:val="24"/>
          <w:szCs w:val="24"/>
        </w:rPr>
        <w:t xml:space="preserve">Вопросы медицины труда при получении электродной продукции (Ефремов В.М., </w:t>
      </w:r>
      <w:r w:rsidRPr="00155D05">
        <w:rPr>
          <w:rFonts w:ascii="Times New Roman" w:eastAsia="Times New Roman" w:hAnsi="Times New Roman"/>
          <w:b/>
          <w:sz w:val="24"/>
          <w:szCs w:val="24"/>
        </w:rPr>
        <w:t>Рослый О.Ф</w:t>
      </w:r>
      <w:r w:rsidRPr="00DC31FF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Слышкина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 Т.В.) // Уральский медици</w:t>
      </w:r>
      <w:r w:rsidRPr="00DC31FF">
        <w:rPr>
          <w:rFonts w:ascii="Times New Roman" w:eastAsia="Times New Roman" w:hAnsi="Times New Roman"/>
          <w:sz w:val="24"/>
          <w:szCs w:val="24"/>
        </w:rPr>
        <w:t>н</w:t>
      </w:r>
      <w:r w:rsidRPr="00DC31FF">
        <w:rPr>
          <w:rFonts w:ascii="Times New Roman" w:eastAsia="Times New Roman" w:hAnsi="Times New Roman"/>
          <w:sz w:val="24"/>
          <w:szCs w:val="24"/>
        </w:rPr>
        <w:t>ский журнал. 2012;  10: 43-47</w:t>
      </w:r>
    </w:p>
    <w:p w:rsidR="00DC31FF" w:rsidRPr="00DC31FF" w:rsidRDefault="00DC31FF" w:rsidP="00DC31FF">
      <w:pPr>
        <w:pStyle w:val="a3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31FF">
        <w:rPr>
          <w:rFonts w:ascii="Times New Roman" w:eastAsia="Times New Roman" w:hAnsi="Times New Roman"/>
          <w:sz w:val="24"/>
          <w:szCs w:val="24"/>
        </w:rPr>
        <w:t xml:space="preserve">Оценка профессионального риска у инженеров-операторов по управлению процессом плазменно-подового переплава титановых сплавов (Базарова Е.Л., Ошеров И.С., </w:t>
      </w:r>
      <w:r w:rsidRPr="00155D05">
        <w:rPr>
          <w:rFonts w:ascii="Times New Roman" w:eastAsia="Times New Roman" w:hAnsi="Times New Roman"/>
          <w:b/>
          <w:sz w:val="24"/>
          <w:szCs w:val="24"/>
        </w:rPr>
        <w:t>Рослый О.Ф</w:t>
      </w:r>
      <w:r w:rsidRPr="00DC31FF">
        <w:rPr>
          <w:rFonts w:ascii="Times New Roman" w:eastAsia="Times New Roman" w:hAnsi="Times New Roman"/>
          <w:sz w:val="24"/>
          <w:szCs w:val="24"/>
        </w:rPr>
        <w:t>., Тартаковская Л.Я.) //   Уральский медицинский жу</w:t>
      </w:r>
      <w:r w:rsidRPr="00DC31FF">
        <w:rPr>
          <w:rFonts w:ascii="Times New Roman" w:eastAsia="Times New Roman" w:hAnsi="Times New Roman"/>
          <w:sz w:val="24"/>
          <w:szCs w:val="24"/>
        </w:rPr>
        <w:t>р</w:t>
      </w:r>
      <w:r w:rsidRPr="00DC31FF">
        <w:rPr>
          <w:rFonts w:ascii="Times New Roman" w:eastAsia="Times New Roman" w:hAnsi="Times New Roman"/>
          <w:sz w:val="24"/>
          <w:szCs w:val="24"/>
        </w:rPr>
        <w:t>нал.  2012;  10: 50-53</w:t>
      </w:r>
    </w:p>
    <w:p w:rsidR="00DC31FF" w:rsidRPr="00DC31FF" w:rsidRDefault="00DC31FF" w:rsidP="00DC31FF">
      <w:pPr>
        <w:pStyle w:val="a3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31FF">
        <w:rPr>
          <w:rFonts w:ascii="Times New Roman" w:eastAsia="Times New Roman" w:hAnsi="Times New Roman"/>
          <w:sz w:val="24"/>
          <w:szCs w:val="24"/>
        </w:rPr>
        <w:t xml:space="preserve">Вопросы оценки и управления профессиональными рисками в системе «Медицина труда» Свердловской области (Гурвич В.Б., </w:t>
      </w:r>
      <w:r w:rsidRPr="00155D05">
        <w:rPr>
          <w:rFonts w:ascii="Times New Roman" w:eastAsia="Times New Roman" w:hAnsi="Times New Roman"/>
          <w:b/>
          <w:sz w:val="24"/>
          <w:szCs w:val="24"/>
        </w:rPr>
        <w:t>Ро</w:t>
      </w:r>
      <w:r w:rsidRPr="00155D05">
        <w:rPr>
          <w:rFonts w:ascii="Times New Roman" w:eastAsia="Times New Roman" w:hAnsi="Times New Roman"/>
          <w:b/>
          <w:sz w:val="24"/>
          <w:szCs w:val="24"/>
        </w:rPr>
        <w:t>с</w:t>
      </w:r>
      <w:r w:rsidRPr="00155D05">
        <w:rPr>
          <w:rFonts w:ascii="Times New Roman" w:eastAsia="Times New Roman" w:hAnsi="Times New Roman"/>
          <w:b/>
          <w:sz w:val="24"/>
          <w:szCs w:val="24"/>
        </w:rPr>
        <w:t>лый</w:t>
      </w:r>
      <w:r w:rsidRPr="00DC31F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5D05">
        <w:rPr>
          <w:rFonts w:ascii="Times New Roman" w:eastAsia="Times New Roman" w:hAnsi="Times New Roman"/>
          <w:b/>
          <w:sz w:val="24"/>
          <w:szCs w:val="24"/>
        </w:rPr>
        <w:t>О.Ф</w:t>
      </w:r>
      <w:r w:rsidRPr="00DC31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Плотко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 Э.Г. Кузьмин С.В., </w:t>
      </w:r>
      <w:r w:rsidRPr="00155D05">
        <w:rPr>
          <w:rFonts w:ascii="Times New Roman" w:eastAsia="Times New Roman" w:hAnsi="Times New Roman"/>
          <w:b/>
          <w:sz w:val="24"/>
          <w:szCs w:val="24"/>
        </w:rPr>
        <w:t>Фед</w:t>
      </w:r>
      <w:r w:rsidRPr="00155D05">
        <w:rPr>
          <w:rFonts w:ascii="Times New Roman" w:eastAsia="Times New Roman" w:hAnsi="Times New Roman"/>
          <w:b/>
          <w:sz w:val="24"/>
          <w:szCs w:val="24"/>
        </w:rPr>
        <w:t>о</w:t>
      </w:r>
      <w:r w:rsidRPr="00155D05">
        <w:rPr>
          <w:rFonts w:ascii="Times New Roman" w:eastAsia="Times New Roman" w:hAnsi="Times New Roman"/>
          <w:b/>
          <w:sz w:val="24"/>
          <w:szCs w:val="24"/>
        </w:rPr>
        <w:t>рук А.А</w:t>
      </w:r>
      <w:r w:rsidRPr="00DC31FF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Рузаков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 В.О.) // Здравоохранение РФ.  2012;  5</w:t>
      </w:r>
    </w:p>
    <w:p w:rsidR="00DC31FF" w:rsidRPr="00DC31FF" w:rsidRDefault="00DC31FF" w:rsidP="00DC31FF">
      <w:pPr>
        <w:pStyle w:val="a3"/>
        <w:numPr>
          <w:ilvl w:val="0"/>
          <w:numId w:val="14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C31FF">
        <w:rPr>
          <w:rFonts w:ascii="Times New Roman" w:eastAsia="Times New Roman" w:hAnsi="Times New Roman"/>
          <w:sz w:val="24"/>
          <w:szCs w:val="24"/>
        </w:rPr>
        <w:t xml:space="preserve">Сочетанное действие алюминия и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иммобилизационного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 стресса на репродуктивную систему самцов лабораторных крыс (В.А.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Макут</w:t>
      </w:r>
      <w:r w:rsidRPr="00DC31FF">
        <w:rPr>
          <w:rFonts w:ascii="Times New Roman" w:eastAsia="Times New Roman" w:hAnsi="Times New Roman"/>
          <w:sz w:val="24"/>
          <w:szCs w:val="24"/>
        </w:rPr>
        <w:t>и</w:t>
      </w:r>
      <w:r w:rsidRPr="00DC31F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, О.Ф. </w:t>
      </w:r>
      <w:proofErr w:type="gramStart"/>
      <w:r w:rsidRPr="00155D05">
        <w:rPr>
          <w:rFonts w:ascii="Times New Roman" w:eastAsia="Times New Roman" w:hAnsi="Times New Roman"/>
          <w:b/>
          <w:sz w:val="24"/>
          <w:szCs w:val="24"/>
        </w:rPr>
        <w:t>Рослый</w:t>
      </w:r>
      <w:proofErr w:type="gramEnd"/>
      <w:r w:rsidRPr="00DC31FF">
        <w:rPr>
          <w:rFonts w:ascii="Times New Roman" w:eastAsia="Times New Roman" w:hAnsi="Times New Roman"/>
          <w:sz w:val="24"/>
          <w:szCs w:val="24"/>
        </w:rPr>
        <w:t xml:space="preserve">, С.Л.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Балезин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 xml:space="preserve">, В.П. Мамина, И.А. </w:t>
      </w:r>
      <w:proofErr w:type="spellStart"/>
      <w:r w:rsidRPr="00DC31FF">
        <w:rPr>
          <w:rFonts w:ascii="Times New Roman" w:eastAsia="Times New Roman" w:hAnsi="Times New Roman"/>
          <w:sz w:val="24"/>
          <w:szCs w:val="24"/>
        </w:rPr>
        <w:t>Пашнина</w:t>
      </w:r>
      <w:proofErr w:type="spellEnd"/>
      <w:r w:rsidRPr="00DC31FF">
        <w:rPr>
          <w:rFonts w:ascii="Times New Roman" w:eastAsia="Times New Roman" w:hAnsi="Times New Roman"/>
          <w:sz w:val="24"/>
          <w:szCs w:val="24"/>
        </w:rPr>
        <w:t>) // Медицина труда и промышленная эк</w:t>
      </w:r>
      <w:r w:rsidRPr="00DC31FF">
        <w:rPr>
          <w:rFonts w:ascii="Times New Roman" w:eastAsia="Times New Roman" w:hAnsi="Times New Roman"/>
          <w:sz w:val="24"/>
          <w:szCs w:val="24"/>
        </w:rPr>
        <w:t>о</w:t>
      </w:r>
      <w:r w:rsidRPr="00DC31FF">
        <w:rPr>
          <w:rFonts w:ascii="Times New Roman" w:eastAsia="Times New Roman" w:hAnsi="Times New Roman"/>
          <w:sz w:val="24"/>
          <w:szCs w:val="24"/>
        </w:rPr>
        <w:t>логия. 2012; 11</w:t>
      </w:r>
    </w:p>
    <w:p w:rsidR="00E75508" w:rsidRPr="00DC31FF" w:rsidRDefault="00E75508" w:rsidP="00DC31FF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FF">
        <w:rPr>
          <w:rFonts w:ascii="Times New Roman" w:hAnsi="Times New Roman" w:cs="Times New Roman"/>
          <w:sz w:val="24"/>
          <w:szCs w:val="24"/>
        </w:rPr>
        <w:t>Состояние здоровья детей, систематически занимающихся спортом, статья (</w:t>
      </w:r>
      <w:r w:rsidRPr="00155D05">
        <w:rPr>
          <w:rFonts w:ascii="Times New Roman" w:hAnsi="Times New Roman" w:cs="Times New Roman"/>
          <w:b/>
          <w:sz w:val="24"/>
          <w:szCs w:val="24"/>
        </w:rPr>
        <w:t xml:space="preserve">А.С. </w:t>
      </w:r>
      <w:proofErr w:type="spellStart"/>
      <w:r w:rsidRPr="00155D05">
        <w:rPr>
          <w:rFonts w:ascii="Times New Roman" w:hAnsi="Times New Roman" w:cs="Times New Roman"/>
          <w:b/>
          <w:sz w:val="24"/>
          <w:szCs w:val="24"/>
        </w:rPr>
        <w:t>Бабикова</w:t>
      </w:r>
      <w:proofErr w:type="spellEnd"/>
      <w:r w:rsidR="00155D05" w:rsidRPr="00155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55D05" w:rsidRPr="00155D05">
        <w:rPr>
          <w:rFonts w:ascii="Times New Roman" w:hAnsi="Times New Roman" w:cs="Times New Roman"/>
          <w:b/>
          <w:sz w:val="24"/>
          <w:szCs w:val="24"/>
        </w:rPr>
        <w:t>Г.М.Насыбуллина</w:t>
      </w:r>
      <w:proofErr w:type="spellEnd"/>
      <w:r w:rsidR="00155D05">
        <w:rPr>
          <w:rFonts w:ascii="Times New Roman" w:hAnsi="Times New Roman" w:cs="Times New Roman"/>
          <w:sz w:val="24"/>
          <w:szCs w:val="24"/>
        </w:rPr>
        <w:t>)</w:t>
      </w:r>
      <w:r w:rsidRPr="00DC31FF">
        <w:rPr>
          <w:rFonts w:ascii="Times New Roman" w:hAnsi="Times New Roman" w:cs="Times New Roman"/>
          <w:sz w:val="24"/>
          <w:szCs w:val="24"/>
        </w:rPr>
        <w:t xml:space="preserve"> // Бюллетень </w:t>
      </w:r>
      <w:proofErr w:type="spellStart"/>
      <w:r w:rsidRPr="00DC31FF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DC31FF">
        <w:rPr>
          <w:rFonts w:ascii="Times New Roman" w:hAnsi="Times New Roman" w:cs="Times New Roman"/>
          <w:sz w:val="24"/>
          <w:szCs w:val="24"/>
        </w:rPr>
        <w:t xml:space="preserve"> - С</w:t>
      </w:r>
      <w:r w:rsidRPr="00DC31FF">
        <w:rPr>
          <w:rFonts w:ascii="Times New Roman" w:hAnsi="Times New Roman" w:cs="Times New Roman"/>
          <w:sz w:val="24"/>
          <w:szCs w:val="24"/>
        </w:rPr>
        <w:t>и</w:t>
      </w:r>
      <w:r w:rsidRPr="00DC31FF">
        <w:rPr>
          <w:rFonts w:ascii="Times New Roman" w:hAnsi="Times New Roman" w:cs="Times New Roman"/>
          <w:sz w:val="24"/>
          <w:szCs w:val="24"/>
        </w:rPr>
        <w:t>бирского научного центра СО РАМН. 2013. № 2.</w:t>
      </w:r>
    </w:p>
    <w:p w:rsidR="00E75508" w:rsidRPr="00DC31FF" w:rsidRDefault="00E75508" w:rsidP="00DC31FF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31FF">
        <w:rPr>
          <w:rFonts w:ascii="Times New Roman" w:hAnsi="Times New Roman" w:cs="Times New Roman"/>
          <w:sz w:val="24"/>
          <w:szCs w:val="24"/>
        </w:rPr>
        <w:t xml:space="preserve">Роль семьи и общеобразовательных учреждений в укреплении здоровья и формировании образа жизни детей и подростков, статья (Л.Л. </w:t>
      </w:r>
      <w:proofErr w:type="spellStart"/>
      <w:r w:rsidRPr="00155D05">
        <w:rPr>
          <w:rFonts w:ascii="Times New Roman" w:hAnsi="Times New Roman" w:cs="Times New Roman"/>
          <w:b/>
          <w:sz w:val="24"/>
          <w:szCs w:val="24"/>
        </w:rPr>
        <w:t>Липанова</w:t>
      </w:r>
      <w:proofErr w:type="spellEnd"/>
      <w:r w:rsidRPr="00155D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D05">
        <w:rPr>
          <w:rFonts w:ascii="Times New Roman" w:hAnsi="Times New Roman" w:cs="Times New Roman"/>
          <w:b/>
          <w:sz w:val="24"/>
          <w:szCs w:val="24"/>
        </w:rPr>
        <w:t>Г.М.Насыбуллина</w:t>
      </w:r>
      <w:proofErr w:type="spellEnd"/>
      <w:r w:rsidRPr="00DC31FF">
        <w:rPr>
          <w:rFonts w:ascii="Times New Roman" w:hAnsi="Times New Roman" w:cs="Times New Roman"/>
          <w:sz w:val="24"/>
          <w:szCs w:val="24"/>
        </w:rPr>
        <w:t xml:space="preserve">, М.О. Короткова) // Бюллетень </w:t>
      </w:r>
      <w:proofErr w:type="spellStart"/>
      <w:r w:rsidRPr="00DC31FF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DC31FF">
        <w:rPr>
          <w:rFonts w:ascii="Times New Roman" w:hAnsi="Times New Roman" w:cs="Times New Roman"/>
          <w:sz w:val="24"/>
          <w:szCs w:val="24"/>
        </w:rPr>
        <w:t xml:space="preserve"> - Сибирского научного центра СО РАМН. 2013. № 2.</w:t>
      </w:r>
      <w:r w:rsidRPr="00DC31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317F3" w:rsidRPr="005F2A38" w:rsidRDefault="004317F3" w:rsidP="005F2A38">
      <w:pPr>
        <w:pStyle w:val="21"/>
        <w:tabs>
          <w:tab w:val="num" w:pos="-567"/>
        </w:tabs>
        <w:ind w:firstLine="0"/>
        <w:rPr>
          <w:sz w:val="24"/>
          <w:szCs w:val="24"/>
        </w:rPr>
      </w:pPr>
    </w:p>
    <w:p w:rsidR="00601766" w:rsidRPr="00760464" w:rsidRDefault="00601766" w:rsidP="005F2A38">
      <w:pPr>
        <w:pStyle w:val="21"/>
        <w:tabs>
          <w:tab w:val="num" w:pos="-567"/>
        </w:tabs>
        <w:ind w:firstLine="0"/>
        <w:rPr>
          <w:b/>
          <w:sz w:val="24"/>
          <w:szCs w:val="24"/>
        </w:rPr>
      </w:pPr>
      <w:r w:rsidRPr="00760464">
        <w:rPr>
          <w:b/>
          <w:sz w:val="24"/>
          <w:szCs w:val="24"/>
        </w:rPr>
        <w:t>Монографии</w:t>
      </w:r>
      <w:r w:rsidR="008021F0">
        <w:rPr>
          <w:b/>
          <w:sz w:val="24"/>
          <w:szCs w:val="24"/>
        </w:rPr>
        <w:t>, изданные</w:t>
      </w:r>
      <w:r w:rsidRPr="00760464">
        <w:rPr>
          <w:b/>
          <w:sz w:val="24"/>
          <w:szCs w:val="24"/>
        </w:rPr>
        <w:t xml:space="preserve"> сотрудник</w:t>
      </w:r>
      <w:r w:rsidR="008021F0">
        <w:rPr>
          <w:b/>
          <w:sz w:val="24"/>
          <w:szCs w:val="24"/>
        </w:rPr>
        <w:t>ами</w:t>
      </w:r>
      <w:r w:rsidRPr="00760464">
        <w:rPr>
          <w:b/>
          <w:sz w:val="24"/>
          <w:szCs w:val="24"/>
        </w:rPr>
        <w:t xml:space="preserve"> кафедры 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696"/>
        <w:gridCol w:w="3220"/>
        <w:gridCol w:w="3827"/>
        <w:gridCol w:w="1701"/>
        <w:gridCol w:w="1166"/>
        <w:gridCol w:w="884"/>
        <w:gridCol w:w="954"/>
        <w:gridCol w:w="1815"/>
      </w:tblGrid>
      <w:tr w:rsidR="00994E4D" w:rsidRPr="005F2A38" w:rsidTr="00B2166A">
        <w:tc>
          <w:tcPr>
            <w:tcW w:w="44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20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6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884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Тираж</w:t>
            </w:r>
          </w:p>
        </w:tc>
        <w:tc>
          <w:tcPr>
            <w:tcW w:w="954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gram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181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</w:t>
            </w:r>
          </w:p>
        </w:tc>
      </w:tr>
      <w:tr w:rsidR="00994E4D" w:rsidRPr="005F2A38" w:rsidTr="00B2166A">
        <w:tc>
          <w:tcPr>
            <w:tcW w:w="44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220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Рослая Н.А., Лихачева Е.И., </w:t>
            </w:r>
            <w:proofErr w:type="gramStart"/>
            <w:r w:rsidRPr="005F2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Рослый</w:t>
            </w:r>
            <w:proofErr w:type="gramEnd"/>
            <w:r w:rsidRPr="005F2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О.Ф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Аэрогенные  факторы  риска  и  профессиональные  заболевания  органов  дыхания    в  производс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  сплавов  тугоплавких  металлов </w:t>
            </w:r>
          </w:p>
        </w:tc>
        <w:tc>
          <w:tcPr>
            <w:tcW w:w="1701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16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4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1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Екатеринбург: ЕМНЦ</w:t>
            </w:r>
          </w:p>
        </w:tc>
      </w:tr>
      <w:tr w:rsidR="00994E4D" w:rsidRPr="005F2A38" w:rsidTr="00B2166A">
        <w:tc>
          <w:tcPr>
            <w:tcW w:w="44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220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Рослый О.Ф., … Федорук А.А.,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/ Под ред. О.Ф.</w:t>
            </w:r>
            <w:r w:rsidR="00DE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</w:t>
            </w:r>
            <w:proofErr w:type="gram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Е.И.</w:t>
            </w:r>
            <w:r w:rsidR="00DE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3827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Медицина труда при </w:t>
            </w:r>
            <w:proofErr w:type="spell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элетролит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получении алюминия</w:t>
            </w:r>
          </w:p>
        </w:tc>
        <w:tc>
          <w:tcPr>
            <w:tcW w:w="1701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16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4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81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Екатеринбург, ЕМНЦ 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ПОЗРПП</w:t>
            </w:r>
          </w:p>
        </w:tc>
      </w:tr>
      <w:tr w:rsidR="00994E4D" w:rsidRPr="005F2A38" w:rsidTr="00B2166A">
        <w:tc>
          <w:tcPr>
            <w:tcW w:w="44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20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Ануфриева, Н.В. </w:t>
            </w:r>
            <w:proofErr w:type="spell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F2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Г.М. Насыбуллина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Малямова</w:t>
            </w:r>
            <w:proofErr w:type="spell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здоровья подростков и медицинского обе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допризывников</w:t>
            </w:r>
          </w:p>
        </w:tc>
        <w:tc>
          <w:tcPr>
            <w:tcW w:w="1701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Монография </w:t>
            </w:r>
          </w:p>
        </w:tc>
        <w:tc>
          <w:tcPr>
            <w:tcW w:w="116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УС МПФ, 25.05.2012</w:t>
            </w:r>
          </w:p>
        </w:tc>
        <w:tc>
          <w:tcPr>
            <w:tcW w:w="884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815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Екатеринбург: УГМА</w:t>
            </w:r>
          </w:p>
        </w:tc>
      </w:tr>
      <w:tr w:rsidR="00994E4D" w:rsidRPr="005F2A38" w:rsidTr="00B2166A">
        <w:tc>
          <w:tcPr>
            <w:tcW w:w="44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20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5F2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Рослый О.Ф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 Рослая Н.А., </w:t>
            </w:r>
            <w:proofErr w:type="spell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Слышкина</w:t>
            </w:r>
            <w:proofErr w:type="spell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</w:t>
            </w:r>
            <w:r w:rsidRPr="005F2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Федорук А.А.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труда при производстве и обработке сплавов цветных м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таллов</w:t>
            </w:r>
          </w:p>
        </w:tc>
        <w:tc>
          <w:tcPr>
            <w:tcW w:w="1701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16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4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15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Екатеринбург: ЕМНЦ ПОЗРПП</w:t>
            </w:r>
          </w:p>
        </w:tc>
      </w:tr>
      <w:tr w:rsidR="00994E4D" w:rsidRPr="005F2A38" w:rsidTr="00B2166A">
        <w:tc>
          <w:tcPr>
            <w:tcW w:w="445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20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proofErr w:type="gramStart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Оранский</w:t>
            </w:r>
            <w:proofErr w:type="gramEnd"/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И.Г., Рослая Н.А., Хасанова Г.Н., </w:t>
            </w:r>
            <w:r w:rsidRPr="005F2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Рослый О.Ф.</w:t>
            </w:r>
          </w:p>
        </w:tc>
        <w:tc>
          <w:tcPr>
            <w:tcW w:w="3827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Адаптация, производственная ср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да и качество жизни у работников алюминиевой промышленности (опыт, размышления и коммент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рии) </w:t>
            </w:r>
          </w:p>
        </w:tc>
        <w:tc>
          <w:tcPr>
            <w:tcW w:w="1701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166" w:type="dxa"/>
            <w:shd w:val="clear" w:color="auto" w:fill="auto"/>
          </w:tcPr>
          <w:p w:rsidR="00994E4D" w:rsidRPr="005F2A38" w:rsidRDefault="00994E4D" w:rsidP="005F2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4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15" w:type="dxa"/>
            <w:shd w:val="clear" w:color="auto" w:fill="auto"/>
          </w:tcPr>
          <w:p w:rsidR="00994E4D" w:rsidRPr="005F2A38" w:rsidRDefault="00994E4D" w:rsidP="005F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A3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Екатеринбург: ЕМНЦ ПОЗРПП</w:t>
            </w:r>
          </w:p>
        </w:tc>
      </w:tr>
    </w:tbl>
    <w:p w:rsidR="00994E4D" w:rsidRPr="005F2A38" w:rsidRDefault="00994E4D" w:rsidP="005F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66" w:rsidRPr="0078770E" w:rsidRDefault="00601766" w:rsidP="005F2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70E">
        <w:rPr>
          <w:rFonts w:ascii="Times New Roman" w:hAnsi="Times New Roman" w:cs="Times New Roman"/>
          <w:b/>
          <w:sz w:val="24"/>
          <w:szCs w:val="24"/>
        </w:rPr>
        <w:t>Участие в организации конференций, доклады, выступления, сделанные сотрудниками кафедры за отчетный период</w:t>
      </w:r>
    </w:p>
    <w:p w:rsidR="00E75508" w:rsidRDefault="00AF1252" w:rsidP="005F2A38">
      <w:pPr>
        <w:pStyle w:val="Default"/>
        <w:rPr>
          <w:bCs/>
        </w:rPr>
      </w:pPr>
      <w:r w:rsidRPr="00AF1252">
        <w:rPr>
          <w:bCs/>
        </w:rPr>
        <w:t xml:space="preserve">Сотрудники кафедры принимали участие в организации </w:t>
      </w:r>
      <w:r>
        <w:rPr>
          <w:bCs/>
        </w:rPr>
        <w:t>региональной научно-практической конференции «Актуальные вопросы профила</w:t>
      </w:r>
      <w:r>
        <w:rPr>
          <w:bCs/>
        </w:rPr>
        <w:t>к</w:t>
      </w:r>
      <w:r>
        <w:rPr>
          <w:bCs/>
        </w:rPr>
        <w:t xml:space="preserve">тической медицины (образование, наука, практика), посвященной 65-летию МПФ, </w:t>
      </w:r>
      <w:r w:rsidRPr="00AF1252">
        <w:rPr>
          <w:bCs/>
        </w:rPr>
        <w:t>4 конгрессов по здоровому образу жизн</w:t>
      </w:r>
      <w:r w:rsidR="00DE1760">
        <w:rPr>
          <w:bCs/>
        </w:rPr>
        <w:t>и, 2 конгрессов педиатров Урала, в том числе, подготовке материалов конференций.</w:t>
      </w:r>
    </w:p>
    <w:p w:rsidR="001928C8" w:rsidRDefault="001928C8" w:rsidP="005F2A38">
      <w:pPr>
        <w:pStyle w:val="Default"/>
        <w:rPr>
          <w:b/>
          <w:bCs/>
        </w:rPr>
      </w:pPr>
    </w:p>
    <w:p w:rsidR="00826B74" w:rsidRPr="00826B74" w:rsidRDefault="00826B74" w:rsidP="005F2A38">
      <w:pPr>
        <w:pStyle w:val="Default"/>
        <w:rPr>
          <w:b/>
          <w:bCs/>
        </w:rPr>
      </w:pPr>
      <w:r w:rsidRPr="00826B74">
        <w:rPr>
          <w:b/>
          <w:bCs/>
        </w:rPr>
        <w:t>Доклады: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 xml:space="preserve">Первые итоги реализации муниципального проекта «Здоровье сберегающие технологии в образовательных учреждениях» (Насыбуллина Г.М., </w:t>
      </w:r>
      <w:proofErr w:type="spellStart"/>
      <w:r w:rsidRPr="008021F0">
        <w:rPr>
          <w:rFonts w:ascii="Times New Roman" w:hAnsi="Times New Roman"/>
          <w:b/>
          <w:sz w:val="24"/>
          <w:szCs w:val="24"/>
        </w:rPr>
        <w:t>Липанова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Л.Л., Гончарова А.С., Самойлова Е.А., </w:t>
      </w:r>
      <w:proofErr w:type="spellStart"/>
      <w:r w:rsidRPr="008021F0">
        <w:rPr>
          <w:rFonts w:ascii="Times New Roman" w:hAnsi="Times New Roman"/>
          <w:sz w:val="24"/>
          <w:szCs w:val="24"/>
        </w:rPr>
        <w:t>Куриленко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М.А.) / </w:t>
      </w:r>
      <w:r w:rsidRPr="008021F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021F0">
        <w:rPr>
          <w:rFonts w:ascii="Times New Roman" w:hAnsi="Times New Roman"/>
          <w:b/>
          <w:sz w:val="24"/>
          <w:szCs w:val="24"/>
        </w:rPr>
        <w:t xml:space="preserve"> конгресс педиатров Урала, </w:t>
      </w:r>
      <w:r w:rsidRPr="008021F0">
        <w:rPr>
          <w:rFonts w:ascii="Times New Roman" w:hAnsi="Times New Roman"/>
          <w:sz w:val="24"/>
          <w:szCs w:val="24"/>
        </w:rPr>
        <w:t>2008.</w:t>
      </w:r>
      <w:r w:rsidRPr="008021F0">
        <w:rPr>
          <w:rFonts w:ascii="Times New Roman" w:hAnsi="Times New Roman"/>
          <w:b/>
          <w:sz w:val="24"/>
          <w:szCs w:val="24"/>
        </w:rPr>
        <w:t xml:space="preserve">  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 xml:space="preserve">Потребность населения Свердловской области в профилактических услугах (Ж.В.Максимова, </w:t>
      </w:r>
      <w:proofErr w:type="spellStart"/>
      <w:r w:rsidRPr="008021F0">
        <w:rPr>
          <w:rFonts w:ascii="Times New Roman" w:hAnsi="Times New Roman"/>
          <w:sz w:val="24"/>
          <w:szCs w:val="24"/>
        </w:rPr>
        <w:t>Г.М.Насыбуллина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1F0">
        <w:rPr>
          <w:rFonts w:ascii="Times New Roman" w:hAnsi="Times New Roman"/>
          <w:sz w:val="24"/>
          <w:szCs w:val="24"/>
        </w:rPr>
        <w:t>С.В.Глуховская</w:t>
      </w:r>
      <w:proofErr w:type="spellEnd"/>
      <w:r w:rsidRPr="008021F0">
        <w:rPr>
          <w:rFonts w:ascii="Times New Roman" w:hAnsi="Times New Roman"/>
          <w:sz w:val="24"/>
          <w:szCs w:val="24"/>
        </w:rPr>
        <w:t>, Е.С.Шигаева) / Р</w:t>
      </w:r>
      <w:r w:rsidRPr="008021F0">
        <w:rPr>
          <w:rFonts w:ascii="Times New Roman" w:hAnsi="Times New Roman"/>
          <w:bCs/>
          <w:sz w:val="24"/>
          <w:szCs w:val="24"/>
        </w:rPr>
        <w:t>егиональная научно-практическая конференция «Актуальные вопросы профилактической медицины (образование, наука, практика),</w:t>
      </w:r>
      <w:r w:rsidRPr="008021F0">
        <w:rPr>
          <w:rFonts w:ascii="Times New Roman" w:hAnsi="Times New Roman"/>
          <w:sz w:val="24"/>
          <w:szCs w:val="24"/>
        </w:rPr>
        <w:t xml:space="preserve"> 2008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021F0">
        <w:rPr>
          <w:rFonts w:ascii="Times New Roman" w:hAnsi="Times New Roman"/>
          <w:bCs/>
          <w:sz w:val="24"/>
          <w:szCs w:val="24"/>
        </w:rPr>
        <w:t xml:space="preserve">Роль </w:t>
      </w:r>
      <w:proofErr w:type="gramStart"/>
      <w:r w:rsidRPr="008021F0">
        <w:rPr>
          <w:rFonts w:ascii="Times New Roman" w:hAnsi="Times New Roman"/>
          <w:bCs/>
          <w:sz w:val="24"/>
          <w:szCs w:val="24"/>
        </w:rPr>
        <w:t>школы</w:t>
      </w:r>
      <w:proofErr w:type="gramEnd"/>
      <w:r w:rsidRPr="008021F0">
        <w:rPr>
          <w:rFonts w:ascii="Times New Roman" w:hAnsi="Times New Roman"/>
          <w:bCs/>
          <w:sz w:val="24"/>
          <w:szCs w:val="24"/>
        </w:rPr>
        <w:t xml:space="preserve"> в формировании здоровья обучающихся (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Г.М.</w:t>
      </w:r>
      <w:r w:rsidRPr="008021F0">
        <w:rPr>
          <w:rFonts w:ascii="Times New Roman" w:hAnsi="Times New Roman"/>
          <w:b/>
          <w:bCs/>
          <w:sz w:val="24"/>
          <w:szCs w:val="24"/>
        </w:rPr>
        <w:t>Насыбуллина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Л.Л.Липанова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>, Е.А.Самойлова, А.С.Гончарова, Т.А.</w:t>
      </w:r>
      <w:r w:rsidR="00EC095C" w:rsidRPr="008021F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Жеребц</w:t>
      </w:r>
      <w:r w:rsidRPr="008021F0">
        <w:rPr>
          <w:rFonts w:ascii="Times New Roman" w:hAnsi="Times New Roman"/>
          <w:bCs/>
          <w:sz w:val="24"/>
          <w:szCs w:val="24"/>
        </w:rPr>
        <w:t>о</w:t>
      </w:r>
      <w:r w:rsidRPr="008021F0">
        <w:rPr>
          <w:rFonts w:ascii="Times New Roman" w:hAnsi="Times New Roman"/>
          <w:bCs/>
          <w:sz w:val="24"/>
          <w:szCs w:val="24"/>
        </w:rPr>
        <w:t>ва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А.С.Бабикова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, М.О.Короткова, С.В.Романов…) </w:t>
      </w:r>
      <w:r w:rsidRPr="008021F0">
        <w:rPr>
          <w:rFonts w:ascii="Times New Roman" w:hAnsi="Times New Roman"/>
          <w:sz w:val="24"/>
          <w:szCs w:val="24"/>
        </w:rPr>
        <w:t>/ Р</w:t>
      </w:r>
      <w:r w:rsidRPr="008021F0">
        <w:rPr>
          <w:rFonts w:ascii="Times New Roman" w:hAnsi="Times New Roman"/>
          <w:bCs/>
          <w:sz w:val="24"/>
          <w:szCs w:val="24"/>
        </w:rPr>
        <w:t>егиональная научно-практическая конференция «Актуальные вопросы профилактич</w:t>
      </w:r>
      <w:r w:rsidRPr="008021F0">
        <w:rPr>
          <w:rFonts w:ascii="Times New Roman" w:hAnsi="Times New Roman"/>
          <w:bCs/>
          <w:sz w:val="24"/>
          <w:szCs w:val="24"/>
        </w:rPr>
        <w:t>е</w:t>
      </w:r>
      <w:r w:rsidRPr="008021F0">
        <w:rPr>
          <w:rFonts w:ascii="Times New Roman" w:hAnsi="Times New Roman"/>
          <w:bCs/>
          <w:sz w:val="24"/>
          <w:szCs w:val="24"/>
        </w:rPr>
        <w:t>ской медицины (образование, наука, практика),</w:t>
      </w:r>
      <w:r w:rsidRPr="008021F0">
        <w:rPr>
          <w:rFonts w:ascii="Times New Roman" w:hAnsi="Times New Roman"/>
          <w:sz w:val="24"/>
          <w:szCs w:val="24"/>
        </w:rPr>
        <w:t xml:space="preserve"> 2008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Сравнительная характеристика состояния здоровья школьников, начавших обучение с 6- или 7-летнего возраста (А.В.Бабанова) / Р</w:t>
      </w:r>
      <w:r w:rsidRPr="008021F0">
        <w:rPr>
          <w:rFonts w:ascii="Times New Roman" w:hAnsi="Times New Roman"/>
          <w:bCs/>
          <w:sz w:val="24"/>
          <w:szCs w:val="24"/>
        </w:rPr>
        <w:t>еги</w:t>
      </w:r>
      <w:r w:rsidRPr="008021F0">
        <w:rPr>
          <w:rFonts w:ascii="Times New Roman" w:hAnsi="Times New Roman"/>
          <w:bCs/>
          <w:sz w:val="24"/>
          <w:szCs w:val="24"/>
        </w:rPr>
        <w:t>о</w:t>
      </w:r>
      <w:r w:rsidRPr="008021F0">
        <w:rPr>
          <w:rFonts w:ascii="Times New Roman" w:hAnsi="Times New Roman"/>
          <w:bCs/>
          <w:sz w:val="24"/>
          <w:szCs w:val="24"/>
        </w:rPr>
        <w:t>нальная научно-практическая конференция «Актуальные вопросы профилактической медицины (образование, наука, практика),</w:t>
      </w:r>
      <w:r w:rsidRPr="008021F0">
        <w:rPr>
          <w:rFonts w:ascii="Times New Roman" w:hAnsi="Times New Roman"/>
          <w:sz w:val="24"/>
          <w:szCs w:val="24"/>
        </w:rPr>
        <w:t xml:space="preserve"> 2008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Представления педагогов школ о здоровье (А.С.Гончарова) / Р</w:t>
      </w:r>
      <w:r w:rsidRPr="008021F0">
        <w:rPr>
          <w:rFonts w:ascii="Times New Roman" w:hAnsi="Times New Roman"/>
          <w:bCs/>
          <w:sz w:val="24"/>
          <w:szCs w:val="24"/>
        </w:rPr>
        <w:t>егиональная научно-практическая конференция «Актуальные вопросы профилактической медицины (образование, наука, практика),</w:t>
      </w:r>
      <w:r w:rsidRPr="008021F0">
        <w:rPr>
          <w:rFonts w:ascii="Times New Roman" w:hAnsi="Times New Roman"/>
          <w:sz w:val="24"/>
          <w:szCs w:val="24"/>
        </w:rPr>
        <w:t xml:space="preserve"> 2008</w:t>
      </w:r>
    </w:p>
    <w:p w:rsidR="00826B74" w:rsidRPr="008021F0" w:rsidRDefault="00324451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021F0">
        <w:rPr>
          <w:rFonts w:ascii="Times New Roman" w:hAnsi="Times New Roman"/>
          <w:bCs/>
          <w:sz w:val="24"/>
          <w:szCs w:val="24"/>
        </w:rPr>
        <w:t>Роль учителей школ в профилактике потребления психоактивных веще</w:t>
      </w:r>
      <w:proofErr w:type="gramStart"/>
      <w:r w:rsidRPr="008021F0">
        <w:rPr>
          <w:rFonts w:ascii="Times New Roman" w:hAnsi="Times New Roman"/>
          <w:bCs/>
          <w:sz w:val="24"/>
          <w:szCs w:val="24"/>
        </w:rPr>
        <w:t>ств ср</w:t>
      </w:r>
      <w:proofErr w:type="gramEnd"/>
      <w:r w:rsidRPr="008021F0">
        <w:rPr>
          <w:rFonts w:ascii="Times New Roman" w:hAnsi="Times New Roman"/>
          <w:bCs/>
          <w:sz w:val="24"/>
          <w:szCs w:val="24"/>
        </w:rPr>
        <w:t>еди детей и подростков</w:t>
      </w:r>
      <w:r w:rsidR="00EC095C" w:rsidRPr="008021F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EC095C" w:rsidRPr="008021F0">
        <w:rPr>
          <w:rFonts w:ascii="Times New Roman" w:hAnsi="Times New Roman"/>
          <w:bCs/>
          <w:sz w:val="24"/>
          <w:szCs w:val="24"/>
        </w:rPr>
        <w:t>Липанова</w:t>
      </w:r>
      <w:proofErr w:type="spellEnd"/>
      <w:r w:rsidR="00EC095C" w:rsidRPr="008021F0">
        <w:rPr>
          <w:rFonts w:ascii="Times New Roman" w:hAnsi="Times New Roman"/>
          <w:bCs/>
          <w:sz w:val="24"/>
          <w:szCs w:val="24"/>
        </w:rPr>
        <w:t xml:space="preserve"> Л.Л.)</w:t>
      </w:r>
      <w:r w:rsidRPr="008021F0">
        <w:rPr>
          <w:rFonts w:ascii="Times New Roman" w:hAnsi="Times New Roman"/>
          <w:bCs/>
          <w:sz w:val="24"/>
          <w:szCs w:val="24"/>
        </w:rPr>
        <w:t xml:space="preserve"> / Региональная 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н</w:t>
      </w:r>
      <w:r w:rsidRPr="008021F0">
        <w:rPr>
          <w:rFonts w:ascii="Times New Roman" w:hAnsi="Times New Roman"/>
          <w:bCs/>
          <w:sz w:val="24"/>
          <w:szCs w:val="24"/>
        </w:rPr>
        <w:t>а</w:t>
      </w:r>
      <w:r w:rsidRPr="008021F0">
        <w:rPr>
          <w:rFonts w:ascii="Times New Roman" w:hAnsi="Times New Roman"/>
          <w:bCs/>
          <w:sz w:val="24"/>
          <w:szCs w:val="24"/>
        </w:rPr>
        <w:t>учно-практич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Конф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>. «Актуальные вопросы профилактической медицины (образование, наука, практика). Екатеринбург, 29 октября 2008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021F0">
        <w:rPr>
          <w:rFonts w:ascii="Times New Roman" w:hAnsi="Times New Roman"/>
          <w:bCs/>
          <w:sz w:val="24"/>
          <w:szCs w:val="24"/>
        </w:rPr>
        <w:lastRenderedPageBreak/>
        <w:t xml:space="preserve">Распространенность 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табакокурения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среди подростков г</w:t>
      </w:r>
      <w:proofErr w:type="gramStart"/>
      <w:r w:rsidRPr="008021F0">
        <w:rPr>
          <w:rFonts w:ascii="Times New Roman" w:hAnsi="Times New Roman"/>
          <w:bCs/>
          <w:sz w:val="24"/>
          <w:szCs w:val="24"/>
        </w:rPr>
        <w:t>.Е</w:t>
      </w:r>
      <w:proofErr w:type="gramEnd"/>
      <w:r w:rsidRPr="008021F0">
        <w:rPr>
          <w:rFonts w:ascii="Times New Roman" w:hAnsi="Times New Roman"/>
          <w:bCs/>
          <w:sz w:val="24"/>
          <w:szCs w:val="24"/>
        </w:rPr>
        <w:t>катеринбурга // Уральский медицинский журнал, 2008. № 10 (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Л.Л.</w:t>
      </w:r>
      <w:r w:rsidRPr="008021F0">
        <w:rPr>
          <w:rFonts w:ascii="Times New Roman" w:hAnsi="Times New Roman"/>
          <w:b/>
          <w:bCs/>
          <w:sz w:val="24"/>
          <w:szCs w:val="24"/>
        </w:rPr>
        <w:t>Липанова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Г.М.Насыбуллина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>) // 18 Национальный конгресс по болезням органов дыхания, 9-12 декабря 2008г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 xml:space="preserve">Распространенность поведенческих факторов риска среди детей и задачи по формированию здорового образа жизни Г.М. Насыбуллина, Л.Л. </w:t>
      </w:r>
      <w:proofErr w:type="spellStart"/>
      <w:r w:rsidRPr="008021F0">
        <w:rPr>
          <w:rFonts w:ascii="Times New Roman" w:hAnsi="Times New Roman"/>
          <w:sz w:val="24"/>
          <w:szCs w:val="24"/>
        </w:rPr>
        <w:t>Липанова</w:t>
      </w:r>
      <w:proofErr w:type="spellEnd"/>
      <w:proofErr w:type="gramStart"/>
      <w:r w:rsidRPr="008021F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8021F0">
        <w:rPr>
          <w:rFonts w:ascii="Times New Roman" w:hAnsi="Times New Roman"/>
          <w:sz w:val="24"/>
          <w:szCs w:val="24"/>
        </w:rPr>
        <w:t xml:space="preserve"> / 1-й Уральск</w:t>
      </w:r>
      <w:r w:rsidR="00324451" w:rsidRPr="008021F0">
        <w:rPr>
          <w:rFonts w:ascii="Times New Roman" w:hAnsi="Times New Roman"/>
          <w:sz w:val="24"/>
          <w:szCs w:val="24"/>
        </w:rPr>
        <w:t>ий</w:t>
      </w:r>
      <w:r w:rsidRPr="008021F0">
        <w:rPr>
          <w:rFonts w:ascii="Times New Roman" w:hAnsi="Times New Roman"/>
          <w:sz w:val="24"/>
          <w:szCs w:val="24"/>
        </w:rPr>
        <w:t xml:space="preserve"> конгресс по формированию ЗОЖ. Екатеринбург, 2009.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 xml:space="preserve">Проблемы формирования здорового образа жизни учащихся в общеобразовательных школах </w:t>
      </w:r>
      <w:r w:rsidR="00324451" w:rsidRPr="008021F0">
        <w:rPr>
          <w:rFonts w:ascii="Times New Roman" w:hAnsi="Times New Roman"/>
          <w:sz w:val="24"/>
          <w:szCs w:val="24"/>
        </w:rPr>
        <w:t>(</w:t>
      </w:r>
      <w:proofErr w:type="spellStart"/>
      <w:r w:rsidR="00324451" w:rsidRPr="008021F0">
        <w:rPr>
          <w:rFonts w:ascii="Times New Roman" w:hAnsi="Times New Roman"/>
          <w:sz w:val="24"/>
          <w:szCs w:val="24"/>
        </w:rPr>
        <w:t>Липанова</w:t>
      </w:r>
      <w:proofErr w:type="spellEnd"/>
      <w:r w:rsidR="00324451" w:rsidRPr="008021F0">
        <w:rPr>
          <w:rFonts w:ascii="Times New Roman" w:hAnsi="Times New Roman"/>
          <w:sz w:val="24"/>
          <w:szCs w:val="24"/>
        </w:rPr>
        <w:t xml:space="preserve"> Л.Л.) </w:t>
      </w:r>
      <w:r w:rsidRPr="008021F0">
        <w:rPr>
          <w:rFonts w:ascii="Times New Roman" w:hAnsi="Times New Roman"/>
          <w:sz w:val="24"/>
          <w:szCs w:val="24"/>
        </w:rPr>
        <w:t xml:space="preserve">// Всероссийская научно-практическая конференция с </w:t>
      </w:r>
      <w:proofErr w:type="gramStart"/>
      <w:r w:rsidR="00324451" w:rsidRPr="008021F0">
        <w:rPr>
          <w:rFonts w:ascii="Times New Roman" w:hAnsi="Times New Roman"/>
          <w:sz w:val="24"/>
          <w:szCs w:val="24"/>
        </w:rPr>
        <w:t>международным</w:t>
      </w:r>
      <w:proofErr w:type="gramEnd"/>
      <w:r w:rsidRPr="008021F0">
        <w:rPr>
          <w:rFonts w:ascii="Times New Roman" w:hAnsi="Times New Roman"/>
          <w:sz w:val="24"/>
          <w:szCs w:val="24"/>
        </w:rPr>
        <w:t xml:space="preserve"> участие «Охрана здоровья населения промышленных регионов: стратегия развития, инновац</w:t>
      </w:r>
      <w:r w:rsidRPr="008021F0">
        <w:rPr>
          <w:rFonts w:ascii="Times New Roman" w:hAnsi="Times New Roman"/>
          <w:sz w:val="24"/>
          <w:szCs w:val="24"/>
        </w:rPr>
        <w:t>и</w:t>
      </w:r>
      <w:r w:rsidRPr="008021F0">
        <w:rPr>
          <w:rFonts w:ascii="Times New Roman" w:hAnsi="Times New Roman"/>
          <w:sz w:val="24"/>
          <w:szCs w:val="24"/>
        </w:rPr>
        <w:t xml:space="preserve">онные подходы и перспективы». Екатеринбург, 28-30.10.2009 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Образ жизни детей и взрослых: есть ли преемственность? (</w:t>
      </w:r>
      <w:proofErr w:type="spellStart"/>
      <w:r w:rsidRPr="008021F0">
        <w:rPr>
          <w:rFonts w:ascii="Times New Roman" w:hAnsi="Times New Roman"/>
          <w:sz w:val="24"/>
          <w:szCs w:val="24"/>
        </w:rPr>
        <w:t>Липанова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Л.Л.) // круглый стол «ЗОЖ как основа преемственности покол</w:t>
      </w:r>
      <w:r w:rsidRPr="008021F0">
        <w:rPr>
          <w:rFonts w:ascii="Times New Roman" w:hAnsi="Times New Roman"/>
          <w:sz w:val="24"/>
          <w:szCs w:val="24"/>
        </w:rPr>
        <w:t>е</w:t>
      </w:r>
      <w:r w:rsidRPr="008021F0">
        <w:rPr>
          <w:rFonts w:ascii="Times New Roman" w:hAnsi="Times New Roman"/>
          <w:sz w:val="24"/>
          <w:szCs w:val="24"/>
        </w:rPr>
        <w:t>ний», 17.05.2011, Екатеринбург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 xml:space="preserve">Позитивная профилактика, направленная на результат: участие студентов-волонтеров (Гончарова А.С.) // </w:t>
      </w:r>
      <w:proofErr w:type="spellStart"/>
      <w:r w:rsidRPr="008021F0">
        <w:rPr>
          <w:rFonts w:ascii="Times New Roman" w:hAnsi="Times New Roman"/>
          <w:sz w:val="24"/>
          <w:szCs w:val="24"/>
        </w:rPr>
        <w:t>Научно-практ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21F0">
        <w:rPr>
          <w:rFonts w:ascii="Times New Roman" w:hAnsi="Times New Roman"/>
          <w:sz w:val="24"/>
          <w:szCs w:val="24"/>
        </w:rPr>
        <w:t>Конф</w:t>
      </w:r>
      <w:proofErr w:type="spellEnd"/>
      <w:r w:rsidRPr="008021F0">
        <w:rPr>
          <w:rFonts w:ascii="Times New Roman" w:hAnsi="Times New Roman"/>
          <w:sz w:val="24"/>
          <w:szCs w:val="24"/>
        </w:rPr>
        <w:t>. «</w:t>
      </w:r>
      <w:proofErr w:type="spellStart"/>
      <w:r w:rsidRPr="008021F0">
        <w:rPr>
          <w:rFonts w:ascii="Times New Roman" w:hAnsi="Times New Roman"/>
          <w:sz w:val="24"/>
          <w:szCs w:val="24"/>
        </w:rPr>
        <w:t>Воло</w:t>
      </w:r>
      <w:r w:rsidRPr="008021F0">
        <w:rPr>
          <w:rFonts w:ascii="Times New Roman" w:hAnsi="Times New Roman"/>
          <w:sz w:val="24"/>
          <w:szCs w:val="24"/>
        </w:rPr>
        <w:t>н</w:t>
      </w:r>
      <w:r w:rsidRPr="008021F0">
        <w:rPr>
          <w:rFonts w:ascii="Times New Roman" w:hAnsi="Times New Roman"/>
          <w:sz w:val="24"/>
          <w:szCs w:val="24"/>
        </w:rPr>
        <w:t>терство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детскому здравоохранению: вклад, опыт, перспективы», 1.06.2011</w:t>
      </w:r>
    </w:p>
    <w:p w:rsidR="007B6327" w:rsidRPr="008021F0" w:rsidRDefault="007B6327" w:rsidP="007B632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021F0">
        <w:rPr>
          <w:rFonts w:ascii="Times New Roman" w:hAnsi="Times New Roman"/>
          <w:bCs/>
          <w:sz w:val="24"/>
          <w:szCs w:val="24"/>
        </w:rPr>
        <w:t>Табакокурение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среди подростков в общеобразовательных школах г</w:t>
      </w:r>
      <w:proofErr w:type="gramStart"/>
      <w:r w:rsidRPr="008021F0">
        <w:rPr>
          <w:rFonts w:ascii="Times New Roman" w:hAnsi="Times New Roman"/>
          <w:bCs/>
          <w:sz w:val="24"/>
          <w:szCs w:val="24"/>
        </w:rPr>
        <w:t>.Е</w:t>
      </w:r>
      <w:proofErr w:type="gramEnd"/>
      <w:r w:rsidRPr="008021F0">
        <w:rPr>
          <w:rFonts w:ascii="Times New Roman" w:hAnsi="Times New Roman"/>
          <w:bCs/>
          <w:sz w:val="24"/>
          <w:szCs w:val="24"/>
        </w:rPr>
        <w:t>катеринбурга (</w:t>
      </w:r>
      <w:proofErr w:type="spellStart"/>
      <w:r w:rsidRPr="008021F0">
        <w:rPr>
          <w:rFonts w:ascii="Times New Roman" w:hAnsi="Times New Roman"/>
          <w:b/>
          <w:bCs/>
          <w:sz w:val="24"/>
          <w:szCs w:val="24"/>
        </w:rPr>
        <w:t>Липанова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Л.Л., Насыбуллина Г.М.) /</w:t>
      </w:r>
      <w:r w:rsidRPr="008021F0">
        <w:rPr>
          <w:rFonts w:ascii="Times New Roman" w:hAnsi="Times New Roman"/>
          <w:sz w:val="24"/>
          <w:szCs w:val="24"/>
        </w:rPr>
        <w:t xml:space="preserve"> 3 уральский конгресс по ЗОЖ, 2011</w:t>
      </w:r>
    </w:p>
    <w:p w:rsidR="007B6327" w:rsidRPr="008021F0" w:rsidRDefault="007B6327" w:rsidP="007B632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bCs/>
          <w:sz w:val="24"/>
          <w:szCs w:val="24"/>
        </w:rPr>
        <w:t xml:space="preserve">Распространенность 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табакокурения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среди взрослого населения и подростков – школьников Свердловской области (</w:t>
      </w:r>
      <w:r w:rsidRPr="008021F0">
        <w:rPr>
          <w:rFonts w:ascii="Times New Roman" w:hAnsi="Times New Roman"/>
          <w:b/>
          <w:bCs/>
          <w:sz w:val="24"/>
          <w:szCs w:val="24"/>
        </w:rPr>
        <w:t>Насыбуллина</w:t>
      </w:r>
      <w:r w:rsidRPr="008021F0">
        <w:rPr>
          <w:rFonts w:ascii="Times New Roman" w:hAnsi="Times New Roman"/>
          <w:bCs/>
          <w:sz w:val="24"/>
          <w:szCs w:val="24"/>
        </w:rPr>
        <w:t xml:space="preserve"> Г.М., </w:t>
      </w:r>
      <w:proofErr w:type="spellStart"/>
      <w:r w:rsidRPr="008021F0">
        <w:rPr>
          <w:rFonts w:ascii="Times New Roman" w:hAnsi="Times New Roman"/>
          <w:bCs/>
          <w:sz w:val="24"/>
          <w:szCs w:val="24"/>
        </w:rPr>
        <w:t>Андриянова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О.В.) /</w:t>
      </w:r>
      <w:r w:rsidRPr="008021F0">
        <w:rPr>
          <w:rFonts w:ascii="Times New Roman" w:hAnsi="Times New Roman"/>
          <w:sz w:val="24"/>
          <w:szCs w:val="24"/>
        </w:rPr>
        <w:t xml:space="preserve"> 3 уральский конгресс по ЗОЖ, 2011</w:t>
      </w:r>
    </w:p>
    <w:p w:rsidR="00826B74" w:rsidRPr="008021F0" w:rsidRDefault="007B6327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bCs/>
          <w:sz w:val="24"/>
          <w:szCs w:val="24"/>
          <w:lang w:val="en-US"/>
        </w:rPr>
        <w:t>STRATEGIES</w:t>
      </w:r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SCHOOL</w:t>
      </w:r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HEALTHCARE</w:t>
      </w:r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DEVELOPMENT</w:t>
      </w:r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SVERDLOVSK</w:t>
      </w:r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REGION</w:t>
      </w:r>
      <w:r w:rsidRPr="008021F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8021F0">
        <w:rPr>
          <w:rFonts w:ascii="Times New Roman" w:hAnsi="Times New Roman"/>
          <w:bCs/>
          <w:sz w:val="24"/>
          <w:szCs w:val="24"/>
          <w:lang w:val="en-US"/>
        </w:rPr>
        <w:t>Malyamova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8021F0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8021F0">
        <w:rPr>
          <w:rFonts w:ascii="Times New Roman" w:hAnsi="Times New Roman"/>
          <w:bCs/>
          <w:sz w:val="24"/>
          <w:szCs w:val="24"/>
          <w:lang w:val="en-US"/>
        </w:rPr>
        <w:t>Tatareva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8021F0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8021F0">
        <w:rPr>
          <w:rFonts w:ascii="Times New Roman" w:hAnsi="Times New Roman"/>
          <w:bCs/>
          <w:sz w:val="24"/>
          <w:szCs w:val="24"/>
          <w:lang w:val="en-US"/>
        </w:rPr>
        <w:t>Nasybullina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8021F0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8021F0">
        <w:rPr>
          <w:rFonts w:ascii="Times New Roman" w:hAnsi="Times New Roman"/>
          <w:bCs/>
          <w:sz w:val="24"/>
          <w:szCs w:val="24"/>
          <w:lang w:val="en-US"/>
        </w:rPr>
        <w:t>Nojhkin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а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8021F0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8021F0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r w:rsidRPr="008021F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021F0">
        <w:rPr>
          <w:rFonts w:ascii="Times New Roman" w:hAnsi="Times New Roman"/>
          <w:b/>
          <w:bCs/>
          <w:sz w:val="24"/>
          <w:szCs w:val="24"/>
          <w:lang w:val="en-US"/>
        </w:rPr>
        <w:t>panova</w:t>
      </w:r>
      <w:proofErr w:type="spellEnd"/>
      <w:r w:rsidRPr="008021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r w:rsidRPr="008021F0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8021F0">
        <w:rPr>
          <w:rFonts w:ascii="Times New Roman" w:hAnsi="Times New Roman"/>
          <w:bCs/>
          <w:sz w:val="24"/>
          <w:szCs w:val="24"/>
          <w:lang w:val="en-US"/>
        </w:rPr>
        <w:t>Anufrieva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8021F0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8021F0">
        <w:rPr>
          <w:rFonts w:ascii="Times New Roman" w:hAnsi="Times New Roman"/>
          <w:bCs/>
          <w:sz w:val="24"/>
          <w:szCs w:val="24"/>
          <w:lang w:val="en-US"/>
        </w:rPr>
        <w:t>Moiseeva</w:t>
      </w:r>
      <w:proofErr w:type="spellEnd"/>
      <w:r w:rsidRPr="008021F0">
        <w:rPr>
          <w:rFonts w:ascii="Times New Roman" w:hAnsi="Times New Roman"/>
          <w:bCs/>
          <w:sz w:val="24"/>
          <w:szCs w:val="24"/>
        </w:rPr>
        <w:t xml:space="preserve"> </w:t>
      </w:r>
      <w:r w:rsidRPr="008021F0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8021F0">
        <w:rPr>
          <w:rFonts w:ascii="Times New Roman" w:hAnsi="Times New Roman"/>
          <w:bCs/>
          <w:sz w:val="24"/>
          <w:szCs w:val="24"/>
        </w:rPr>
        <w:t>.</w:t>
      </w:r>
      <w:r w:rsidR="00826B74" w:rsidRPr="008021F0">
        <w:rPr>
          <w:rFonts w:ascii="Times New Roman" w:hAnsi="Times New Roman"/>
          <w:sz w:val="24"/>
          <w:szCs w:val="24"/>
        </w:rPr>
        <w:t xml:space="preserve">) </w:t>
      </w:r>
      <w:r w:rsidRPr="008021F0">
        <w:rPr>
          <w:rFonts w:ascii="Times New Roman" w:hAnsi="Times New Roman"/>
          <w:sz w:val="24"/>
          <w:szCs w:val="24"/>
        </w:rPr>
        <w:t xml:space="preserve">/ </w:t>
      </w:r>
      <w:r w:rsidR="00826B74" w:rsidRPr="008021F0">
        <w:rPr>
          <w:rFonts w:ascii="Times New Roman" w:hAnsi="Times New Roman"/>
          <w:sz w:val="24"/>
          <w:szCs w:val="24"/>
        </w:rPr>
        <w:t>16 Европейский конгресс школьной и университетской медицины</w:t>
      </w:r>
      <w:r w:rsidRPr="008021F0">
        <w:rPr>
          <w:rFonts w:ascii="Times New Roman" w:hAnsi="Times New Roman"/>
          <w:sz w:val="24"/>
          <w:szCs w:val="24"/>
        </w:rPr>
        <w:t>, 9-11 июня 2011,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021F0">
        <w:rPr>
          <w:rFonts w:ascii="Times New Roman" w:hAnsi="Times New Roman"/>
          <w:sz w:val="24"/>
          <w:szCs w:val="24"/>
        </w:rPr>
        <w:t>О совершенствовании технологий укрепления здоровья и формирования здорового образа жизни учащихся в общеобразовательных у</w:t>
      </w:r>
      <w:r w:rsidRPr="008021F0">
        <w:rPr>
          <w:rFonts w:ascii="Times New Roman" w:hAnsi="Times New Roman"/>
          <w:sz w:val="24"/>
          <w:szCs w:val="24"/>
        </w:rPr>
        <w:t>ч</w:t>
      </w:r>
      <w:r w:rsidRPr="008021F0">
        <w:rPr>
          <w:rFonts w:ascii="Times New Roman" w:hAnsi="Times New Roman"/>
          <w:sz w:val="24"/>
          <w:szCs w:val="24"/>
        </w:rPr>
        <w:t>реждениях Свердловской области (</w:t>
      </w:r>
      <w:proofErr w:type="spellStart"/>
      <w:r w:rsidRPr="008021F0">
        <w:rPr>
          <w:rFonts w:ascii="Times New Roman" w:hAnsi="Times New Roman"/>
          <w:sz w:val="24"/>
          <w:szCs w:val="24"/>
        </w:rPr>
        <w:t>Липанова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Л.Л.</w:t>
      </w:r>
      <w:r w:rsidRPr="008021F0">
        <w:rPr>
          <w:rFonts w:ascii="Times New Roman" w:hAnsi="Times New Roman"/>
          <w:sz w:val="24"/>
          <w:szCs w:val="24"/>
          <w:vertAlign w:val="superscript"/>
        </w:rPr>
        <w:t>1</w:t>
      </w:r>
      <w:r w:rsidRPr="008021F0">
        <w:rPr>
          <w:rFonts w:ascii="Times New Roman" w:hAnsi="Times New Roman"/>
          <w:sz w:val="24"/>
          <w:szCs w:val="24"/>
        </w:rPr>
        <w:t xml:space="preserve">, </w:t>
      </w:r>
      <w:r w:rsidRPr="008021F0">
        <w:rPr>
          <w:rFonts w:ascii="Times New Roman" w:hAnsi="Times New Roman"/>
          <w:b/>
          <w:sz w:val="24"/>
          <w:szCs w:val="24"/>
        </w:rPr>
        <w:t>Насыбуллина</w:t>
      </w:r>
      <w:r w:rsidRPr="008021F0">
        <w:rPr>
          <w:rFonts w:ascii="Times New Roman" w:hAnsi="Times New Roman"/>
          <w:sz w:val="24"/>
          <w:szCs w:val="24"/>
        </w:rPr>
        <w:t xml:space="preserve"> Г.М., </w:t>
      </w:r>
      <w:proofErr w:type="spellStart"/>
      <w:r w:rsidRPr="008021F0">
        <w:rPr>
          <w:rFonts w:ascii="Times New Roman" w:hAnsi="Times New Roman"/>
          <w:sz w:val="24"/>
          <w:szCs w:val="24"/>
        </w:rPr>
        <w:t>Ножкина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Н.В.</w:t>
      </w:r>
      <w:r w:rsidRPr="008021F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021F0">
        <w:rPr>
          <w:rFonts w:ascii="Times New Roman" w:hAnsi="Times New Roman"/>
          <w:sz w:val="24"/>
          <w:szCs w:val="24"/>
        </w:rPr>
        <w:t xml:space="preserve">, Ануфриева </w:t>
      </w:r>
      <w:proofErr w:type="spellStart"/>
      <w:r w:rsidRPr="008021F0">
        <w:rPr>
          <w:rFonts w:ascii="Times New Roman" w:hAnsi="Times New Roman"/>
          <w:sz w:val="24"/>
          <w:szCs w:val="24"/>
        </w:rPr>
        <w:t>Е.В.,Татарева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8021F0">
        <w:rPr>
          <w:rFonts w:ascii="Times New Roman" w:hAnsi="Times New Roman"/>
          <w:sz w:val="24"/>
          <w:szCs w:val="24"/>
        </w:rPr>
        <w:t>Малямова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Л.Н., Моисеева Н.А.</w:t>
      </w:r>
      <w:r w:rsidR="007B6327" w:rsidRPr="00802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6327" w:rsidRPr="008021F0">
        <w:rPr>
          <w:rFonts w:ascii="Times New Roman" w:hAnsi="Times New Roman"/>
          <w:sz w:val="24"/>
          <w:szCs w:val="24"/>
        </w:rPr>
        <w:t>Бабикова</w:t>
      </w:r>
      <w:proofErr w:type="spellEnd"/>
      <w:r w:rsidR="007B6327" w:rsidRPr="008021F0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="007B6327" w:rsidRPr="008021F0">
        <w:rPr>
          <w:rFonts w:ascii="Times New Roman" w:hAnsi="Times New Roman"/>
          <w:sz w:val="24"/>
          <w:szCs w:val="24"/>
        </w:rPr>
        <w:t>Олькова</w:t>
      </w:r>
      <w:proofErr w:type="spellEnd"/>
      <w:r w:rsidR="007B6327" w:rsidRPr="008021F0">
        <w:rPr>
          <w:rFonts w:ascii="Times New Roman" w:hAnsi="Times New Roman"/>
          <w:sz w:val="24"/>
          <w:szCs w:val="24"/>
        </w:rPr>
        <w:t xml:space="preserve"> С.З.</w:t>
      </w:r>
      <w:r w:rsidRPr="008021F0">
        <w:rPr>
          <w:rFonts w:ascii="Times New Roman" w:hAnsi="Times New Roman"/>
          <w:sz w:val="24"/>
          <w:szCs w:val="24"/>
        </w:rPr>
        <w:t xml:space="preserve">) // </w:t>
      </w:r>
      <w:r w:rsidRPr="008021F0">
        <w:rPr>
          <w:rFonts w:ascii="Times New Roman" w:hAnsi="Times New Roman"/>
          <w:sz w:val="24"/>
          <w:szCs w:val="24"/>
          <w:lang w:val="en-US"/>
        </w:rPr>
        <w:t>XI</w:t>
      </w:r>
      <w:r w:rsidRPr="008021F0">
        <w:rPr>
          <w:rFonts w:ascii="Times New Roman" w:hAnsi="Times New Roman"/>
          <w:sz w:val="24"/>
          <w:szCs w:val="24"/>
        </w:rPr>
        <w:t xml:space="preserve"> Всероссийск</w:t>
      </w:r>
      <w:r w:rsidR="007B6327" w:rsidRPr="008021F0">
        <w:rPr>
          <w:rFonts w:ascii="Times New Roman" w:hAnsi="Times New Roman"/>
          <w:sz w:val="24"/>
          <w:szCs w:val="24"/>
        </w:rPr>
        <w:t>ий</w:t>
      </w:r>
      <w:r w:rsidRPr="008021F0">
        <w:rPr>
          <w:rFonts w:ascii="Times New Roman" w:hAnsi="Times New Roman"/>
          <w:sz w:val="24"/>
          <w:szCs w:val="24"/>
        </w:rPr>
        <w:t xml:space="preserve"> съезд гигиенистов и санитарных врачей.</w:t>
      </w:r>
      <w:proofErr w:type="gramEnd"/>
      <w:r w:rsidRPr="008021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1F0">
        <w:rPr>
          <w:rFonts w:ascii="Times New Roman" w:hAnsi="Times New Roman"/>
          <w:sz w:val="24"/>
          <w:szCs w:val="24"/>
        </w:rPr>
        <w:t>Москва, 29-31.03.2012)</w:t>
      </w:r>
      <w:proofErr w:type="gramEnd"/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Особенности образа жизни подростков-спортсменов, имеющих отклонения в состоянии здоровья (</w:t>
      </w:r>
      <w:proofErr w:type="spellStart"/>
      <w:r w:rsidRPr="008021F0">
        <w:rPr>
          <w:rFonts w:ascii="Times New Roman" w:hAnsi="Times New Roman"/>
          <w:sz w:val="24"/>
          <w:szCs w:val="24"/>
        </w:rPr>
        <w:t>Бабикова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А.С., Насыбуллина Г.М.) // 2 Конгресс педиатров Урала «Актуальные проблемы педиатрии». Екатеринбург, 17-19.05.2012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Состояние здоровья, образ жизни и профилактическая активность семьи и школы (</w:t>
      </w:r>
      <w:proofErr w:type="spellStart"/>
      <w:r w:rsidRPr="008021F0">
        <w:rPr>
          <w:rFonts w:ascii="Times New Roman" w:hAnsi="Times New Roman"/>
          <w:b/>
          <w:sz w:val="24"/>
          <w:szCs w:val="24"/>
        </w:rPr>
        <w:t>Липанова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Л.Л., Насыбуллина Г.М., </w:t>
      </w:r>
      <w:proofErr w:type="spellStart"/>
      <w:r w:rsidRPr="008021F0">
        <w:rPr>
          <w:rFonts w:ascii="Times New Roman" w:hAnsi="Times New Roman"/>
          <w:sz w:val="24"/>
          <w:szCs w:val="24"/>
        </w:rPr>
        <w:t>Ножкина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Н.В., Ануфриева </w:t>
      </w:r>
      <w:proofErr w:type="spellStart"/>
      <w:r w:rsidRPr="008021F0">
        <w:rPr>
          <w:rFonts w:ascii="Times New Roman" w:hAnsi="Times New Roman"/>
          <w:sz w:val="24"/>
          <w:szCs w:val="24"/>
        </w:rPr>
        <w:t>Е.В.,Татарева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С.В</w:t>
      </w:r>
      <w:r w:rsidR="007B6327" w:rsidRPr="008021F0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021F0">
        <w:rPr>
          <w:rFonts w:ascii="Times New Roman" w:hAnsi="Times New Roman"/>
          <w:sz w:val="24"/>
          <w:szCs w:val="24"/>
        </w:rPr>
        <w:t>Малямова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Л.Н.) // 2 Конгресс педиатров Урала «Актуальные проблемы педиатрии» Екатеринбург, 17-19.05.2012</w:t>
      </w:r>
    </w:p>
    <w:p w:rsidR="00826B74" w:rsidRPr="008021F0" w:rsidRDefault="00826B74" w:rsidP="00826B7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Опыт формирования профессиональных компетенций у студентов медицинского вуза путем вовлечения в профессиональную практику (</w:t>
      </w:r>
      <w:r w:rsidRPr="008021F0">
        <w:rPr>
          <w:rFonts w:ascii="Times New Roman" w:hAnsi="Times New Roman"/>
          <w:b/>
          <w:sz w:val="24"/>
          <w:szCs w:val="24"/>
        </w:rPr>
        <w:t>Гончарова</w:t>
      </w:r>
      <w:r w:rsidRPr="008021F0">
        <w:rPr>
          <w:rFonts w:ascii="Times New Roman" w:hAnsi="Times New Roman"/>
          <w:sz w:val="24"/>
          <w:szCs w:val="24"/>
        </w:rPr>
        <w:t xml:space="preserve"> А.С., Насыбуллина Г.М., </w:t>
      </w:r>
      <w:proofErr w:type="spellStart"/>
      <w:r w:rsidRPr="008021F0">
        <w:rPr>
          <w:rFonts w:ascii="Times New Roman" w:hAnsi="Times New Roman"/>
          <w:sz w:val="24"/>
          <w:szCs w:val="24"/>
        </w:rPr>
        <w:t>Ярунина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Т.Е.) // 4 Уральск</w:t>
      </w:r>
      <w:r w:rsidR="007B6327" w:rsidRPr="008021F0">
        <w:rPr>
          <w:rFonts w:ascii="Times New Roman" w:hAnsi="Times New Roman"/>
          <w:sz w:val="24"/>
          <w:szCs w:val="24"/>
        </w:rPr>
        <w:t>ий</w:t>
      </w:r>
      <w:r w:rsidRPr="008021F0">
        <w:rPr>
          <w:rFonts w:ascii="Times New Roman" w:hAnsi="Times New Roman"/>
          <w:sz w:val="24"/>
          <w:szCs w:val="24"/>
        </w:rPr>
        <w:t xml:space="preserve"> Конгресс по формированию здорового образа жизни. Екатеринбург, 31.05.2012</w:t>
      </w:r>
    </w:p>
    <w:p w:rsidR="00B0253B" w:rsidRPr="008021F0" w:rsidRDefault="00826B74" w:rsidP="00B0253B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Состояние фактического питания учащихся профессионально-технических училищ (</w:t>
      </w:r>
      <w:r w:rsidRPr="008021F0">
        <w:rPr>
          <w:rFonts w:ascii="Times New Roman" w:hAnsi="Times New Roman"/>
          <w:b/>
          <w:sz w:val="24"/>
          <w:szCs w:val="24"/>
        </w:rPr>
        <w:t>Делец</w:t>
      </w:r>
      <w:r w:rsidRPr="008021F0">
        <w:rPr>
          <w:rFonts w:ascii="Times New Roman" w:hAnsi="Times New Roman"/>
          <w:sz w:val="24"/>
          <w:szCs w:val="24"/>
        </w:rPr>
        <w:t xml:space="preserve"> С.С., Насыбуллина Г.М.)// 4 Уральск</w:t>
      </w:r>
      <w:r w:rsidR="007B6327" w:rsidRPr="008021F0">
        <w:rPr>
          <w:rFonts w:ascii="Times New Roman" w:hAnsi="Times New Roman"/>
          <w:sz w:val="24"/>
          <w:szCs w:val="24"/>
        </w:rPr>
        <w:t>ий</w:t>
      </w:r>
      <w:r w:rsidRPr="008021F0">
        <w:rPr>
          <w:rFonts w:ascii="Times New Roman" w:hAnsi="Times New Roman"/>
          <w:sz w:val="24"/>
          <w:szCs w:val="24"/>
        </w:rPr>
        <w:t xml:space="preserve"> Ко</w:t>
      </w:r>
      <w:r w:rsidRPr="008021F0">
        <w:rPr>
          <w:rFonts w:ascii="Times New Roman" w:hAnsi="Times New Roman"/>
          <w:sz w:val="24"/>
          <w:szCs w:val="24"/>
        </w:rPr>
        <w:t>н</w:t>
      </w:r>
      <w:r w:rsidRPr="008021F0">
        <w:rPr>
          <w:rFonts w:ascii="Times New Roman" w:hAnsi="Times New Roman"/>
          <w:sz w:val="24"/>
          <w:szCs w:val="24"/>
        </w:rPr>
        <w:t xml:space="preserve">гресс по формированию здорового образа жизни. Екатеринбург, 2012. </w:t>
      </w:r>
    </w:p>
    <w:p w:rsidR="00826B74" w:rsidRPr="008021F0" w:rsidRDefault="00826B74" w:rsidP="00B0253B">
      <w:pPr>
        <w:pStyle w:val="a3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Спорт как фактор, формирующий здоровье и здоровый образ жизни (</w:t>
      </w:r>
      <w:proofErr w:type="spellStart"/>
      <w:r w:rsidRPr="008021F0">
        <w:rPr>
          <w:rFonts w:ascii="Times New Roman" w:hAnsi="Times New Roman"/>
          <w:b/>
          <w:sz w:val="24"/>
          <w:szCs w:val="24"/>
        </w:rPr>
        <w:t>Бабикова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А.С., Насыбуллина Г.М., </w:t>
      </w:r>
      <w:proofErr w:type="spellStart"/>
      <w:r w:rsidRPr="008021F0">
        <w:rPr>
          <w:rFonts w:ascii="Times New Roman" w:hAnsi="Times New Roman"/>
          <w:sz w:val="24"/>
          <w:szCs w:val="24"/>
        </w:rPr>
        <w:t>Олькова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С.З.</w:t>
      </w:r>
      <w:r w:rsidR="007B6327" w:rsidRPr="00802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6327" w:rsidRPr="008021F0">
        <w:rPr>
          <w:rFonts w:ascii="Times New Roman" w:hAnsi="Times New Roman"/>
          <w:sz w:val="24"/>
          <w:szCs w:val="24"/>
        </w:rPr>
        <w:t>Липанова</w:t>
      </w:r>
      <w:proofErr w:type="spellEnd"/>
      <w:r w:rsidR="007B6327" w:rsidRPr="008021F0">
        <w:rPr>
          <w:rFonts w:ascii="Times New Roman" w:hAnsi="Times New Roman"/>
          <w:sz w:val="24"/>
          <w:szCs w:val="24"/>
        </w:rPr>
        <w:t xml:space="preserve"> Л.Л.</w:t>
      </w:r>
      <w:r w:rsidRPr="008021F0">
        <w:rPr>
          <w:rFonts w:ascii="Times New Roman" w:hAnsi="Times New Roman"/>
          <w:sz w:val="24"/>
          <w:szCs w:val="24"/>
        </w:rPr>
        <w:t xml:space="preserve">) </w:t>
      </w:r>
      <w:r w:rsidR="00B0253B" w:rsidRPr="008021F0">
        <w:rPr>
          <w:rFonts w:ascii="Times New Roman" w:hAnsi="Times New Roman"/>
          <w:sz w:val="24"/>
          <w:szCs w:val="24"/>
        </w:rPr>
        <w:t>/ Симпозиум «</w:t>
      </w:r>
      <w:r w:rsidR="00B0253B" w:rsidRPr="008021F0">
        <w:rPr>
          <w:rFonts w:ascii="Times New Roman" w:hAnsi="Times New Roman"/>
          <w:bCs/>
          <w:sz w:val="24"/>
          <w:szCs w:val="24"/>
        </w:rPr>
        <w:t xml:space="preserve">Научно-практическая деятельность органов и организаций </w:t>
      </w:r>
      <w:proofErr w:type="spellStart"/>
      <w:r w:rsidR="00B0253B" w:rsidRPr="008021F0">
        <w:rPr>
          <w:rFonts w:ascii="Times New Roman" w:hAnsi="Times New Roman"/>
          <w:bCs/>
          <w:sz w:val="24"/>
          <w:szCs w:val="24"/>
        </w:rPr>
        <w:t>Роспотребнадзора</w:t>
      </w:r>
      <w:proofErr w:type="spellEnd"/>
      <w:r w:rsidR="00B0253B" w:rsidRPr="008021F0">
        <w:rPr>
          <w:rFonts w:ascii="Times New Roman" w:hAnsi="Times New Roman"/>
          <w:bCs/>
          <w:sz w:val="24"/>
          <w:szCs w:val="24"/>
        </w:rPr>
        <w:t xml:space="preserve"> по обеспечению санитарно-эпидемиологического благополучия населения Урала: 90-летняя история, накопленный опыт и перспективы,</w:t>
      </w:r>
      <w:r w:rsidR="00B0253B" w:rsidRPr="008021F0">
        <w:rPr>
          <w:rFonts w:ascii="Times New Roman" w:hAnsi="Times New Roman"/>
          <w:b/>
          <w:bCs/>
          <w:color w:val="005124"/>
          <w:sz w:val="24"/>
          <w:szCs w:val="24"/>
        </w:rPr>
        <w:t xml:space="preserve"> </w:t>
      </w:r>
      <w:r w:rsidR="00B0253B" w:rsidRPr="008021F0">
        <w:rPr>
          <w:rFonts w:ascii="Times New Roman" w:hAnsi="Times New Roman"/>
          <w:sz w:val="24"/>
          <w:szCs w:val="24"/>
        </w:rPr>
        <w:t>24.10.2012г.</w:t>
      </w:r>
    </w:p>
    <w:p w:rsidR="00EC095C" w:rsidRPr="008021F0" w:rsidRDefault="00826B74" w:rsidP="00B0253B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lastRenderedPageBreak/>
        <w:t xml:space="preserve">Роль кафедры гигиены и экологии в развитии гигиенической науки и практики (Насыбуллина Г.М., </w:t>
      </w:r>
      <w:proofErr w:type="spellStart"/>
      <w:r w:rsidRPr="008021F0">
        <w:rPr>
          <w:rFonts w:ascii="Times New Roman" w:hAnsi="Times New Roman"/>
          <w:sz w:val="24"/>
          <w:szCs w:val="24"/>
        </w:rPr>
        <w:t>Лемясев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М.Ф., Боярский А.П.) </w:t>
      </w:r>
      <w:r w:rsidR="00EC095C" w:rsidRPr="008021F0">
        <w:rPr>
          <w:rFonts w:ascii="Times New Roman" w:hAnsi="Times New Roman"/>
          <w:sz w:val="24"/>
          <w:szCs w:val="24"/>
        </w:rPr>
        <w:t>/ Симпозиум «</w:t>
      </w:r>
      <w:r w:rsidR="00EC095C" w:rsidRPr="008021F0">
        <w:rPr>
          <w:rFonts w:ascii="Times New Roman" w:hAnsi="Times New Roman"/>
          <w:bCs/>
          <w:sz w:val="24"/>
          <w:szCs w:val="24"/>
        </w:rPr>
        <w:t xml:space="preserve">Научно-практическая деятельность органов и организаций </w:t>
      </w:r>
      <w:proofErr w:type="spellStart"/>
      <w:r w:rsidR="00EC095C" w:rsidRPr="008021F0">
        <w:rPr>
          <w:rFonts w:ascii="Times New Roman" w:hAnsi="Times New Roman"/>
          <w:bCs/>
          <w:sz w:val="24"/>
          <w:szCs w:val="24"/>
        </w:rPr>
        <w:t>Роспотребнадзора</w:t>
      </w:r>
      <w:proofErr w:type="spellEnd"/>
      <w:r w:rsidR="00EC095C" w:rsidRPr="008021F0">
        <w:rPr>
          <w:rFonts w:ascii="Times New Roman" w:hAnsi="Times New Roman"/>
          <w:bCs/>
          <w:sz w:val="24"/>
          <w:szCs w:val="24"/>
        </w:rPr>
        <w:t xml:space="preserve"> по обеспечению санитарно-эпидемиологического благополучия населения Урала: 90-летняя история, накопленный опыт и перспективы,</w:t>
      </w:r>
      <w:r w:rsidR="00EC095C" w:rsidRPr="008021F0">
        <w:rPr>
          <w:rFonts w:ascii="Times New Roman" w:hAnsi="Times New Roman"/>
          <w:b/>
          <w:bCs/>
          <w:color w:val="005124"/>
          <w:sz w:val="24"/>
          <w:szCs w:val="24"/>
        </w:rPr>
        <w:t xml:space="preserve"> </w:t>
      </w:r>
      <w:r w:rsidR="00EC095C" w:rsidRPr="008021F0">
        <w:rPr>
          <w:rFonts w:ascii="Times New Roman" w:hAnsi="Times New Roman"/>
          <w:sz w:val="24"/>
          <w:szCs w:val="24"/>
        </w:rPr>
        <w:t>24.10.2012г.</w:t>
      </w:r>
    </w:p>
    <w:p w:rsidR="000F2BF1" w:rsidRPr="008021F0" w:rsidRDefault="000F2BF1" w:rsidP="00B0253B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Межведомственное взаимодействие в укреплении здоровья школьников (</w:t>
      </w:r>
      <w:proofErr w:type="spellStart"/>
      <w:r w:rsidRPr="008021F0">
        <w:rPr>
          <w:rFonts w:ascii="Times New Roman" w:hAnsi="Times New Roman"/>
          <w:sz w:val="24"/>
          <w:szCs w:val="24"/>
        </w:rPr>
        <w:t>Липанова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Л.Л., Насыбуллина Г.М.) / Евразийский конгресс «Медицина, фармация и общественное здоровье 2013, с международным участием. Екатеринбург, 21-23 мая 2013г.</w:t>
      </w:r>
    </w:p>
    <w:p w:rsidR="00826B74" w:rsidRPr="008021F0" w:rsidRDefault="000F2BF1" w:rsidP="00B0253B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 xml:space="preserve">Роль общеобразовательных учреждений в формировании здоровья и образа жизни детей и подростков </w:t>
      </w:r>
      <w:r w:rsidR="00826B74" w:rsidRPr="008021F0">
        <w:rPr>
          <w:rFonts w:ascii="Times New Roman" w:hAnsi="Times New Roman"/>
          <w:sz w:val="24"/>
          <w:szCs w:val="24"/>
        </w:rPr>
        <w:t>(</w:t>
      </w:r>
      <w:proofErr w:type="spellStart"/>
      <w:r w:rsidR="00826B74" w:rsidRPr="008021F0">
        <w:rPr>
          <w:rFonts w:ascii="Times New Roman" w:hAnsi="Times New Roman"/>
          <w:b/>
          <w:sz w:val="24"/>
          <w:szCs w:val="24"/>
        </w:rPr>
        <w:t>Липанова</w:t>
      </w:r>
      <w:proofErr w:type="spellEnd"/>
      <w:r w:rsidR="00826B74" w:rsidRPr="008021F0">
        <w:rPr>
          <w:rFonts w:ascii="Times New Roman" w:hAnsi="Times New Roman"/>
          <w:sz w:val="24"/>
          <w:szCs w:val="24"/>
        </w:rPr>
        <w:t xml:space="preserve"> Л.Л.</w:t>
      </w:r>
      <w:r w:rsidRPr="008021F0">
        <w:rPr>
          <w:rFonts w:ascii="Times New Roman" w:hAnsi="Times New Roman"/>
          <w:sz w:val="24"/>
          <w:szCs w:val="24"/>
        </w:rPr>
        <w:t>, М.О.Короткова</w:t>
      </w:r>
      <w:r w:rsidR="00826B74" w:rsidRPr="008021F0">
        <w:rPr>
          <w:rFonts w:ascii="Times New Roman" w:hAnsi="Times New Roman"/>
          <w:sz w:val="24"/>
          <w:szCs w:val="24"/>
        </w:rPr>
        <w:t xml:space="preserve">) / </w:t>
      </w:r>
      <w:r w:rsidRPr="008021F0">
        <w:rPr>
          <w:rFonts w:ascii="Times New Roman" w:hAnsi="Times New Roman"/>
          <w:sz w:val="24"/>
          <w:szCs w:val="24"/>
        </w:rPr>
        <w:t xml:space="preserve">2 форум с международным участием по профилактике неинфекционных заболеваний и формированию здорового образа жизни, </w:t>
      </w:r>
      <w:r w:rsidR="00826B74" w:rsidRPr="008021F0">
        <w:rPr>
          <w:rFonts w:ascii="Times New Roman" w:hAnsi="Times New Roman"/>
          <w:sz w:val="24"/>
          <w:szCs w:val="24"/>
        </w:rPr>
        <w:t>4 Урал</w:t>
      </w:r>
      <w:r w:rsidR="00826B74" w:rsidRPr="008021F0">
        <w:rPr>
          <w:rFonts w:ascii="Times New Roman" w:hAnsi="Times New Roman"/>
          <w:sz w:val="24"/>
          <w:szCs w:val="24"/>
        </w:rPr>
        <w:t>ь</w:t>
      </w:r>
      <w:r w:rsidR="00826B74" w:rsidRPr="008021F0">
        <w:rPr>
          <w:rFonts w:ascii="Times New Roman" w:hAnsi="Times New Roman"/>
          <w:sz w:val="24"/>
          <w:szCs w:val="24"/>
        </w:rPr>
        <w:t>ск</w:t>
      </w:r>
      <w:r w:rsidR="007B6327" w:rsidRPr="008021F0">
        <w:rPr>
          <w:rFonts w:ascii="Times New Roman" w:hAnsi="Times New Roman"/>
          <w:sz w:val="24"/>
          <w:szCs w:val="24"/>
        </w:rPr>
        <w:t>ий</w:t>
      </w:r>
      <w:r w:rsidR="00826B74" w:rsidRPr="008021F0">
        <w:rPr>
          <w:rFonts w:ascii="Times New Roman" w:hAnsi="Times New Roman"/>
          <w:sz w:val="24"/>
          <w:szCs w:val="24"/>
        </w:rPr>
        <w:t xml:space="preserve"> Конгресс по формированию здорового образа жизни. Екатеринбург: </w:t>
      </w:r>
      <w:r w:rsidRPr="008021F0">
        <w:rPr>
          <w:rFonts w:ascii="Times New Roman" w:hAnsi="Times New Roman"/>
          <w:sz w:val="24"/>
          <w:szCs w:val="24"/>
        </w:rPr>
        <w:t>6-7.06</w:t>
      </w:r>
      <w:r w:rsidR="00EC095C" w:rsidRPr="008021F0">
        <w:rPr>
          <w:rFonts w:ascii="Times New Roman" w:hAnsi="Times New Roman"/>
          <w:sz w:val="24"/>
          <w:szCs w:val="24"/>
        </w:rPr>
        <w:t>.2013</w:t>
      </w:r>
    </w:p>
    <w:p w:rsidR="000F2BF1" w:rsidRPr="008021F0" w:rsidRDefault="000F2BF1" w:rsidP="00B0253B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21F0">
        <w:rPr>
          <w:rFonts w:ascii="Times New Roman" w:hAnsi="Times New Roman"/>
          <w:sz w:val="24"/>
          <w:szCs w:val="24"/>
        </w:rPr>
        <w:t>Состояние здоровья детей, систематически занимающихся спортом (</w:t>
      </w:r>
      <w:proofErr w:type="spellStart"/>
      <w:r w:rsidRPr="008021F0">
        <w:rPr>
          <w:rFonts w:ascii="Times New Roman" w:hAnsi="Times New Roman"/>
          <w:sz w:val="24"/>
          <w:szCs w:val="24"/>
        </w:rPr>
        <w:t>Бабикова</w:t>
      </w:r>
      <w:proofErr w:type="spellEnd"/>
      <w:r w:rsidRPr="008021F0">
        <w:rPr>
          <w:rFonts w:ascii="Times New Roman" w:hAnsi="Times New Roman"/>
          <w:sz w:val="24"/>
          <w:szCs w:val="24"/>
        </w:rPr>
        <w:t xml:space="preserve"> А.С.) / 2 форум с международным участием по профила</w:t>
      </w:r>
      <w:r w:rsidRPr="008021F0">
        <w:rPr>
          <w:rFonts w:ascii="Times New Roman" w:hAnsi="Times New Roman"/>
          <w:sz w:val="24"/>
          <w:szCs w:val="24"/>
        </w:rPr>
        <w:t>к</w:t>
      </w:r>
      <w:r w:rsidRPr="008021F0">
        <w:rPr>
          <w:rFonts w:ascii="Times New Roman" w:hAnsi="Times New Roman"/>
          <w:sz w:val="24"/>
          <w:szCs w:val="24"/>
        </w:rPr>
        <w:t>тике неинфекционных заболеваний и формированию здорового образа жизни, 4 Уральский Конгресс по формированию здорового образа жизни. Екатеринбург: 6-7.06.2013</w:t>
      </w:r>
    </w:p>
    <w:p w:rsidR="00B0253B" w:rsidRPr="008021F0" w:rsidRDefault="00B0253B" w:rsidP="00B0253B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21F0">
        <w:rPr>
          <w:rFonts w:ascii="Times New Roman" w:hAnsi="Times New Roman" w:cs="Times New Roman"/>
          <w:sz w:val="24"/>
          <w:szCs w:val="24"/>
        </w:rPr>
        <w:t xml:space="preserve">Роль общеобразовательных учреждений </w:t>
      </w:r>
      <w:r w:rsidR="000F2BF1" w:rsidRPr="008021F0">
        <w:rPr>
          <w:rFonts w:ascii="Times New Roman" w:hAnsi="Times New Roman" w:cs="Times New Roman"/>
          <w:sz w:val="24"/>
          <w:szCs w:val="24"/>
        </w:rPr>
        <w:t xml:space="preserve">и семьи </w:t>
      </w:r>
      <w:r w:rsidRPr="008021F0">
        <w:rPr>
          <w:rFonts w:ascii="Times New Roman" w:hAnsi="Times New Roman" w:cs="Times New Roman"/>
          <w:sz w:val="24"/>
          <w:szCs w:val="24"/>
        </w:rPr>
        <w:t xml:space="preserve">в формировании </w:t>
      </w:r>
      <w:r w:rsidR="000F2BF1" w:rsidRPr="008021F0">
        <w:rPr>
          <w:rFonts w:ascii="Times New Roman" w:hAnsi="Times New Roman" w:cs="Times New Roman"/>
          <w:sz w:val="24"/>
          <w:szCs w:val="24"/>
        </w:rPr>
        <w:t>потенциала здоровья</w:t>
      </w:r>
      <w:r w:rsidRPr="008021F0">
        <w:rPr>
          <w:rFonts w:ascii="Times New Roman" w:hAnsi="Times New Roman" w:cs="Times New Roman"/>
          <w:sz w:val="24"/>
          <w:szCs w:val="24"/>
        </w:rPr>
        <w:t xml:space="preserve"> детей и подростков, статья (Л.Л. </w:t>
      </w:r>
      <w:proofErr w:type="spellStart"/>
      <w:r w:rsidRPr="008021F0">
        <w:rPr>
          <w:rFonts w:ascii="Times New Roman" w:hAnsi="Times New Roman" w:cs="Times New Roman"/>
          <w:b/>
          <w:sz w:val="24"/>
          <w:szCs w:val="24"/>
        </w:rPr>
        <w:t>Липанова</w:t>
      </w:r>
      <w:proofErr w:type="spellEnd"/>
      <w:proofErr w:type="gramStart"/>
      <w:r w:rsidRPr="008021F0">
        <w:rPr>
          <w:rFonts w:ascii="Times New Roman" w:hAnsi="Times New Roman" w:cs="Times New Roman"/>
          <w:sz w:val="24"/>
          <w:szCs w:val="24"/>
        </w:rPr>
        <w:t xml:space="preserve">,) // </w:t>
      </w:r>
      <w:proofErr w:type="gramEnd"/>
      <w:r w:rsidR="000F2BF1" w:rsidRPr="008021F0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proofErr w:type="spellStart"/>
      <w:r w:rsidR="000F2BF1" w:rsidRPr="008021F0">
        <w:rPr>
          <w:rFonts w:ascii="Times New Roman" w:hAnsi="Times New Roman" w:cs="Times New Roman"/>
          <w:sz w:val="24"/>
          <w:szCs w:val="24"/>
        </w:rPr>
        <w:t>научно-практич</w:t>
      </w:r>
      <w:proofErr w:type="spellEnd"/>
      <w:r w:rsidR="000F2BF1" w:rsidRPr="008021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2BF1" w:rsidRPr="008021F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0F2BF1" w:rsidRPr="008021F0">
        <w:rPr>
          <w:rFonts w:ascii="Times New Roman" w:hAnsi="Times New Roman" w:cs="Times New Roman"/>
          <w:sz w:val="24"/>
          <w:szCs w:val="24"/>
        </w:rPr>
        <w:t xml:space="preserve">. «Здоровье и качество жизни, </w:t>
      </w:r>
      <w:r w:rsidR="001928C8" w:rsidRPr="008021F0">
        <w:rPr>
          <w:rFonts w:ascii="Times New Roman" w:hAnsi="Times New Roman" w:cs="Times New Roman"/>
          <w:sz w:val="24"/>
          <w:szCs w:val="24"/>
        </w:rPr>
        <w:t xml:space="preserve">Иркутск, </w:t>
      </w:r>
      <w:r w:rsidR="000F2BF1" w:rsidRPr="008021F0">
        <w:rPr>
          <w:rFonts w:ascii="Times New Roman" w:hAnsi="Times New Roman" w:cs="Times New Roman"/>
          <w:sz w:val="24"/>
          <w:szCs w:val="24"/>
        </w:rPr>
        <w:t>29.05-2.06.</w:t>
      </w:r>
      <w:r w:rsidRPr="008021F0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AF1252" w:rsidRDefault="00AF1252" w:rsidP="00B0253B">
      <w:pPr>
        <w:pStyle w:val="Default"/>
        <w:tabs>
          <w:tab w:val="left" w:pos="426"/>
        </w:tabs>
        <w:rPr>
          <w:b/>
          <w:bCs/>
        </w:rPr>
      </w:pPr>
    </w:p>
    <w:p w:rsidR="0078770E" w:rsidRPr="005F2A38" w:rsidRDefault="0078770E" w:rsidP="007877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2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Привлечение студентов к учебно-исследовательской работе УИРС/НИРС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36"/>
        <w:gridCol w:w="4565"/>
        <w:gridCol w:w="4565"/>
      </w:tblGrid>
      <w:tr w:rsidR="00A010CC" w:rsidRPr="00A010CC" w:rsidTr="00DE1760">
        <w:tc>
          <w:tcPr>
            <w:tcW w:w="959" w:type="dxa"/>
            <w:vAlign w:val="center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4336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студентов очной формы обучения, участвовавших в НИР (всего)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научных публикаций (всего)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научных публикаций без с</w:t>
            </w: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авторов-сотрудников вуза</w:t>
            </w:r>
          </w:p>
        </w:tc>
      </w:tr>
      <w:tr w:rsidR="00A010CC" w:rsidRPr="00A010CC" w:rsidTr="00DE1760">
        <w:tc>
          <w:tcPr>
            <w:tcW w:w="959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2008</w:t>
            </w:r>
          </w:p>
        </w:tc>
        <w:tc>
          <w:tcPr>
            <w:tcW w:w="4336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010CC" w:rsidRPr="00A010CC" w:rsidTr="00DE1760">
        <w:tc>
          <w:tcPr>
            <w:tcW w:w="959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2009</w:t>
            </w:r>
          </w:p>
        </w:tc>
        <w:tc>
          <w:tcPr>
            <w:tcW w:w="4336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010CC" w:rsidRPr="00A010CC" w:rsidTr="00DE1760">
        <w:tc>
          <w:tcPr>
            <w:tcW w:w="959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2010</w:t>
            </w:r>
          </w:p>
        </w:tc>
        <w:tc>
          <w:tcPr>
            <w:tcW w:w="4336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010CC" w:rsidRPr="00A010CC" w:rsidTr="00DE1760">
        <w:tc>
          <w:tcPr>
            <w:tcW w:w="959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2011</w:t>
            </w:r>
          </w:p>
        </w:tc>
        <w:tc>
          <w:tcPr>
            <w:tcW w:w="4336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010CC" w:rsidRPr="00A010CC" w:rsidTr="00DE1760">
        <w:tc>
          <w:tcPr>
            <w:tcW w:w="959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2012</w:t>
            </w:r>
          </w:p>
        </w:tc>
        <w:tc>
          <w:tcPr>
            <w:tcW w:w="4336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A010CC" w:rsidRPr="00A010CC" w:rsidTr="00DE1760">
        <w:tc>
          <w:tcPr>
            <w:tcW w:w="959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10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2013</w:t>
            </w:r>
          </w:p>
        </w:tc>
        <w:tc>
          <w:tcPr>
            <w:tcW w:w="4336" w:type="dxa"/>
          </w:tcPr>
          <w:p w:rsidR="00A010CC" w:rsidRPr="00A010CC" w:rsidRDefault="00AF1252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5" w:type="dxa"/>
          </w:tcPr>
          <w:p w:rsidR="00A010CC" w:rsidRPr="00A010CC" w:rsidRDefault="00A010CC" w:rsidP="00A010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770E" w:rsidRDefault="0078770E" w:rsidP="007877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6B74" w:rsidRPr="00826B74" w:rsidRDefault="00826B74" w:rsidP="001928C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26B74">
        <w:rPr>
          <w:rFonts w:ascii="Times New Roman" w:hAnsi="Times New Roman" w:cs="Times New Roman"/>
          <w:b/>
          <w:iCs/>
          <w:sz w:val="24"/>
          <w:szCs w:val="24"/>
        </w:rPr>
        <w:t>Внедрение ре</w:t>
      </w:r>
      <w:r w:rsidR="001928C8">
        <w:rPr>
          <w:rFonts w:ascii="Times New Roman" w:hAnsi="Times New Roman" w:cs="Times New Roman"/>
          <w:b/>
          <w:iCs/>
          <w:sz w:val="24"/>
          <w:szCs w:val="24"/>
        </w:rPr>
        <w:t>зультатов НИР</w:t>
      </w:r>
    </w:p>
    <w:p w:rsidR="00826B74" w:rsidRPr="00826B74" w:rsidRDefault="00826B74" w:rsidP="001928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6B74">
        <w:rPr>
          <w:rFonts w:ascii="Times New Roman" w:hAnsi="Times New Roman" w:cs="Times New Roman"/>
          <w:iCs/>
          <w:sz w:val="24"/>
          <w:szCs w:val="24"/>
        </w:rPr>
        <w:t>Результаты НИР использованы при разработке:</w:t>
      </w:r>
    </w:p>
    <w:p w:rsidR="00826B74" w:rsidRPr="00826B74" w:rsidRDefault="00826B74" w:rsidP="00192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6B74">
        <w:rPr>
          <w:rFonts w:ascii="Times New Roman" w:hAnsi="Times New Roman" w:cs="Times New Roman"/>
          <w:iCs/>
          <w:sz w:val="24"/>
          <w:szCs w:val="24"/>
        </w:rPr>
        <w:t>-Ко</w:t>
      </w:r>
      <w:r w:rsidRPr="00826B74">
        <w:rPr>
          <w:rFonts w:ascii="Times New Roman" w:eastAsia="Calibri" w:hAnsi="Times New Roman" w:cs="Times New Roman"/>
          <w:sz w:val="24"/>
          <w:szCs w:val="24"/>
        </w:rPr>
        <w:t xml:space="preserve">нцепции «Совершенствование  организации медицинской помощи учащимся общеобразовательных учреждений в Свердловской области на период до 2025 года», </w:t>
      </w:r>
      <w:r w:rsidRPr="00826B74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Концепции формирования здорового образа жизни и профилактики заболеваний в Свердловской области на период до 2020 года", </w:t>
      </w:r>
    </w:p>
    <w:p w:rsidR="008021F0" w:rsidRPr="00826B74" w:rsidRDefault="008021F0" w:rsidP="00802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B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26B74">
        <w:rPr>
          <w:rFonts w:ascii="Times New Roman" w:eastAsia="Calibri" w:hAnsi="Times New Roman" w:cs="Times New Roman"/>
          <w:sz w:val="24"/>
          <w:szCs w:val="24"/>
        </w:rPr>
        <w:t>О</w:t>
      </w:r>
      <w:r w:rsidRPr="00826B74">
        <w:rPr>
          <w:rFonts w:ascii="Times New Roman" w:hAnsi="Times New Roman" w:cs="Times New Roman"/>
          <w:sz w:val="24"/>
          <w:szCs w:val="24"/>
        </w:rPr>
        <w:t xml:space="preserve">бластной межведомственной комплексной программы  «Формирование здорового образа жизни у населения Свердловской области на 2013-2017 годы», </w:t>
      </w:r>
    </w:p>
    <w:p w:rsidR="00826B74" w:rsidRPr="00826B74" w:rsidRDefault="00826B74" w:rsidP="001928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6B74">
        <w:rPr>
          <w:rFonts w:ascii="Times New Roman" w:hAnsi="Times New Roman" w:cs="Times New Roman"/>
          <w:iCs/>
          <w:sz w:val="24"/>
          <w:szCs w:val="24"/>
        </w:rPr>
        <w:t xml:space="preserve">-Приказа Министерства здравоохранения Свердловской области «О совершенствовании оказания педиатрической помощи в Свердловской области», от 2.08.2012 г. № 860 / </w:t>
      </w:r>
      <w:proofErr w:type="spellStart"/>
      <w:r w:rsidRPr="00826B74">
        <w:rPr>
          <w:rFonts w:ascii="Times New Roman" w:hAnsi="Times New Roman" w:cs="Times New Roman"/>
          <w:iCs/>
          <w:sz w:val="24"/>
          <w:szCs w:val="24"/>
        </w:rPr>
        <w:t>Татарева</w:t>
      </w:r>
      <w:proofErr w:type="spellEnd"/>
      <w:r w:rsidRPr="00826B74">
        <w:rPr>
          <w:rFonts w:ascii="Times New Roman" w:hAnsi="Times New Roman" w:cs="Times New Roman"/>
          <w:iCs/>
          <w:sz w:val="24"/>
          <w:szCs w:val="24"/>
        </w:rPr>
        <w:t xml:space="preserve"> С.В., </w:t>
      </w:r>
      <w:proofErr w:type="spellStart"/>
      <w:r w:rsidRPr="00826B74">
        <w:rPr>
          <w:rFonts w:ascii="Times New Roman" w:hAnsi="Times New Roman" w:cs="Times New Roman"/>
          <w:iCs/>
          <w:sz w:val="24"/>
          <w:szCs w:val="24"/>
        </w:rPr>
        <w:t>Малямова</w:t>
      </w:r>
      <w:proofErr w:type="spellEnd"/>
      <w:r w:rsidRPr="00826B74">
        <w:rPr>
          <w:rFonts w:ascii="Times New Roman" w:hAnsi="Times New Roman" w:cs="Times New Roman"/>
          <w:iCs/>
          <w:sz w:val="24"/>
          <w:szCs w:val="24"/>
        </w:rPr>
        <w:t xml:space="preserve"> Л.Н., </w:t>
      </w:r>
      <w:proofErr w:type="spellStart"/>
      <w:r w:rsidRPr="00826B74">
        <w:rPr>
          <w:rFonts w:ascii="Times New Roman" w:hAnsi="Times New Roman" w:cs="Times New Roman"/>
          <w:iCs/>
          <w:sz w:val="24"/>
          <w:szCs w:val="24"/>
        </w:rPr>
        <w:t>Ножкина</w:t>
      </w:r>
      <w:proofErr w:type="spellEnd"/>
      <w:r w:rsidRPr="00826B74">
        <w:rPr>
          <w:rFonts w:ascii="Times New Roman" w:hAnsi="Times New Roman" w:cs="Times New Roman"/>
          <w:iCs/>
          <w:sz w:val="24"/>
          <w:szCs w:val="24"/>
        </w:rPr>
        <w:t xml:space="preserve"> Н.В., Ануфриева Е.В. – Екатеринбург, 2012. – 14 </w:t>
      </w:r>
      <w:proofErr w:type="gramStart"/>
      <w:r w:rsidRPr="00826B74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826B74">
        <w:rPr>
          <w:rFonts w:ascii="Times New Roman" w:hAnsi="Times New Roman" w:cs="Times New Roman"/>
          <w:iCs/>
          <w:sz w:val="24"/>
          <w:szCs w:val="24"/>
        </w:rPr>
        <w:t>.</w:t>
      </w:r>
    </w:p>
    <w:p w:rsidR="00826B74" w:rsidRPr="00826B74" w:rsidRDefault="00826B74" w:rsidP="0019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B74">
        <w:rPr>
          <w:rFonts w:ascii="Times New Roman" w:hAnsi="Times New Roman" w:cs="Times New Roman"/>
          <w:sz w:val="24"/>
          <w:szCs w:val="24"/>
        </w:rPr>
        <w:t xml:space="preserve">-Стратегического проекта развития МО г. Екатеринбург до 2020 года «Выбираю жизнь!». </w:t>
      </w:r>
    </w:p>
    <w:p w:rsidR="00826B74" w:rsidRPr="00826B74" w:rsidRDefault="00826B74" w:rsidP="001928C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26B74">
        <w:rPr>
          <w:rFonts w:ascii="Times New Roman" w:hAnsi="Times New Roman" w:cs="Times New Roman"/>
          <w:sz w:val="24"/>
          <w:szCs w:val="24"/>
        </w:rPr>
        <w:t>Формирование ЗОЖ развивается как направление воспитательной работы в УГМА, включая подготовку и организацию работы волонтеров из числа студентов УГМА. При участии сотрудников кафедры и аспирантов подготовлены заявки на участие в конкурсе «Вуз здорового о</w:t>
      </w:r>
      <w:r w:rsidRPr="00826B74">
        <w:rPr>
          <w:rFonts w:ascii="Times New Roman" w:hAnsi="Times New Roman" w:cs="Times New Roman"/>
          <w:sz w:val="24"/>
          <w:szCs w:val="24"/>
        </w:rPr>
        <w:t>б</w:t>
      </w:r>
      <w:r w:rsidRPr="00826B74">
        <w:rPr>
          <w:rFonts w:ascii="Times New Roman" w:hAnsi="Times New Roman" w:cs="Times New Roman"/>
          <w:sz w:val="24"/>
          <w:szCs w:val="24"/>
        </w:rPr>
        <w:t xml:space="preserve">раза жизни!». Проект А.С.Гончаровой, выполненный под руководство </w:t>
      </w:r>
      <w:proofErr w:type="spellStart"/>
      <w:r w:rsidRPr="00826B74">
        <w:rPr>
          <w:rFonts w:ascii="Times New Roman" w:hAnsi="Times New Roman" w:cs="Times New Roman"/>
          <w:sz w:val="24"/>
          <w:szCs w:val="24"/>
        </w:rPr>
        <w:t>Г.М.Насыбуллиной</w:t>
      </w:r>
      <w:proofErr w:type="spellEnd"/>
      <w:r w:rsidRPr="00826B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6B74">
        <w:rPr>
          <w:rFonts w:ascii="Times New Roman" w:hAnsi="Times New Roman" w:cs="Times New Roman"/>
          <w:sz w:val="24"/>
          <w:szCs w:val="24"/>
        </w:rPr>
        <w:t>Т.Е.Яруниной</w:t>
      </w:r>
      <w:proofErr w:type="spellEnd"/>
      <w:r w:rsidRPr="00826B74">
        <w:rPr>
          <w:rFonts w:ascii="Times New Roman" w:hAnsi="Times New Roman" w:cs="Times New Roman"/>
          <w:sz w:val="24"/>
          <w:szCs w:val="24"/>
        </w:rPr>
        <w:t xml:space="preserve"> получил диплом конкурса «Уч</w:t>
      </w:r>
      <w:r w:rsidRPr="00826B74">
        <w:rPr>
          <w:rFonts w:ascii="Times New Roman" w:hAnsi="Times New Roman" w:cs="Times New Roman"/>
          <w:sz w:val="24"/>
          <w:szCs w:val="24"/>
        </w:rPr>
        <w:t>е</w:t>
      </w:r>
      <w:r w:rsidRPr="00826B74">
        <w:rPr>
          <w:rFonts w:ascii="Times New Roman" w:hAnsi="Times New Roman" w:cs="Times New Roman"/>
          <w:sz w:val="24"/>
          <w:szCs w:val="24"/>
        </w:rPr>
        <w:t>ные УГМА – здравоохранению Урала» в 2011 году.</w:t>
      </w:r>
    </w:p>
    <w:p w:rsidR="00826B74" w:rsidRPr="00826B74" w:rsidRDefault="00826B74" w:rsidP="001928C8">
      <w:pPr>
        <w:pStyle w:val="Default"/>
        <w:rPr>
          <w:b/>
          <w:bCs/>
        </w:rPr>
      </w:pPr>
    </w:p>
    <w:p w:rsidR="00601766" w:rsidRPr="005F2A38" w:rsidRDefault="001928C8" w:rsidP="005F2A38">
      <w:pPr>
        <w:pStyle w:val="a3"/>
        <w:tabs>
          <w:tab w:val="left" w:pos="175"/>
          <w:tab w:val="left" w:pos="317"/>
        </w:tabs>
        <w:spacing w:after="0" w:line="240" w:lineRule="auto"/>
        <w:ind w:left="0" w:right="47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proofErr w:type="gramStart"/>
      <w:r w:rsidR="00B2166A">
        <w:rPr>
          <w:rFonts w:ascii="Times New Roman" w:hAnsi="Times New Roman"/>
          <w:b/>
          <w:bCs/>
          <w:sz w:val="24"/>
          <w:szCs w:val="24"/>
        </w:rPr>
        <w:t>Задачи на предстоящие 5 лет</w:t>
      </w:r>
      <w:proofErr w:type="gramEnd"/>
    </w:p>
    <w:p w:rsidR="00B2166A" w:rsidRDefault="00B2166A" w:rsidP="005F2A38">
      <w:pPr>
        <w:numPr>
          <w:ilvl w:val="0"/>
          <w:numId w:val="4"/>
        </w:numPr>
        <w:tabs>
          <w:tab w:val="left" w:pos="175"/>
          <w:tab w:val="left" w:pos="317"/>
        </w:tabs>
        <w:spacing w:after="0" w:line="240" w:lineRule="auto"/>
        <w:ind w:left="0" w:right="47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необходимые условия для перехода на подготовку студентов по ФГОС-2010. Особое внимание уделить методическому обеспечению учебного процесса и самостоятельной работ</w:t>
      </w:r>
      <w:r w:rsidR="00DE176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студентов, </w:t>
      </w:r>
      <w:r w:rsidR="008021F0">
        <w:rPr>
          <w:rFonts w:ascii="Times New Roman" w:hAnsi="Times New Roman" w:cs="Times New Roman"/>
          <w:sz w:val="24"/>
          <w:szCs w:val="24"/>
        </w:rPr>
        <w:t xml:space="preserve">внедрению </w:t>
      </w:r>
      <w:r>
        <w:rPr>
          <w:rFonts w:ascii="Times New Roman" w:hAnsi="Times New Roman" w:cs="Times New Roman"/>
          <w:sz w:val="24"/>
          <w:szCs w:val="24"/>
        </w:rPr>
        <w:t xml:space="preserve">активных и интерактивных форм обучения,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 Для этого необходимо планировать издание нескольких учебных пособий</w:t>
      </w:r>
      <w:r w:rsidR="0078770E">
        <w:rPr>
          <w:rFonts w:ascii="Times New Roman" w:hAnsi="Times New Roman" w:cs="Times New Roman"/>
          <w:sz w:val="24"/>
          <w:szCs w:val="24"/>
        </w:rPr>
        <w:t xml:space="preserve"> (в т.ч. с присвоением грифа УМО)</w:t>
      </w:r>
      <w:r>
        <w:rPr>
          <w:rFonts w:ascii="Times New Roman" w:hAnsi="Times New Roman" w:cs="Times New Roman"/>
          <w:sz w:val="24"/>
          <w:szCs w:val="24"/>
        </w:rPr>
        <w:t>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дол</w:t>
      </w:r>
      <w:r w:rsidR="001928C8">
        <w:rPr>
          <w:rFonts w:ascii="Times New Roman" w:hAnsi="Times New Roman" w:cs="Times New Roman"/>
          <w:sz w:val="24"/>
          <w:szCs w:val="24"/>
        </w:rPr>
        <w:t>жить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928C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60464">
        <w:rPr>
          <w:rFonts w:ascii="Times New Roman" w:hAnsi="Times New Roman" w:cs="Times New Roman"/>
          <w:sz w:val="24"/>
          <w:szCs w:val="24"/>
        </w:rPr>
        <w:t>оснащению кафедры оборудованием для гигиенических исследований, компьютерны</w:t>
      </w:r>
      <w:r w:rsidR="001928C8">
        <w:rPr>
          <w:rFonts w:ascii="Times New Roman" w:hAnsi="Times New Roman" w:cs="Times New Roman"/>
          <w:sz w:val="24"/>
          <w:szCs w:val="24"/>
        </w:rPr>
        <w:t>ми</w:t>
      </w:r>
      <w:r w:rsidR="007604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928C8">
        <w:rPr>
          <w:rFonts w:ascii="Times New Roman" w:hAnsi="Times New Roman" w:cs="Times New Roman"/>
          <w:sz w:val="24"/>
          <w:szCs w:val="24"/>
        </w:rPr>
        <w:t xml:space="preserve">ами, повышать квалификацию </w:t>
      </w:r>
      <w:r w:rsidR="008021F0">
        <w:rPr>
          <w:rFonts w:ascii="Times New Roman" w:hAnsi="Times New Roman" w:cs="Times New Roman"/>
          <w:sz w:val="24"/>
          <w:szCs w:val="24"/>
        </w:rPr>
        <w:t>преподавателей</w:t>
      </w:r>
      <w:r w:rsidR="001928C8">
        <w:rPr>
          <w:rFonts w:ascii="Times New Roman" w:hAnsi="Times New Roman" w:cs="Times New Roman"/>
          <w:sz w:val="24"/>
          <w:szCs w:val="24"/>
        </w:rPr>
        <w:t xml:space="preserve"> по педагогике.</w:t>
      </w:r>
      <w:r w:rsidR="00760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66" w:rsidRPr="005F2A38" w:rsidRDefault="00B2166A" w:rsidP="005F2A38">
      <w:pPr>
        <w:numPr>
          <w:ilvl w:val="0"/>
          <w:numId w:val="4"/>
        </w:numPr>
        <w:tabs>
          <w:tab w:val="left" w:pos="175"/>
          <w:tab w:val="left" w:pos="317"/>
        </w:tabs>
        <w:spacing w:after="0" w:line="240" w:lineRule="auto"/>
        <w:ind w:left="0" w:right="47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</w:t>
      </w:r>
      <w:r w:rsidR="00601766" w:rsidRPr="005F2A38">
        <w:rPr>
          <w:rFonts w:ascii="Times New Roman" w:hAnsi="Times New Roman" w:cs="Times New Roman"/>
          <w:sz w:val="24"/>
          <w:szCs w:val="24"/>
        </w:rPr>
        <w:t xml:space="preserve"> </w:t>
      </w:r>
      <w:r w:rsidR="00760464">
        <w:rPr>
          <w:rFonts w:ascii="Times New Roman" w:hAnsi="Times New Roman" w:cs="Times New Roman"/>
          <w:sz w:val="24"/>
          <w:szCs w:val="24"/>
        </w:rPr>
        <w:t xml:space="preserve">подготовке научных кадров, создать условия для завершения </w:t>
      </w:r>
      <w:r w:rsidR="00DE1760">
        <w:rPr>
          <w:rFonts w:ascii="Times New Roman" w:hAnsi="Times New Roman" w:cs="Times New Roman"/>
          <w:sz w:val="24"/>
          <w:szCs w:val="24"/>
        </w:rPr>
        <w:t xml:space="preserve">начатых </w:t>
      </w:r>
      <w:r w:rsidR="00760464">
        <w:rPr>
          <w:rFonts w:ascii="Times New Roman" w:hAnsi="Times New Roman" w:cs="Times New Roman"/>
          <w:sz w:val="24"/>
          <w:szCs w:val="24"/>
        </w:rPr>
        <w:t>диссертационных работ</w:t>
      </w:r>
      <w:r w:rsidR="001928C8">
        <w:rPr>
          <w:rFonts w:ascii="Times New Roman" w:hAnsi="Times New Roman" w:cs="Times New Roman"/>
          <w:sz w:val="24"/>
          <w:szCs w:val="24"/>
        </w:rPr>
        <w:t>, выполнения ди</w:t>
      </w:r>
      <w:r w:rsidR="001928C8">
        <w:rPr>
          <w:rFonts w:ascii="Times New Roman" w:hAnsi="Times New Roman" w:cs="Times New Roman"/>
          <w:sz w:val="24"/>
          <w:szCs w:val="24"/>
        </w:rPr>
        <w:t>с</w:t>
      </w:r>
      <w:r w:rsidR="001928C8">
        <w:rPr>
          <w:rFonts w:ascii="Times New Roman" w:hAnsi="Times New Roman" w:cs="Times New Roman"/>
          <w:sz w:val="24"/>
          <w:szCs w:val="24"/>
        </w:rPr>
        <w:t>сертационными работ молодыми сотрудниками.</w:t>
      </w:r>
      <w:r w:rsidR="00760464">
        <w:rPr>
          <w:rFonts w:ascii="Times New Roman" w:hAnsi="Times New Roman" w:cs="Times New Roman"/>
          <w:sz w:val="24"/>
          <w:szCs w:val="24"/>
        </w:rPr>
        <w:t xml:space="preserve"> Продолжить работу по привлечению внебюджетных средств для выполнения НИР</w:t>
      </w:r>
      <w:r w:rsidR="00DE1760">
        <w:rPr>
          <w:rFonts w:ascii="Times New Roman" w:hAnsi="Times New Roman" w:cs="Times New Roman"/>
          <w:sz w:val="24"/>
          <w:szCs w:val="24"/>
        </w:rPr>
        <w:t>, в т</w:t>
      </w:r>
      <w:proofErr w:type="gramStart"/>
      <w:r w:rsidR="00DE176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E1760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DE1760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DE176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60464">
        <w:rPr>
          <w:rFonts w:ascii="Times New Roman" w:hAnsi="Times New Roman" w:cs="Times New Roman"/>
          <w:sz w:val="24"/>
          <w:szCs w:val="24"/>
        </w:rPr>
        <w:t>.</w:t>
      </w:r>
    </w:p>
    <w:p w:rsidR="00601766" w:rsidRPr="005F2A38" w:rsidRDefault="00601766" w:rsidP="005F2A38">
      <w:pPr>
        <w:numPr>
          <w:ilvl w:val="0"/>
          <w:numId w:val="4"/>
        </w:numPr>
        <w:tabs>
          <w:tab w:val="left" w:pos="175"/>
          <w:tab w:val="left" w:pos="317"/>
        </w:tabs>
        <w:spacing w:after="0" w:line="240" w:lineRule="auto"/>
        <w:ind w:left="0" w:right="4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A38">
        <w:rPr>
          <w:rFonts w:ascii="Times New Roman" w:hAnsi="Times New Roman" w:cs="Times New Roman"/>
          <w:sz w:val="24"/>
          <w:szCs w:val="24"/>
        </w:rPr>
        <w:t xml:space="preserve">Продолжать активное взаимодействие с </w:t>
      </w:r>
      <w:r w:rsidR="0078770E">
        <w:rPr>
          <w:rFonts w:ascii="Times New Roman" w:hAnsi="Times New Roman" w:cs="Times New Roman"/>
          <w:sz w:val="24"/>
          <w:szCs w:val="24"/>
        </w:rPr>
        <w:t xml:space="preserve">органами и учреждениями </w:t>
      </w:r>
      <w:proofErr w:type="spellStart"/>
      <w:r w:rsidR="0078770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78770E">
        <w:rPr>
          <w:rFonts w:ascii="Times New Roman" w:hAnsi="Times New Roman" w:cs="Times New Roman"/>
          <w:sz w:val="24"/>
          <w:szCs w:val="24"/>
        </w:rPr>
        <w:t>, центрами медицинской профилактики, це</w:t>
      </w:r>
      <w:r w:rsidR="0078770E">
        <w:rPr>
          <w:rFonts w:ascii="Times New Roman" w:hAnsi="Times New Roman" w:cs="Times New Roman"/>
          <w:sz w:val="24"/>
          <w:szCs w:val="24"/>
        </w:rPr>
        <w:t>н</w:t>
      </w:r>
      <w:r w:rsidR="0078770E">
        <w:rPr>
          <w:rFonts w:ascii="Times New Roman" w:hAnsi="Times New Roman" w:cs="Times New Roman"/>
          <w:sz w:val="24"/>
          <w:szCs w:val="24"/>
        </w:rPr>
        <w:t>трами здоровья для профориентации студентов и</w:t>
      </w:r>
      <w:r w:rsidRPr="005F2A38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образовательного процесса</w:t>
      </w:r>
      <w:r w:rsidR="008021F0">
        <w:rPr>
          <w:rFonts w:ascii="Times New Roman" w:hAnsi="Times New Roman" w:cs="Times New Roman"/>
          <w:sz w:val="24"/>
          <w:szCs w:val="24"/>
        </w:rPr>
        <w:t>.</w:t>
      </w:r>
      <w:r w:rsidRPr="005F2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66" w:rsidRPr="005F2A38" w:rsidRDefault="00601766" w:rsidP="005F2A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1766" w:rsidRPr="005F2A38" w:rsidSect="0023360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5A50F8"/>
    <w:multiLevelType w:val="hybridMultilevel"/>
    <w:tmpl w:val="6D905A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46C15"/>
    <w:multiLevelType w:val="hybridMultilevel"/>
    <w:tmpl w:val="75E65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0B87"/>
    <w:multiLevelType w:val="hybridMultilevel"/>
    <w:tmpl w:val="088C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7EDF"/>
    <w:multiLevelType w:val="multilevel"/>
    <w:tmpl w:val="047C6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2E5EFC"/>
    <w:multiLevelType w:val="hybridMultilevel"/>
    <w:tmpl w:val="C01E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5D8A"/>
    <w:multiLevelType w:val="hybridMultilevel"/>
    <w:tmpl w:val="646E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C6C86"/>
    <w:multiLevelType w:val="hybridMultilevel"/>
    <w:tmpl w:val="5CF81AF8"/>
    <w:lvl w:ilvl="0" w:tplc="02D0419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8F1C0F"/>
    <w:multiLevelType w:val="hybridMultilevel"/>
    <w:tmpl w:val="6E2E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F6E64"/>
    <w:multiLevelType w:val="hybridMultilevel"/>
    <w:tmpl w:val="AB74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04D5"/>
    <w:multiLevelType w:val="hybridMultilevel"/>
    <w:tmpl w:val="1EA89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C1EE6"/>
    <w:multiLevelType w:val="hybridMultilevel"/>
    <w:tmpl w:val="1C02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63E4"/>
    <w:multiLevelType w:val="hybridMultilevel"/>
    <w:tmpl w:val="D45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92EA0"/>
    <w:multiLevelType w:val="hybridMultilevel"/>
    <w:tmpl w:val="CB200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B08ED"/>
    <w:multiLevelType w:val="hybridMultilevel"/>
    <w:tmpl w:val="21EE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72C35"/>
    <w:multiLevelType w:val="hybridMultilevel"/>
    <w:tmpl w:val="4496A6A4"/>
    <w:lvl w:ilvl="0" w:tplc="32F2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A1C1F"/>
    <w:multiLevelType w:val="hybridMultilevel"/>
    <w:tmpl w:val="30B27216"/>
    <w:lvl w:ilvl="0" w:tplc="EC50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3606F"/>
    <w:multiLevelType w:val="hybridMultilevel"/>
    <w:tmpl w:val="3164E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52320D6"/>
    <w:multiLevelType w:val="hybridMultilevel"/>
    <w:tmpl w:val="EA4C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7"/>
  </w:num>
  <w:num w:numId="9">
    <w:abstractNumId w:val="11"/>
  </w:num>
  <w:num w:numId="10">
    <w:abstractNumId w:val="17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56E71"/>
    <w:rsid w:val="00056E71"/>
    <w:rsid w:val="00057FEB"/>
    <w:rsid w:val="00061C31"/>
    <w:rsid w:val="00062B8E"/>
    <w:rsid w:val="000A109F"/>
    <w:rsid w:val="000F2BF1"/>
    <w:rsid w:val="00155D05"/>
    <w:rsid w:val="0017456E"/>
    <w:rsid w:val="001928C8"/>
    <w:rsid w:val="001E4504"/>
    <w:rsid w:val="00233609"/>
    <w:rsid w:val="002B14FE"/>
    <w:rsid w:val="002C622C"/>
    <w:rsid w:val="00324451"/>
    <w:rsid w:val="0034012A"/>
    <w:rsid w:val="00382F26"/>
    <w:rsid w:val="00392344"/>
    <w:rsid w:val="003A292D"/>
    <w:rsid w:val="003D318D"/>
    <w:rsid w:val="004317F3"/>
    <w:rsid w:val="00454DA2"/>
    <w:rsid w:val="004E4D47"/>
    <w:rsid w:val="00567FFC"/>
    <w:rsid w:val="00575572"/>
    <w:rsid w:val="005F2A38"/>
    <w:rsid w:val="00601766"/>
    <w:rsid w:val="006A2066"/>
    <w:rsid w:val="006E45F9"/>
    <w:rsid w:val="00760464"/>
    <w:rsid w:val="0078770E"/>
    <w:rsid w:val="007B6327"/>
    <w:rsid w:val="008021F0"/>
    <w:rsid w:val="00826B74"/>
    <w:rsid w:val="008707C6"/>
    <w:rsid w:val="008A3065"/>
    <w:rsid w:val="00906586"/>
    <w:rsid w:val="009341DF"/>
    <w:rsid w:val="00972755"/>
    <w:rsid w:val="00975EB7"/>
    <w:rsid w:val="00994E4D"/>
    <w:rsid w:val="009F0596"/>
    <w:rsid w:val="00A010CC"/>
    <w:rsid w:val="00AE1CC7"/>
    <w:rsid w:val="00AE7A22"/>
    <w:rsid w:val="00AF1252"/>
    <w:rsid w:val="00B0253B"/>
    <w:rsid w:val="00B058ED"/>
    <w:rsid w:val="00B13517"/>
    <w:rsid w:val="00B2166A"/>
    <w:rsid w:val="00B50488"/>
    <w:rsid w:val="00BF32F6"/>
    <w:rsid w:val="00C36F5B"/>
    <w:rsid w:val="00D54796"/>
    <w:rsid w:val="00D84639"/>
    <w:rsid w:val="00DC31FF"/>
    <w:rsid w:val="00DE1760"/>
    <w:rsid w:val="00E55966"/>
    <w:rsid w:val="00E730C7"/>
    <w:rsid w:val="00E7378D"/>
    <w:rsid w:val="00E75508"/>
    <w:rsid w:val="00EC095C"/>
    <w:rsid w:val="00F8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A"/>
  </w:style>
  <w:style w:type="paragraph" w:styleId="2">
    <w:name w:val="heading 2"/>
    <w:basedOn w:val="a"/>
    <w:next w:val="a"/>
    <w:link w:val="20"/>
    <w:qFormat/>
    <w:rsid w:val="00E75508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601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017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Дис2"/>
    <w:basedOn w:val="a"/>
    <w:rsid w:val="0060176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Default">
    <w:name w:val="Default"/>
    <w:rsid w:val="00057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058E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75508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7">
    <w:name w:val="Strong"/>
    <w:basedOn w:val="a0"/>
    <w:uiPriority w:val="22"/>
    <w:qFormat/>
    <w:rsid w:val="00E75508"/>
    <w:rPr>
      <w:b/>
      <w:bCs/>
    </w:rPr>
  </w:style>
  <w:style w:type="table" w:styleId="a8">
    <w:name w:val="Table Grid"/>
    <w:basedOn w:val="a1"/>
    <w:uiPriority w:val="59"/>
    <w:rsid w:val="002B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.us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telecli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.usma.ru" TargetMode="External"/><Relationship Id="rId5" Type="http://schemas.openxmlformats.org/officeDocument/2006/relationships/hyperlink" Target="http://do.teleclinic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23</Pages>
  <Words>7536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30</cp:revision>
  <dcterms:created xsi:type="dcterms:W3CDTF">2013-09-07T05:50:00Z</dcterms:created>
  <dcterms:modified xsi:type="dcterms:W3CDTF">2013-09-12T06:52:00Z</dcterms:modified>
</cp:coreProperties>
</file>